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4A" w:rsidRPr="00311869" w:rsidRDefault="00F15E4A" w:rsidP="00F15E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รายงานการประชุมคณะกรรมการ</w:t>
      </w:r>
      <w:r w:rsidR="0031186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ติดตามและประเมินผล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</w:t>
      </w:r>
      <w:r w:rsidR="0031186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ทำ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องค์ความรู้</w:t>
      </w:r>
      <w:r w:rsidR="0031186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ในองค์กร</w:t>
      </w:r>
      <w:r w:rsidR="0031186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="00311869" w:rsidRPr="00311869">
        <w:rPr>
          <w:rFonts w:ascii="TH SarabunPSK" w:hAnsi="TH SarabunPSK" w:cs="TH SarabunPSK"/>
          <w:b/>
          <w:bCs/>
          <w:color w:val="000000"/>
          <w:sz w:val="32"/>
          <w:szCs w:val="32"/>
        </w:rPr>
        <w:t>(Knowledge Management : KM)</w:t>
      </w:r>
      <w:r w:rsidR="00311869" w:rsidRPr="0031186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และ (</w:t>
      </w:r>
      <w:r w:rsidR="00311869" w:rsidRPr="00311869">
        <w:rPr>
          <w:rFonts w:ascii="TH SarabunPSK" w:hAnsi="TH SarabunPSK" w:cs="TH SarabunPSK"/>
          <w:b/>
          <w:bCs/>
          <w:color w:val="000000"/>
          <w:sz w:val="32"/>
          <w:szCs w:val="32"/>
        </w:rPr>
        <w:t>Chief Knowledge Officer : CKO)</w:t>
      </w:r>
    </w:p>
    <w:p w:rsidR="00F15E4A" w:rsidRPr="001C70C7" w:rsidRDefault="00BF0D04" w:rsidP="00F15E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ครั้งที่  </w:t>
      </w:r>
      <w:r w:rsidR="009B416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/๒๕</w:t>
      </w:r>
      <w:r w:rsidR="00A55F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9B416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br/>
      </w:r>
      <w:r w:rsidR="00F15E4A"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="00F15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9B416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F15E4A"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เดือน</w:t>
      </w:r>
      <w:r w:rsidR="00F15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4503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ตุลาคม</w:t>
      </w:r>
      <w:r w:rsidR="00F15E4A"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พ.ศ.</w:t>
      </w:r>
      <w:r w:rsidR="00F15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F15E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A55F3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๕๖</w:t>
      </w:r>
      <w:r w:rsidR="009B416E" w:rsidRPr="007F39C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ห้องประชุมองค์การบริหารส่วนตำบ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ลหนองบัว</w:t>
      </w:r>
      <w:bookmarkStart w:id="0" w:name="_GoBack"/>
      <w:bookmarkEnd w:id="0"/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-------------------------------------</w:t>
      </w:r>
    </w:p>
    <w:p w:rsidR="00F15E4A" w:rsidRPr="00450328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รายชื่อผู้มาประชุม</w:t>
      </w:r>
    </w:p>
    <w:p w:rsidR="009B416E" w:rsidRPr="009B416E" w:rsidRDefault="00F15E4A" w:rsidP="00F15E4A">
      <w:pPr>
        <w:spacing w:after="0"/>
        <w:rPr>
          <w:rFonts w:ascii="TH SarabunPSK" w:hAnsi="TH SarabunPSK" w:cs="TH SarabunPSK" w:hint="cs"/>
          <w:i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 </w:t>
      </w:r>
      <w:r w:rsidR="009B416E">
        <w:rPr>
          <w:rFonts w:ascii="TH SarabunPSK" w:hAnsi="TH SarabunPSK" w:cs="TH SarabunPSK" w:hint="cs"/>
          <w:sz w:val="32"/>
          <w:szCs w:val="32"/>
          <w:cs/>
        </w:rPr>
        <w:t>นายหนูคล้าย    คำ</w:t>
      </w:r>
      <w:proofErr w:type="spellStart"/>
      <w:r w:rsidR="009B416E">
        <w:rPr>
          <w:rFonts w:ascii="TH SarabunPSK" w:hAnsi="TH SarabunPSK" w:cs="TH SarabunPSK" w:hint="cs"/>
          <w:sz w:val="32"/>
          <w:szCs w:val="32"/>
          <w:cs/>
        </w:rPr>
        <w:t>มุล</w:t>
      </w:r>
      <w:proofErr w:type="spellEnd"/>
      <w:r w:rsidR="009B416E">
        <w:rPr>
          <w:rFonts w:ascii="TH SarabunPSK" w:hAnsi="TH SarabunPSK" w:cs="TH SarabunPSK" w:hint="cs"/>
          <w:sz w:val="32"/>
          <w:szCs w:val="32"/>
          <w:cs/>
        </w:rPr>
        <w:t xml:space="preserve">นา </w:t>
      </w:r>
      <w:r w:rsidR="009B416E">
        <w:rPr>
          <w:rFonts w:ascii="TH SarabunPSK" w:hAnsi="TH SarabunPSK" w:cs="TH SarabunPSK" w:hint="cs"/>
          <w:sz w:val="32"/>
          <w:szCs w:val="32"/>
          <w:cs/>
        </w:rPr>
        <w:tab/>
        <w:t xml:space="preserve">นายกองค์การบริหารส่วนตำบล </w:t>
      </w:r>
      <w:r w:rsidR="009B416E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9B416E">
        <w:rPr>
          <w:rFonts w:ascii="TH SarabunPSK" w:hAnsi="TH SarabunPSK" w:cs="TH SarabunPSK" w:hint="cs"/>
          <w:sz w:val="32"/>
          <w:szCs w:val="32"/>
          <w:cs/>
        </w:rPr>
        <w:tab/>
        <w:t>ประธานค</w:t>
      </w:r>
      <w:r w:rsidR="009B416E">
        <w:rPr>
          <w:rFonts w:ascii="TH SarabunPSK" w:hAnsi="TH SarabunPSK" w:cs="TH SarabunPSK" w:hint="cs"/>
          <w:i/>
          <w:sz w:val="32"/>
          <w:szCs w:val="32"/>
          <w:cs/>
        </w:rPr>
        <w:t>ณะทำงาน</w:t>
      </w:r>
    </w:p>
    <w:p w:rsidR="00F15E4A" w:rsidRDefault="009B416E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 </w:t>
      </w:r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นายทรัพย์อนันต์  </w:t>
      </w:r>
      <w:proofErr w:type="spellStart"/>
      <w:r w:rsidR="00450328">
        <w:rPr>
          <w:rFonts w:ascii="TH SarabunPSK" w:hAnsi="TH SarabunPSK" w:cs="TH SarabunPSK" w:hint="cs"/>
          <w:sz w:val="32"/>
          <w:szCs w:val="32"/>
          <w:cs/>
        </w:rPr>
        <w:t>วรรณ</w:t>
      </w:r>
      <w:proofErr w:type="spellEnd"/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สาน </w:t>
      </w:r>
      <w:r w:rsidR="00450328">
        <w:rPr>
          <w:rFonts w:ascii="TH SarabunPSK" w:hAnsi="TH SarabunPSK" w:cs="TH SarabunPSK" w:hint="cs"/>
          <w:sz w:val="32"/>
          <w:szCs w:val="32"/>
          <w:cs/>
        </w:rPr>
        <w:tab/>
        <w:t>ปลัดองค์การบริหารส่วนตำบล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คณะทำงาน</w:t>
      </w:r>
    </w:p>
    <w:p w:rsidR="00F15E4A" w:rsidRDefault="00F15E4A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B416E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450328">
        <w:rPr>
          <w:rFonts w:ascii="TH SarabunPSK" w:hAnsi="TH SarabunPSK" w:cs="TH SarabunPSK" w:hint="cs"/>
          <w:sz w:val="32"/>
          <w:szCs w:val="32"/>
          <w:cs/>
        </w:rPr>
        <w:t>นางสาวเบญจมา</w:t>
      </w:r>
      <w:proofErr w:type="spellStart"/>
      <w:r w:rsidR="00450328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  ชามะรัตน์  รองปลัดองค์การบริหารส่วนตำบล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คณะทำงาน</w:t>
      </w:r>
    </w:p>
    <w:p w:rsidR="00F15E4A" w:rsidRDefault="009B416E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="00F15E4A">
        <w:rPr>
          <w:rFonts w:ascii="TH SarabunPSK" w:hAnsi="TH SarabunPSK" w:cs="TH SarabunPSK" w:hint="cs"/>
          <w:sz w:val="32"/>
          <w:szCs w:val="32"/>
          <w:cs/>
        </w:rPr>
        <w:t xml:space="preserve">.  นางอุรุอาริยา   ยศพล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ผู้อำนวยการกองคลัง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032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F15E4A">
        <w:rPr>
          <w:rFonts w:ascii="TH SarabunPSK" w:hAnsi="TH SarabunPSK" w:cs="TH SarabunPSK" w:hint="cs"/>
          <w:sz w:val="32"/>
          <w:szCs w:val="32"/>
          <w:cs/>
        </w:rPr>
        <w:t>คณะทำงาน</w:t>
      </w:r>
    </w:p>
    <w:p w:rsidR="00F15E4A" w:rsidRDefault="009B416E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 w:rsidR="00F15E4A">
        <w:rPr>
          <w:rFonts w:ascii="TH SarabunPSK" w:hAnsi="TH SarabunPSK" w:cs="TH SarabunPSK" w:hint="cs"/>
          <w:sz w:val="32"/>
          <w:szCs w:val="32"/>
          <w:cs/>
        </w:rPr>
        <w:t xml:space="preserve">.  นายชยพล     ยศพล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ผู้อำนวยการกองช่าง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032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F15E4A">
        <w:rPr>
          <w:rFonts w:ascii="TH SarabunPSK" w:hAnsi="TH SarabunPSK" w:cs="TH SarabunPSK" w:hint="cs"/>
          <w:sz w:val="32"/>
          <w:szCs w:val="32"/>
          <w:cs/>
        </w:rPr>
        <w:t>คณะทำงาน</w:t>
      </w:r>
    </w:p>
    <w:p w:rsidR="00F15E4A" w:rsidRDefault="00F15E4A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B416E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 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พนิตนันท์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บุตรภักดี 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ผู้อำนวยการกองการศึกษาฯ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0328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</w:t>
      </w:r>
    </w:p>
    <w:p w:rsidR="009B416E" w:rsidRDefault="009B416E" w:rsidP="00F15E4A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๗</w:t>
      </w:r>
      <w:r w:rsidR="00F15E4A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จริญญา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พรม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หัวหน้าสำนักปลัด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เลขานุการและเลขานุการ</w:t>
      </w:r>
    </w:p>
    <w:p w:rsidR="00F15E4A" w:rsidRDefault="009B416E" w:rsidP="00F15E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๘.  </w:t>
      </w:r>
      <w:r w:rsidR="00F15E4A">
        <w:rPr>
          <w:rFonts w:ascii="TH SarabunPSK" w:hAnsi="TH SarabunPSK" w:cs="TH SarabunPSK" w:hint="cs"/>
          <w:sz w:val="32"/>
          <w:szCs w:val="32"/>
          <w:cs/>
        </w:rPr>
        <w:t xml:space="preserve">น.ส.สมปอง    </w:t>
      </w:r>
      <w:proofErr w:type="spellStart"/>
      <w:r w:rsidR="00F15E4A">
        <w:rPr>
          <w:rFonts w:ascii="TH SarabunPSK" w:hAnsi="TH SarabunPSK" w:cs="TH SarabunPSK" w:hint="cs"/>
          <w:sz w:val="32"/>
          <w:szCs w:val="32"/>
          <w:cs/>
        </w:rPr>
        <w:t>โนนทิง</w:t>
      </w:r>
      <w:proofErr w:type="spellEnd"/>
      <w:r w:rsidR="00F15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5E4A">
        <w:rPr>
          <w:rFonts w:ascii="TH SarabunPSK" w:hAnsi="TH SarabunPSK" w:cs="TH SarabunPSK" w:hint="cs"/>
          <w:sz w:val="32"/>
          <w:szCs w:val="32"/>
          <w:cs/>
        </w:rPr>
        <w:tab/>
        <w:t xml:space="preserve">นักทรัพยากรบุคคลปฏิบัติการ          </w:t>
      </w:r>
      <w:r w:rsidR="0045032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F15E4A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</w:p>
    <w:p w:rsidR="00F15E4A" w:rsidRPr="00450328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เริ่มประชุมเวลา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๑๐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๐๐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เมื่อครบองค์ประชุมนาย</w:t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หนูคล้าย </w:t>
      </w:r>
      <w:r w:rsidR="00450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>คำ</w:t>
      </w:r>
      <w:proofErr w:type="spellStart"/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>มุล</w:t>
      </w:r>
      <w:proofErr w:type="spellEnd"/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>นา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>นายก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หนองบัว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ประธาน</w:t>
      </w:r>
      <w:r w:rsidR="00450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คณะทำงาน  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กล่าวเปิดประชุมและดำเนินการประชุมตามระเบียบวาระดังนี้</w:t>
      </w:r>
    </w:p>
    <w:p w:rsidR="00F15E4A" w:rsidRPr="00450328" w:rsidRDefault="00F15E4A" w:rsidP="00F15E4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5032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ระเบียบวาระที่</w:t>
      </w:r>
      <w:r w:rsidRPr="004503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45032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๑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เรื่องประธานแจ้งที่ประชุมทราบ</w:t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มูลเหตุของการประชุม</w:t>
      </w:r>
    </w:p>
    <w:p w:rsidR="00AF06F5" w:rsidRDefault="00F31FE3" w:rsidP="00AF06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Angsana New" w:hAnsi="TH SarabunPSK" w:cs="TH SarabunPSK" w:hint="cs"/>
          <w:b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8958580</wp:posOffset>
            </wp:positionV>
            <wp:extent cx="1028700" cy="381000"/>
            <wp:effectExtent l="0" t="0" r="0" b="0"/>
            <wp:wrapNone/>
            <wp:docPr id="35" name="รูปภาพ 35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6E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นายหนูคล้าย คำ</w:t>
      </w:r>
      <w:proofErr w:type="spellStart"/>
      <w:r w:rsidR="009B416E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มุล</w:t>
      </w:r>
      <w:proofErr w:type="spellEnd"/>
      <w:r w:rsidR="009B416E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50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ตามที่  องค์การบริหารส่วนตำบลหนองบัว ได้จัดทำองค์ความรู้ในองค์กร </w:t>
      </w:r>
      <w:r w:rsidR="00450328">
        <w:rPr>
          <w:rFonts w:ascii="TH SarabunPSK" w:hAnsi="TH SarabunPSK" w:cs="TH SarabunPSK"/>
          <w:color w:val="000000"/>
          <w:sz w:val="32"/>
          <w:szCs w:val="32"/>
        </w:rPr>
        <w:br/>
      </w:r>
      <w:r w:rsidR="009B416E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ประธานคณะทำงาน</w:t>
      </w:r>
      <w:r w:rsidR="0045032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50328">
        <w:rPr>
          <w:rFonts w:ascii="TH SarabunPSK" w:hAnsi="TH SarabunPSK" w:cs="TH SarabunPSK"/>
          <w:color w:val="000000"/>
          <w:sz w:val="32"/>
          <w:szCs w:val="32"/>
        </w:rPr>
        <w:tab/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50328" w:rsidRPr="001C70C7">
        <w:rPr>
          <w:rFonts w:ascii="TH SarabunPSK" w:hAnsi="TH SarabunPSK" w:cs="TH SarabunPSK"/>
          <w:color w:val="000000"/>
          <w:sz w:val="32"/>
          <w:szCs w:val="32"/>
        </w:rPr>
        <w:t>Knowledge Management : KM)</w:t>
      </w:r>
      <w:r w:rsidR="00450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ประจำปีงบประมาณ  พ.ศ.  ๒๕๖๑  </w:t>
      </w:r>
      <w:r w:rsidR="009B416E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B416E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เรื่อง  การแต่งกายเครื่องแบบข้าราชการส่วนท้องถิ่น</w:t>
      </w:r>
      <w:r w:rsidR="00450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เพื่อ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ให้ทุกท่านได้รับความรู้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ความเข้าใจเกี่ยวกับการแต่งกายเครื่องแบบราชการของข้าราชการองค์การบริหาร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ส่วนจังหวัด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พนักงานเทศบาล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พนักงานเมืองพัทยา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พนักงานส่วนตำบลที่ถูกต้อง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และเมื่อได้เรียนรู้แล้วพึงนำไปปฏิบัติ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เพื่อให้เกิดความภาคภูมิใจในตนเอง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เกิดความ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น่าเชื่อถือต่อประชาชนผู้มาใช้บริการ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ความสง่างามในตัวบุคคลผู้สวมใส่เครื่องแบบ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ซึ่งผู้อื่นใดไม่มีสิทธิแต่งเครื่องแบบข้าราชการนี้</w:t>
      </w:r>
      <w:r w:rsidR="00AF06F5" w:rsidRPr="00D83907">
        <w:rPr>
          <w:rFonts w:ascii="TH SarabunPSK" w:hAnsi="TH SarabunPSK" w:cs="TH SarabunPSK"/>
          <w:sz w:val="32"/>
          <w:szCs w:val="32"/>
        </w:rPr>
        <w:t xml:space="preserve"> </w:t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เพื่อจะให้ผู้อื่นเชื่อว่าตนเป็นเจ้าหน้าที่</w:t>
      </w:r>
      <w:r w:rsidR="00AF06F5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>
        <w:rPr>
          <w:rFonts w:ascii="TH SarabunPSK" w:hAnsi="TH SarabunPSK" w:cs="TH SarabunPSK" w:hint="cs"/>
          <w:sz w:val="32"/>
          <w:szCs w:val="32"/>
          <w:cs/>
        </w:rPr>
        <w:tab/>
      </w:r>
      <w:r w:rsidR="00AF06F5" w:rsidRPr="00D83907">
        <w:rPr>
          <w:rFonts w:ascii="TH SarabunPSK" w:hAnsi="TH SarabunPSK" w:cs="TH SarabunPSK"/>
          <w:sz w:val="32"/>
          <w:szCs w:val="32"/>
          <w:cs/>
        </w:rPr>
        <w:t>ส่วนท้องถิ่น</w:t>
      </w:r>
      <w:r w:rsidR="00AF06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F06F5">
        <w:rPr>
          <w:rFonts w:ascii="TH SarabunPSK" w:hAnsi="TH SarabunPSK" w:cs="TH SarabunPSK" w:hint="cs"/>
          <w:color w:val="000000"/>
          <w:sz w:val="32"/>
          <w:szCs w:val="32"/>
          <w:cs/>
        </w:rPr>
        <w:t>และรวมไปถึง</w:t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ข้าราชการ พนักงานส่วนตำบลที่บรรจุใหม่และปฏิบัติงาน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อยู่ที่เดิมหรือผู้บริหารท้องถิ่นรวมถึงสมาชิกสภาท้องถิ่นรวมถึงสมาชิกสภาท้องถิ่น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หลายท่านอาจเคยสงสัยว่าตนเองนั้นแต่งกายเครื่องแบบข้าราชการ ได้ถูกต้องหรือ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ไม่นั้นเวลาที่เห็นข้าราชการฯ คนอื่นสวมใส่เครื่องแบบมาปฏิบัติราชการและในงาน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พิธีการมีการแต่งกายด้วยชุดขาวทั้งชุด หรือบางงานพิธีทำไมถึงแต่งเสื้อสีขาวกางเกง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กระโปรงสีดำ ทำไมไม่ใส่สีขาวล้วนเพราะอะไร เดี๋ยวเราจะมีความรู้เรื่องนี้มา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แลกเปลี่ยนกันให้เข้าใจเป็นแนวทางปฏิบัติเดียวกัน</w:t>
      </w:r>
      <w:r w:rsidR="009D5290">
        <w:rPr>
          <w:rFonts w:ascii="TH SarabunPSK" w:eastAsia="Angsana New" w:hAnsi="TH SarabunPSK" w:cs="TH SarabunPSK" w:hint="cs"/>
          <w:b/>
          <w:sz w:val="32"/>
          <w:szCs w:val="32"/>
          <w:cs/>
        </w:rPr>
        <w:t>ว่า</w:t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เครื่องแบบข้าราชการ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ท้องถิ่นแต่ละชุดเค้ามีชื่อเรียกที่เป็นทางการว่าและการประดับอินทรธนู การติด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AF06F5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แพรแถบ การติดสังกัด และป้ายชื่อตนประดับอย่างไรจึงเรียกว่าถูกต้องลองมาศึกษา</w:t>
      </w:r>
    </w:p>
    <w:p w:rsidR="00AF06F5" w:rsidRDefault="00AF06F5" w:rsidP="00F15E4A">
      <w:pPr>
        <w:autoSpaceDE w:val="0"/>
        <w:autoSpaceDN w:val="0"/>
        <w:adjustRightInd w:val="0"/>
        <w:spacing w:after="0" w:line="240" w:lineRule="auto"/>
        <w:rPr>
          <w:rFonts w:ascii="TH SarabunPSK" w:eastAsia="Angsana New" w:hAnsi="TH SarabunPSK" w:cs="TH SarabunPSK" w:hint="cs"/>
          <w:b/>
          <w:sz w:val="32"/>
          <w:szCs w:val="32"/>
        </w:rPr>
      </w:pPr>
    </w:p>
    <w:p w:rsidR="00AF06F5" w:rsidRDefault="00AF06F5" w:rsidP="00F15E4A">
      <w:pPr>
        <w:autoSpaceDE w:val="0"/>
        <w:autoSpaceDN w:val="0"/>
        <w:adjustRightInd w:val="0"/>
        <w:spacing w:after="0" w:line="240" w:lineRule="auto"/>
        <w:rPr>
          <w:rFonts w:ascii="TH SarabunPSK" w:eastAsia="Angsana New" w:hAnsi="TH SarabunPSK" w:cs="TH SarabunPSK" w:hint="cs"/>
          <w:b/>
          <w:sz w:val="32"/>
          <w:szCs w:val="32"/>
        </w:rPr>
      </w:pPr>
    </w:p>
    <w:p w:rsidR="00AF06F5" w:rsidRDefault="00AF06F5" w:rsidP="00F15E4A">
      <w:pPr>
        <w:autoSpaceDE w:val="0"/>
        <w:autoSpaceDN w:val="0"/>
        <w:adjustRightInd w:val="0"/>
        <w:spacing w:after="0" w:line="240" w:lineRule="auto"/>
        <w:rPr>
          <w:rFonts w:ascii="TH SarabunPSK" w:eastAsia="Angsana New" w:hAnsi="TH SarabunPSK" w:cs="TH SarabunPSK" w:hint="cs"/>
          <w:b/>
          <w:sz w:val="32"/>
          <w:szCs w:val="32"/>
        </w:rPr>
      </w:pPr>
    </w:p>
    <w:p w:rsidR="00AF06F5" w:rsidRPr="00AF06F5" w:rsidRDefault="00AF06F5" w:rsidP="00AF06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 New" w:hAnsi="TH SarabunPSK" w:cs="TH SarabunPSK" w:hint="cs"/>
          <w:bCs/>
          <w:sz w:val="32"/>
          <w:szCs w:val="32"/>
        </w:rPr>
      </w:pPr>
      <w:r w:rsidRPr="00AF06F5">
        <w:rPr>
          <w:rFonts w:ascii="TH SarabunPSK" w:eastAsia="Angsana New" w:hAnsi="TH SarabunPSK" w:cs="TH SarabunPSK" w:hint="cs"/>
          <w:bCs/>
          <w:sz w:val="32"/>
          <w:szCs w:val="32"/>
          <w:cs/>
        </w:rPr>
        <w:lastRenderedPageBreak/>
        <w:t>-  ๒  -</w:t>
      </w:r>
    </w:p>
    <w:p w:rsidR="00AF06F5" w:rsidRPr="00AF06F5" w:rsidRDefault="00AF06F5" w:rsidP="00F15E4A">
      <w:pPr>
        <w:autoSpaceDE w:val="0"/>
        <w:autoSpaceDN w:val="0"/>
        <w:adjustRightInd w:val="0"/>
        <w:spacing w:after="0" w:line="240" w:lineRule="auto"/>
        <w:rPr>
          <w:rFonts w:ascii="TH SarabunPSK" w:eastAsia="Angsana New" w:hAnsi="TH SarabunPSK" w:cs="TH SarabunPSK" w:hint="cs"/>
          <w:b/>
          <w:sz w:val="20"/>
          <w:szCs w:val="20"/>
        </w:rPr>
      </w:pPr>
    </w:p>
    <w:p w:rsidR="009B416E" w:rsidRDefault="00AF06F5" w:rsidP="009D52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เครื่องแบบเจ้าหน้าที่ท้องถิ่นซึ่งกฎกระทรวง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๑๑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ฉบับที่ (พ.ศ.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๒๕๔๒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) ออกตาม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ความในพระราชบัญญัติเครื่องแบบเจ้าหน้าที่ท้องถิ่น พ.ศ.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๒๕๐๙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AF06F5" w:rsidRPr="009D5290" w:rsidRDefault="00AF06F5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:rsidR="00F15E4A" w:rsidRPr="001C70C7" w:rsidRDefault="00F15E4A" w:rsidP="00F15E4A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45032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</w:t>
      </w:r>
      <w:r w:rsidRPr="0045032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5032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๒</w:t>
      </w: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ab/>
        <w:t>รับรองรายงานการประชุม</w:t>
      </w:r>
    </w:p>
    <w:p w:rsidR="00F15E4A" w:rsidRPr="001C70C7" w:rsidRDefault="00F15E4A" w:rsidP="00F15E4A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ab/>
        <w:t>-  ไม่มี</w:t>
      </w:r>
    </w:p>
    <w:p w:rsidR="00F15E4A" w:rsidRPr="00450328" w:rsidRDefault="00F15E4A" w:rsidP="00F15E4A">
      <w:pPr>
        <w:pStyle w:val="a5"/>
        <w:rPr>
          <w:rFonts w:ascii="TH SarabunPSK" w:hAnsi="TH SarabunPSK" w:cs="TH SarabunPSK"/>
          <w:b/>
          <w:bCs/>
          <w:sz w:val="20"/>
          <w:szCs w:val="20"/>
        </w:rPr>
      </w:pPr>
    </w:p>
    <w:p w:rsidR="00F15E4A" w:rsidRPr="001C70C7" w:rsidRDefault="00F15E4A" w:rsidP="00F15E4A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45032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Pr="0045032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5032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๓</w:t>
      </w:r>
      <w:r w:rsidRPr="001C70C7">
        <w:rPr>
          <w:rFonts w:ascii="TH SarabunPSK" w:hAnsi="TH SarabunPSK" w:cs="TH SarabunPSK"/>
          <w:b/>
          <w:bCs/>
          <w:sz w:val="32"/>
          <w:szCs w:val="32"/>
          <w:cs/>
        </w:rPr>
        <w:tab/>
        <w:t>เรื่องที่เสนอเพื่อพิจารณา</w:t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พิจารณา</w:t>
      </w:r>
      <w:r w:rsidR="004503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การจัดการความรู้องค์การบริหารส่วน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ตำบ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ลหนองบัว</w:t>
      </w:r>
    </w:p>
    <w:p w:rsidR="00F15E4A" w:rsidRDefault="009D5290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นายหนูคล้าย คำ</w:t>
      </w:r>
      <w:proofErr w:type="spellStart"/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มุล</w:t>
      </w:r>
      <w:proofErr w:type="spellEnd"/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ขอเชิญฝ่ายเลขานุการอธิบายรายละเอียดของ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การติดตามและประเมินผล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ประธานคณะทำงาน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แผนการจัดการความรู้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>หนองบัว</w:t>
      </w:r>
    </w:p>
    <w:p w:rsidR="009D5290" w:rsidRPr="009D5290" w:rsidRDefault="009D5290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:rsidR="00956775" w:rsidRPr="001D58B7" w:rsidRDefault="009D5290" w:rsidP="001D58B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น.ส.สมปอง  </w:t>
      </w:r>
      <w:proofErr w:type="spellStart"/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โนนทิง</w:t>
      </w:r>
      <w:proofErr w:type="spellEnd"/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 องค์การบริหารส่วนตำบลหนองบัว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ได้จัดทำองค์ความรู้ในองค์กร </w:t>
      </w:r>
      <w:r w:rsidR="004C17FC">
        <w:rPr>
          <w:rFonts w:ascii="TH SarabunPSK" w:hAnsi="TH SarabunPSK" w:cs="TH SarabunPSK"/>
          <w:color w:val="000000"/>
          <w:sz w:val="32"/>
          <w:szCs w:val="32"/>
        </w:rPr>
        <w:br/>
      </w:r>
      <w:r w:rsidR="006E1908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ผู้ช่วยเลขานุการ</w:t>
      </w:r>
      <w:r w:rsidR="004C17FC" w:rsidRPr="006E190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6E19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E1908">
        <w:rPr>
          <w:rFonts w:ascii="TH SarabunPSK" w:hAnsi="TH SarabunPSK" w:cs="TH SarabunPSK"/>
          <w:color w:val="000000"/>
          <w:sz w:val="32"/>
          <w:szCs w:val="32"/>
        </w:rPr>
        <w:tab/>
      </w:r>
      <w:r w:rsidR="004C17FC" w:rsidRPr="001C70C7">
        <w:rPr>
          <w:rFonts w:ascii="TH SarabunPSK" w:hAnsi="TH SarabunPSK" w:cs="TH SarabunPSK"/>
          <w:color w:val="000000"/>
          <w:sz w:val="32"/>
          <w:szCs w:val="32"/>
        </w:rPr>
        <w:t>(Knowledge Management : KM)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ประจำปีงบประมาณ  พ.ศ.  ๒๕๖๑  เรื่อง 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การแต่งกายเครื่องแบบข้าราชการส่วนท้องถิ่น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เพื่อให้เป็นไปด้วยความถูกต้อง 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เรียบร้อย ตาม</w:t>
      </w:r>
      <w:r w:rsidR="001D58B7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เครื่องแบบเจ้าหน้าที่ท้องถิ่นซึ่งกฎกระทรวง </w:t>
      </w:r>
      <w:r w:rsidR="001D58B7">
        <w:rPr>
          <w:rFonts w:ascii="TH SarabunPSK" w:eastAsia="Angsana New" w:hAnsi="TH SarabunPSK" w:cs="TH SarabunPSK" w:hint="cs"/>
          <w:b/>
          <w:sz w:val="32"/>
          <w:szCs w:val="32"/>
          <w:cs/>
        </w:rPr>
        <w:t>๑๑</w:t>
      </w:r>
      <w:r w:rsidR="001D58B7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ฉบับที่ </w:t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 w:rsidR="001D58B7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(พ.ศ.</w:t>
      </w:r>
      <w:r w:rsidR="001D58B7"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br/>
        <w:t xml:space="preserve"> </w:t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 w:rsidR="001D58B7">
        <w:rPr>
          <w:rFonts w:ascii="TH SarabunPSK" w:eastAsia="Angsana New" w:hAnsi="TH SarabunPSK" w:cs="TH SarabunPSK"/>
          <w:b/>
          <w:sz w:val="32"/>
          <w:szCs w:val="32"/>
          <w:cs/>
        </w:rPr>
        <w:t>๒๕๔๒</w:t>
      </w:r>
      <w:r w:rsidR="001D58B7"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) ออกตามความในพระราชบัญญัติเครื่องแบบเจ้าหน้าที่ท้องถิ่น พ.ศ.</w:t>
      </w:r>
      <w:r w:rsidR="006E1908"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 w:rsidR="001D58B7">
        <w:rPr>
          <w:rFonts w:ascii="TH SarabunPSK" w:eastAsia="Angsana New" w:hAnsi="TH SarabunPSK" w:cs="TH SarabunPSK"/>
          <w:b/>
          <w:sz w:val="32"/>
          <w:szCs w:val="32"/>
          <w:cs/>
        </w:rPr>
        <w:t>๒๕๐๙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จึงขอให้คณะทำงานติดตามและประเมินผลการจัดการความรู้ขององค์การบริหาร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ส่วนตำบลหนองบัว</w:t>
      </w:r>
      <w:r w:rsidR="004C17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ซึ่งคณะกรรมการจัดทำองค์ความรู้ในองค์กร </w:t>
      </w:r>
      <w:r w:rsidR="004C17FC" w:rsidRPr="001C70C7">
        <w:rPr>
          <w:rFonts w:ascii="TH SarabunPSK" w:hAnsi="TH SarabunPSK" w:cs="TH SarabunPSK"/>
          <w:color w:val="000000"/>
          <w:sz w:val="32"/>
          <w:szCs w:val="32"/>
        </w:rPr>
        <w:t xml:space="preserve">(Knowledge </w:t>
      </w:r>
      <w:r w:rsidR="006E1908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="006E1908">
        <w:rPr>
          <w:rFonts w:ascii="TH SarabunPSK" w:hAnsi="TH SarabunPSK" w:cs="TH SarabunPSK"/>
          <w:color w:val="000000"/>
          <w:sz w:val="32"/>
          <w:szCs w:val="32"/>
        </w:rPr>
        <w:tab/>
      </w:r>
      <w:r w:rsidR="006E1908">
        <w:rPr>
          <w:rFonts w:ascii="TH SarabunPSK" w:hAnsi="TH SarabunPSK" w:cs="TH SarabunPSK"/>
          <w:color w:val="000000"/>
          <w:sz w:val="32"/>
          <w:szCs w:val="32"/>
        </w:rPr>
        <w:tab/>
      </w:r>
      <w:r w:rsidR="006E1908">
        <w:rPr>
          <w:rFonts w:ascii="TH SarabunPSK" w:hAnsi="TH SarabunPSK" w:cs="TH SarabunPSK"/>
          <w:color w:val="000000"/>
          <w:sz w:val="32"/>
          <w:szCs w:val="32"/>
        </w:rPr>
        <w:tab/>
      </w:r>
      <w:r w:rsidR="004C17FC" w:rsidRPr="001C70C7">
        <w:rPr>
          <w:rFonts w:ascii="TH SarabunPSK" w:hAnsi="TH SarabunPSK" w:cs="TH SarabunPSK"/>
          <w:color w:val="000000"/>
          <w:sz w:val="32"/>
          <w:szCs w:val="32"/>
        </w:rPr>
        <w:t>Management : KM)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ประจำปีงบประมาณ  พ.ศ.  ๒๕๖๑  เรื่อง การแต่งกาย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เครื่องแบบข้าราชการส่วนท้องถิ่น 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ได้จัดทำ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การจัดการความรู้ขององค์การ</w:t>
      </w:r>
      <w:r w:rsidR="004C17F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บริหารส่วนตำบลหนองบัว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ได้สรุปการจัดทำข้อมูลความรู้ขององค์การบริหาร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ส่วนตำบลหนองบัว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เอาไว้แล้ว  ดังนั้นจึงขอความร่วมมือให้คณะกรรมการติดตาม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และประเมินผลการจัด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ทำ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องค์ความรู้ในองค์กร </w:t>
      </w:r>
      <w:r w:rsidR="006E190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D58B7" w:rsidRPr="001C70C7">
        <w:rPr>
          <w:rFonts w:ascii="TH SarabunPSK" w:hAnsi="TH SarabunPSK" w:cs="TH SarabunPSK"/>
          <w:color w:val="000000"/>
          <w:sz w:val="32"/>
          <w:szCs w:val="32"/>
        </w:rPr>
        <w:t>Knowledge Management : KM)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ประจำปีงบประมาณ  พ.ศ.  ๒๕๖๑  เรื่อง การแต่งกาย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ครื่องแบบข้าราชการส่วน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ท้องถิ่น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ทุกท่าน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ได้ติดตามและประเมินผลตาม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ที่คณะกรรมการ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>จัดก</w:t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าร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>องค์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C17F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ความรู้ได้จัดทำเอาไว้ ซึ่ง</w:t>
      </w:r>
      <w:r w:rsidR="00956775">
        <w:rPr>
          <w:rFonts w:ascii="TH SarabunPSK" w:hAnsi="TH SarabunPSK" w:cs="TH SarabunPSK" w:hint="cs"/>
          <w:color w:val="000000"/>
          <w:sz w:val="32"/>
          <w:szCs w:val="32"/>
          <w:cs/>
        </w:rPr>
        <w:t>รายละเอียด</w:t>
      </w:r>
      <w:r w:rsidR="00D945F3">
        <w:rPr>
          <w:rFonts w:ascii="TH SarabunPSK" w:hAnsi="TH SarabunPSK" w:cs="TH SarabunPSK" w:hint="cs"/>
          <w:color w:val="000000"/>
          <w:sz w:val="32"/>
          <w:szCs w:val="32"/>
          <w:cs/>
        </w:rPr>
        <w:t>แนบท้ายเอกสารนี้</w:t>
      </w:r>
      <w:r w:rsidR="001D58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(เอกสารหมายเลข  ๑) </w:t>
      </w:r>
      <w:r w:rsidR="006E19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D58B7">
        <w:rPr>
          <w:rFonts w:ascii="TH SarabunPSK" w:hAnsi="TH SarabunPSK" w:cs="TH SarabunPSK" w:hint="cs"/>
          <w:color w:val="000000"/>
          <w:sz w:val="32"/>
          <w:szCs w:val="32"/>
          <w:cs/>
        </w:rPr>
        <w:t>และ (เอกสารหมายเลข  ๒)</w:t>
      </w:r>
    </w:p>
    <w:p w:rsidR="00D945F3" w:rsidRDefault="00D945F3" w:rsidP="00D945F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F15E4A" w:rsidRDefault="00450C16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ที่ประชุม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>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ตามที่ได้พิจารณาตามแบบรายงานผลการดำเนินงานการจัดทำองค์ความรู้ใน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องค์กรขององค์การบริหารส่วนตำบลหนองบัว ตามที่เลขานุการได้กล่าวมาข้างต้นนี้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คณะกรรมการติดตามและประเมินผลแผนการจัดการความรู้ขององค์การบริหารส่วนตำบล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หนองบัวเห็นว่า องค์การบริหารส่วนตำบลหนองบัว ได้ดำเนินการตามที่สรุปรายงานมาอย่าง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ถูกต้อง เรียบร้อย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E1908" w:rsidRPr="006E1908" w:rsidRDefault="006E1908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0"/>
          <w:szCs w:val="20"/>
          <w:cs/>
        </w:rPr>
      </w:pPr>
    </w:p>
    <w:p w:rsidR="00F15E4A" w:rsidRDefault="006E1908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น.ส.สมปอง </w:t>
      </w:r>
      <w:proofErr w:type="spellStart"/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โนนทิง</w:t>
      </w:r>
      <w:proofErr w:type="spellEnd"/>
      <w:r w:rsidR="00F15E4A" w:rsidRPr="006E190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>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>ถ้าคณะกรรมการติดตามและประเมินผลแผนการจัดการความรู้ขององค์การ</w:t>
      </w:r>
      <w:r w:rsidR="00450C16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ผู้ช่วยเลขานุการ</w:t>
      </w:r>
      <w:r w:rsidR="00450C16"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บริหารส่วนตำบลหนองบัว</w:t>
      </w:r>
      <w:r w:rsidR="00450C1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>ได้พิจารณาผลการดำเนินงานการจัดทำองค์ความรู้ใน</w:t>
      </w:r>
      <w:r w:rsidR="00450C16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50C16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องค์กร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ขององค์การบริหารส่วนตำบลหนองบัวเห็นว่าเป็นไปตามสรุปแบบรายแล้ว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>ดิฉันก็จะขอดำเนินการในส่วนที่เกี่ยวข้องต่อไปค่ะ</w:t>
      </w:r>
    </w:p>
    <w:p w:rsidR="006E1908" w:rsidRPr="006E1908" w:rsidRDefault="006E1908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0"/>
          <w:szCs w:val="20"/>
          <w:cs/>
        </w:rPr>
      </w:pPr>
    </w:p>
    <w:p w:rsidR="00310E54" w:rsidRDefault="00310E54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-  รับทราบ</w:t>
      </w: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E1908" w:rsidRPr="00AF06F5" w:rsidRDefault="006E1908" w:rsidP="006E190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 New" w:hAnsi="TH SarabunPSK" w:cs="TH SarabunPSK" w:hint="cs"/>
          <w:bCs/>
          <w:sz w:val="32"/>
          <w:szCs w:val="32"/>
        </w:rPr>
      </w:pPr>
      <w:r w:rsidRPr="00AF06F5">
        <w:rPr>
          <w:rFonts w:ascii="TH SarabunPSK" w:eastAsia="Angsana New" w:hAnsi="TH SarabunPSK" w:cs="TH SarabunPSK" w:hint="cs"/>
          <w:bCs/>
          <w:sz w:val="32"/>
          <w:szCs w:val="32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๓</w:t>
      </w:r>
      <w:r w:rsidRPr="00AF06F5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 -</w:t>
      </w:r>
    </w:p>
    <w:p w:rsidR="006E1908" w:rsidRP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:rsidR="00310E54" w:rsidRDefault="006E1908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นายหนูคล้าย  คำ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มุล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>ถ้าไม่มีกรรมการท่านใดขัดข้องหรือโต้แย้งในการสรุปรายงานผลการดำเนินงาน</w:t>
      </w:r>
      <w:r w:rsidR="00310E5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ประธานคณะทำงาน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การจัดทำองค์ความรู้ในองค์กรขององค์การบริหารส่วนตำบลหนองบัว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ตามที่เลขานุการแจ้งรายละเอียดข้างต้นแล้วกระผมจะให้เลขานุการเสนอรายงานต่อ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ผู้บังคับบัญชา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ทราบต่อไป  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มีผู้ใดจะเสนอความเห็นอีกหรือไม่</w:t>
      </w:r>
    </w:p>
    <w:p w:rsidR="006E1908" w:rsidRPr="006E1908" w:rsidRDefault="006E1908" w:rsidP="00310E5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0"/>
          <w:szCs w:val="20"/>
        </w:rPr>
      </w:pPr>
    </w:p>
    <w:p w:rsidR="00F15E4A" w:rsidRPr="001C70C7" w:rsidRDefault="00310E54" w:rsidP="00310E5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E19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</w:p>
    <w:p w:rsidR="00F15E4A" w:rsidRPr="00310E54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10E5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ระเบียบวาระที่</w:t>
      </w:r>
      <w:r w:rsidRPr="00310E54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310E5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๔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เรื่องอื่นๆ</w:t>
      </w:r>
    </w:p>
    <w:p w:rsidR="00F15E4A" w:rsidRPr="001C70C7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นายหนูคล้าย คำ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มุล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F15E4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มีผู้ใดจะเสนอ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>ข้อราชการอื่นอีกหรือไม่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หากไม่มีขอเลิกประชุม</w:t>
      </w:r>
    </w:p>
    <w:p w:rsidR="00F15E4A" w:rsidRPr="001C70C7" w:rsidRDefault="006E1908" w:rsidP="006E190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ประธานคณะทำงาน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15E4A" w:rsidRPr="001C70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15E4A" w:rsidRPr="00310E54" w:rsidRDefault="00F15E4A" w:rsidP="00F15E4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20"/>
          <w:szCs w:val="20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เลิกประชุมเวลา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๑๒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๐๐  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</w:t>
      </w:r>
      <w:r w:rsidRPr="001C70C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</w:p>
    <w:p w:rsidR="00F15E4A" w:rsidRPr="006E1908" w:rsidRDefault="00F15E4A" w:rsidP="00F15E4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20"/>
          <w:szCs w:val="20"/>
        </w:rPr>
      </w:pP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(ลงชื่อ)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ผู้จดรายงานการประชุม</w:t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  <w:t>(นาง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สาวสมปอง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โนนทิง</w:t>
      </w:r>
      <w:proofErr w:type="spellEnd"/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15E4A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ผู้ช่วยเลขานุการ</w:t>
      </w: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</w:p>
    <w:p w:rsidR="00310E54" w:rsidRPr="00310E54" w:rsidRDefault="00D945F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2639187</wp:posOffset>
            </wp:positionH>
            <wp:positionV relativeFrom="paragraph">
              <wp:posOffset>118618</wp:posOffset>
            </wp:positionV>
            <wp:extent cx="1072134" cy="542544"/>
            <wp:effectExtent l="19050" t="0" r="0" b="0"/>
            <wp:wrapNone/>
            <wp:docPr id="1" name="Picture 1" descr="ลายมือชื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มือชื่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61" t="11765" r="1428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34" cy="5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E4A" w:rsidRPr="001C70C7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(ลงชื่อ)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6E1908">
        <w:rPr>
          <w:rFonts w:ascii="TH SarabunPSK" w:hAnsi="TH SarabunPSK" w:cs="TH SarabunPSK" w:hint="cs"/>
          <w:color w:val="000000"/>
          <w:sz w:val="32"/>
          <w:szCs w:val="32"/>
          <w:cs/>
        </w:rPr>
        <w:t>ตรวจ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รายงานการประชุม</w:t>
      </w:r>
    </w:p>
    <w:p w:rsidR="00F15E4A" w:rsidRPr="001C70C7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8958580</wp:posOffset>
            </wp:positionV>
            <wp:extent cx="1028700" cy="381000"/>
            <wp:effectExtent l="0" t="0" r="0" b="0"/>
            <wp:wrapNone/>
            <wp:docPr id="34" name="รูปภาพ 34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5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(นาย</w:t>
      </w:r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ทรัพย์อนันต์  </w:t>
      </w:r>
      <w:proofErr w:type="spellStart"/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>วรรณ</w:t>
      </w:r>
      <w:proofErr w:type="spellEnd"/>
      <w:r w:rsidR="00F15E4A">
        <w:rPr>
          <w:rFonts w:ascii="TH SarabunPSK" w:hAnsi="TH SarabunPSK" w:cs="TH SarabunPSK" w:hint="cs"/>
          <w:color w:val="000000"/>
          <w:sz w:val="32"/>
          <w:szCs w:val="32"/>
          <w:cs/>
        </w:rPr>
        <w:t>สาน</w:t>
      </w:r>
      <w:r w:rsidR="00F15E4A" w:rsidRPr="001C70C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15E4A" w:rsidRDefault="00F15E4A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10E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ปลัด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หนองบัว</w:t>
      </w: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6E1908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E032561" wp14:editId="09BDFE91">
            <wp:simplePos x="0" y="0"/>
            <wp:positionH relativeFrom="column">
              <wp:posOffset>2516505</wp:posOffset>
            </wp:positionH>
            <wp:positionV relativeFrom="paragraph">
              <wp:posOffset>119126</wp:posOffset>
            </wp:positionV>
            <wp:extent cx="975360" cy="344988"/>
            <wp:effectExtent l="0" t="0" r="0" b="0"/>
            <wp:wrapNone/>
            <wp:docPr id="31" name="รูปภาพ 31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E5B6C37" wp14:editId="34533FBD">
            <wp:simplePos x="0" y="0"/>
            <wp:positionH relativeFrom="column">
              <wp:posOffset>4790440</wp:posOffset>
            </wp:positionH>
            <wp:positionV relativeFrom="paragraph">
              <wp:posOffset>8958580</wp:posOffset>
            </wp:positionV>
            <wp:extent cx="1028700" cy="381000"/>
            <wp:effectExtent l="0" t="0" r="0" b="0"/>
            <wp:wrapNone/>
            <wp:docPr id="36" name="รูปภาพ 36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0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8C1139E" wp14:editId="221A8C10">
            <wp:simplePos x="0" y="0"/>
            <wp:positionH relativeFrom="column">
              <wp:posOffset>3876675</wp:posOffset>
            </wp:positionH>
            <wp:positionV relativeFrom="paragraph">
              <wp:posOffset>6423660</wp:posOffset>
            </wp:positionV>
            <wp:extent cx="1028700" cy="381000"/>
            <wp:effectExtent l="0" t="0" r="0" b="0"/>
            <wp:wrapNone/>
            <wp:docPr id="26" name="รูปภาพ 26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08" w:rsidRPr="001C70C7" w:rsidRDefault="006E1908" w:rsidP="006E190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F7BF86F" wp14:editId="01F6A421">
            <wp:simplePos x="0" y="0"/>
            <wp:positionH relativeFrom="column">
              <wp:posOffset>3876675</wp:posOffset>
            </wp:positionH>
            <wp:positionV relativeFrom="paragraph">
              <wp:posOffset>6423660</wp:posOffset>
            </wp:positionV>
            <wp:extent cx="1028700" cy="381000"/>
            <wp:effectExtent l="0" t="0" r="0" b="0"/>
            <wp:wrapNone/>
            <wp:docPr id="28" name="รูปภาพ 28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(ลงชื่อ)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รับรอง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รายงานการประชุม</w:t>
      </w:r>
    </w:p>
    <w:p w:rsidR="006E1908" w:rsidRPr="001C70C7" w:rsidRDefault="006E1908" w:rsidP="006E190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(นาย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หนูคล้าย   คำ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มุล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E1908" w:rsidRDefault="006E1908" w:rsidP="006E190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นายกอ</w:t>
      </w:r>
      <w:r w:rsidRPr="001C70C7">
        <w:rPr>
          <w:rFonts w:ascii="TH SarabunPSK" w:hAnsi="TH SarabunPSK" w:cs="TH SarabunPSK"/>
          <w:color w:val="000000"/>
          <w:sz w:val="32"/>
          <w:szCs w:val="32"/>
          <w:cs/>
        </w:rPr>
        <w:t>งค์การบริหารส่วนตำบล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หนองบัว</w:t>
      </w: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E1908" w:rsidRDefault="006E1908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31FE3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 w:rsidRPr="00F31FE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(เอกสารหมายเลข  ๑)</w:t>
      </w:r>
    </w:p>
    <w:p w:rsidR="00F31FE3" w:rsidRDefault="00F31FE3" w:rsidP="00F31F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31FE3" w:rsidRDefault="00F31FE3" w:rsidP="00F31FE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การแต่งกายเครื่องแบบข้าราชการส่วนท้องถิ่น</w:t>
      </w:r>
      <w:r w:rsidRPr="00F31FE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ตาม</w:t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เครื่องแบบเจ้าหน้าที่ท้องถิ่นซึ่งกฎกระทรวง </w:t>
      </w:r>
      <w:r w:rsidRPr="00F31FE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๑๑</w:t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F31FE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>(พ.ศ.</w:t>
      </w:r>
      <w:r w:rsidRPr="00F31FE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๒๕๔๒) ออกตามความในพระราชบัญญัติเครื่องแบบเจ้าหน้าที่ท้องถิ่น พ.ศ.</w:t>
      </w:r>
      <w:r w:rsidRPr="00F31FE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F31FE3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๒๕๐๙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F31FE3" w:rsidRPr="00F31FE3" w:rsidRDefault="00F31FE3" w:rsidP="00F31FE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31FE3" w:rsidRPr="005C016F" w:rsidRDefault="00F31FE3" w:rsidP="00F31FE3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Cs/>
          <w:sz w:val="32"/>
          <w:szCs w:val="32"/>
          <w:cs/>
        </w:rPr>
        <w:t>เครื่องแบบปฏิบัติราชการ (ชุดสีกากี)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มี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>๒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ประเภท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  <w:t xml:space="preserve">๑.๑  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เครื่องแบบสีกากีคอพับ (แขนยาว/แขนสั้น)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ab/>
        <w:t xml:space="preserve">๑.๒  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เครื่องแบบสีกากีคอแบะ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ตัวอย่างเครื่องแบบชุดสีกากีคอพับ (แขนยาว/แขนสั้น)</w:t>
      </w:r>
    </w:p>
    <w:p w:rsidR="00F31FE3" w:rsidRDefault="00F31FE3" w:rsidP="00F31FE3">
      <w:pPr>
        <w:jc w:val="center"/>
        <w:rPr>
          <w:rFonts w:ascii="TH SarabunPSK" w:eastAsia="Angsana New" w:hAnsi="TH SarabunPSK" w:cs="TH SarabunPSK" w:hint="cs"/>
          <w:b/>
          <w:bCs/>
          <w:color w:val="FF0000"/>
          <w:sz w:val="20"/>
          <w:szCs w:val="20"/>
        </w:rPr>
      </w:pPr>
    </w:p>
    <w:p w:rsidR="00F31FE3" w:rsidRP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20"/>
          <w:szCs w:val="2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-76835</wp:posOffset>
            </wp:positionH>
            <wp:positionV relativeFrom="paragraph">
              <wp:posOffset>44450</wp:posOffset>
            </wp:positionV>
            <wp:extent cx="6276975" cy="4476750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๒  -  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3600" behindDoc="1" locked="0" layoutInCell="0" allowOverlap="1" wp14:anchorId="79A4963D" wp14:editId="3A249F4B">
            <wp:simplePos x="0" y="0"/>
            <wp:positionH relativeFrom="column">
              <wp:posOffset>212217</wp:posOffset>
            </wp:positionH>
            <wp:positionV relativeFrom="paragraph">
              <wp:posOffset>295402</wp:posOffset>
            </wp:positionV>
            <wp:extent cx="5882640" cy="4297349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55" cy="429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ตัวอย่างเครื่องแบบชุดสีกากีคอ</w:t>
      </w:r>
      <w:r>
        <w:rPr>
          <w:rFonts w:ascii="TH SarabunPSK" w:eastAsia="Angsana New" w:hAnsi="TH SarabunPSK" w:cs="TH SarabunPSK" w:hint="cs"/>
          <w:b/>
          <w:bCs/>
          <w:color w:val="FF0000"/>
          <w:sz w:val="40"/>
          <w:szCs w:val="40"/>
          <w:cs/>
        </w:rPr>
        <w:t>แบะ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ความรู้เกี่ยวกับเครื่องแบบพิธีการ (ชุดขาวข้าราชการ)</w:t>
      </w:r>
    </w:p>
    <w:p w:rsidR="00F31FE3" w:rsidRPr="005C016F" w:rsidRDefault="00F31FE3" w:rsidP="00F31FE3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เครื่องแบบพิธีการมี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ประเภท</w:t>
      </w:r>
    </w:p>
    <w:p w:rsidR="00F31FE3" w:rsidRPr="005C016F" w:rsidRDefault="00F31FE3" w:rsidP="00F31FE3">
      <w:pPr>
        <w:ind w:left="107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เครื่องแบบปกติขาว</w:t>
      </w:r>
    </w:p>
    <w:p w:rsidR="00F31FE3" w:rsidRPr="005C016F" w:rsidRDefault="00F31FE3" w:rsidP="00F31FE3">
      <w:pPr>
        <w:ind w:left="107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เครื่องแบบปกติกากีคอตั้ง</w:t>
      </w:r>
    </w:p>
    <w:p w:rsidR="00F31FE3" w:rsidRPr="005C016F" w:rsidRDefault="00F31FE3" w:rsidP="00F31FE3">
      <w:pPr>
        <w:ind w:left="107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5C016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เครื่องแบบครึ่งยศ</w:t>
      </w:r>
    </w:p>
    <w:p w:rsidR="00F31FE3" w:rsidRPr="005C016F" w:rsidRDefault="00F31FE3" w:rsidP="00F31FE3">
      <w:pPr>
        <w:ind w:left="107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เครื่องแบบเต็มยศ</w:t>
      </w:r>
    </w:p>
    <w:p w:rsidR="00F31FE3" w:rsidRPr="005C016F" w:rsidRDefault="00F31FE3" w:rsidP="00F31FE3">
      <w:pPr>
        <w:ind w:left="107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เครื่องแบบสโมสร ในที่นี้...ขอพูดถึงเฉพาะเครื่องแบบที่พบเห็นกันบ่อยๆ นะคะ ดังนี้</w:t>
      </w:r>
    </w:p>
    <w:p w:rsidR="00F31FE3" w:rsidRPr="005C016F" w:rsidRDefault="00F31FE3" w:rsidP="00F31FE3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u w:val="single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เครื่องแบบปกติขาว (กางเกงขาว+เสื้อขาว)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  <w:u w:val="single"/>
          <w:cs/>
        </w:rPr>
        <w:t>ผู้ที่ได้รับพระราชทานเครื่องราชอิสริยาภรณ์ให้ประดับแพรแถบเครื่องราชอิสริยาภรณ์ที่อกเสื้อเหนือกระเป๋าบนซ้าย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ชาย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 ให้ใส่เสื้อแบบราชการสีขาวติดเครื่องหมายแสดงสังกัดที่ปกคอเสื้อด้านหน้าทั้งติดเครื่องหมายแสดงประเภทที่อกเสื้อด้านขวาใช้กระดุมโลหะสีทองตราครุฑพ่าห์ขนาดใหญ่ 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ดุมผู้ได้รับพระราชทานเครื่องราชอิสริยาภรณ์ให้ประดับแพรแถบเครื่องราชฯที่อกเสื้อเหนือกระเป๋าบนซ้าย 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๓  -  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หญิง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ให้ใช้เสื้อนอกคอแบะสีขาวแบบคอแหลมหรือคอป้าน แขนยาวถึงข้อมือมีตะเข็บหลัง </w:t>
      </w:r>
      <w:r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ตะเข็บติดเครื่องหมายแสดงสังกัดที่ปกคอเสื้อด้านหน้าทั้งสองข้าง ติดเครื่องหมายแสดงสังกัดที่ปกคอเสื้อด้านหน้าทั้งสองข้าง ติดเครื่องหมายแสดงประเภทที่อกเสื้อด้านขวาที่แนวสาบอกมีกระดุมโลหะสีทองตราครุฑพ่าห์ ขนาดเส้นผ่าศูนย์กลาง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 </w:t>
      </w: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ดุม สำหรับแบบเสื้อคอแหลม และดุม 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สำหรับแบบเสื้อคอป้านมีกระเป๋าล่างข้างล่ะ </w:t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กระเป๋า   เป็นกระเป๋าเจาะเฉียงเล็กน้อยไม่มีใบปกกระเป๋าและให้ใช้เสื้อคอพับแขนยาวสีขาวผูกผ้าผูกคอสีดำกลาสี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ผู้ได้รับพระราชทานเครื่องราชอิสริยาภรณ์ให้ประดับแพรแถบอิสริยาภรณ์ที่อกเสื้อ ด้านซ้าย  </w:t>
      </w:r>
    </w:p>
    <w:p w:rsidR="00F31FE3" w:rsidRDefault="00F31FE3" w:rsidP="00F31FE3">
      <w:pPr>
        <w:jc w:val="center"/>
        <w:rPr>
          <w:rFonts w:ascii="TH SarabunPSK" w:eastAsia="Angsana New" w:hAnsi="TH SarabunPSK" w:cs="TH SarabunPSK" w:hint="cs"/>
          <w:b/>
          <w:bCs/>
          <w:color w:val="FF0000"/>
          <w:sz w:val="40"/>
          <w:szCs w:val="40"/>
        </w:rPr>
      </w:pP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ตัวอย่างเครื่องแบบปกติขาว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96393</wp:posOffset>
            </wp:positionH>
            <wp:positionV relativeFrom="paragraph">
              <wp:posOffset>276225</wp:posOffset>
            </wp:positionV>
            <wp:extent cx="5803391" cy="4876800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42" cy="487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Default="00F31FE3" w:rsidP="00F31FE3">
      <w:pPr>
        <w:rPr>
          <w:rFonts w:ascii="TH SarabunPSK" w:eastAsia="Times New Roman" w:hAnsi="TH SarabunPSK" w:cs="TH SarabunPSK"/>
          <w:sz w:val="32"/>
          <w:szCs w:val="32"/>
        </w:rPr>
      </w:pPr>
    </w:p>
    <w:p w:rsidR="00F31FE3" w:rsidRDefault="00F31FE3" w:rsidP="00F31FE3">
      <w:pPr>
        <w:rPr>
          <w:rFonts w:ascii="TH SarabunPSK" w:eastAsia="Times New Roman" w:hAnsi="TH SarabunPSK" w:cs="TH SarabunPSK"/>
          <w:sz w:val="32"/>
          <w:szCs w:val="32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๔  -  </w:t>
      </w:r>
    </w:p>
    <w:p w:rsidR="00F31FE3" w:rsidRDefault="00F31FE3" w:rsidP="00F31FE3">
      <w:pPr>
        <w:rPr>
          <w:rFonts w:ascii="TH SarabunPSK" w:eastAsia="Angsana New" w:hAnsi="TH SarabunPSK" w:cs="TH SarabunPSK"/>
          <w:b/>
          <w:sz w:val="32"/>
          <w:szCs w:val="32"/>
        </w:rPr>
      </w:pPr>
      <w:r w:rsidRPr="005C016F">
        <w:rPr>
          <w:rFonts w:ascii="TH SarabunPSK" w:eastAsia="Times New Roman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 </w:t>
      </w:r>
      <w:r w:rsidRPr="005C016F">
        <w:rPr>
          <w:rFonts w:ascii="TH SarabunPSK" w:eastAsia="Times New Roman" w:hAnsi="TH SarabunPSK" w:cs="TH SarabunPSK"/>
          <w:bCs/>
          <w:sz w:val="32"/>
          <w:szCs w:val="32"/>
          <w:cs/>
        </w:rPr>
        <w:t>เครื่องแบบครึ่งยศ ปกติขาวครึ่งยศหรือ</w:t>
      </w:r>
      <w:r w:rsidRPr="005C016F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(กางเกงดำ–เสื้อขาว)+เครื่องราชฯ</w:t>
      </w:r>
      <w:r w:rsidRPr="005C016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ลักษณะและส่วนประกอบเช่นเดียวกับเครื่องแบบปกติขาว เว้นแต่กางเกงหรือกระโปรงให้ใช้ผ้าสักหลาดหรือเสิร์จดำประดับเครื่องราช</w:t>
      </w:r>
      <w:proofErr w:type="spellStart"/>
      <w:r w:rsidRPr="005C016F">
        <w:rPr>
          <w:rFonts w:ascii="TH SarabunPSK" w:eastAsia="Angsana New" w:hAnsi="TH SarabunPSK" w:cs="TH SarabunPSK"/>
          <w:b/>
          <w:sz w:val="32"/>
          <w:szCs w:val="32"/>
          <w:cs/>
        </w:rPr>
        <w:t>อิสรยาภรณ์</w:t>
      </w:r>
      <w:proofErr w:type="spellEnd"/>
    </w:p>
    <w:p w:rsidR="00F31FE3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  <w:sz w:val="40"/>
          <w:szCs w:val="40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5648" behindDoc="1" locked="0" layoutInCell="0" allowOverlap="1" wp14:anchorId="4F447EB9" wp14:editId="11BE5EBE">
            <wp:simplePos x="0" y="0"/>
            <wp:positionH relativeFrom="column">
              <wp:posOffset>779145</wp:posOffset>
            </wp:positionH>
            <wp:positionV relativeFrom="paragraph">
              <wp:posOffset>352044</wp:posOffset>
            </wp:positionV>
            <wp:extent cx="4462272" cy="335280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2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bCs/>
          <w:color w:val="FF0000"/>
          <w:sz w:val="40"/>
          <w:szCs w:val="40"/>
          <w:cs/>
        </w:rPr>
        <w:t>ตัวอย่างเครื่องแบบครึ่งยศ</w:t>
      </w:r>
    </w:p>
    <w:p w:rsidR="00F31FE3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  <w:sz w:val="40"/>
          <w:szCs w:val="40"/>
        </w:rPr>
      </w:pPr>
    </w:p>
    <w:p w:rsidR="00F31FE3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</w:rPr>
      </w:pPr>
    </w:p>
    <w:p w:rsidR="00F31FE3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Cs/>
          <w:color w:val="FF0000"/>
          <w:sz w:val="40"/>
          <w:szCs w:val="40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ปกติขาวเต็มยศ(กางเกงดำ-เสื้อขาว)+เครื่องราชฯสายสะพาย(ถ้ามี)นิยมแต่งในวันที่ 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ธันวาคมมหาราช              ลักษณะและส่วนประกอบเช่นเดียวกับเครื่องแบบครึ่งยศ สวมสายสะพาย</w:t>
      </w: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6672" behindDoc="1" locked="0" layoutInCell="0" allowOverlap="1" wp14:anchorId="4C7A3C24" wp14:editId="0862018E">
            <wp:simplePos x="0" y="0"/>
            <wp:positionH relativeFrom="column">
              <wp:posOffset>687705</wp:posOffset>
            </wp:positionH>
            <wp:positionV relativeFrom="paragraph">
              <wp:posOffset>289687</wp:posOffset>
            </wp:positionV>
            <wp:extent cx="4730496" cy="3425952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96" cy="342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ตัวอย่างเครื่องแบบเต็มยศ</w:t>
      </w: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๕</w:t>
      </w: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Default="00F31FE3" w:rsidP="00F31FE3">
      <w:pPr>
        <w:tabs>
          <w:tab w:val="left" w:pos="4425"/>
        </w:tabs>
        <w:jc w:val="center"/>
        <w:rPr>
          <w:rFonts w:ascii="TH SarabunPSK" w:eastAsia="Angsana New" w:hAnsi="TH SarabunPSK" w:cs="TH SarabunPSK" w:hint="cs"/>
          <w:b/>
          <w:bCs/>
          <w:color w:val="FF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การประดับเครื่องหมายข้าราชการส่วนท้องถิ่น</w:t>
      </w:r>
    </w:p>
    <w:p w:rsidR="00F31FE3" w:rsidRPr="005C016F" w:rsidRDefault="00F31FE3" w:rsidP="00F31FE3">
      <w:pPr>
        <w:tabs>
          <w:tab w:val="left" w:pos="4425"/>
        </w:tabs>
        <w:jc w:val="center"/>
        <w:rPr>
          <w:rFonts w:ascii="TH SarabunPSK" w:eastAsia="Angsana New" w:hAnsi="TH SarabunPSK" w:cs="TH SarabunPSK"/>
          <w:b/>
          <w:bCs/>
          <w:color w:val="FF0000"/>
          <w:cs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7696" behindDoc="1" locked="0" layoutInCell="0" allowOverlap="1" wp14:anchorId="66C5DEA5" wp14:editId="4FFB44F2">
            <wp:simplePos x="0" y="0"/>
            <wp:positionH relativeFrom="column">
              <wp:posOffset>973455</wp:posOffset>
            </wp:positionH>
            <wp:positionV relativeFrom="paragraph">
              <wp:posOffset>118237</wp:posOffset>
            </wp:positionV>
            <wp:extent cx="4248912" cy="3755136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12" cy="375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40"/>
          <w:szCs w:val="40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40"/>
          <w:szCs w:val="40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40"/>
          <w:szCs w:val="40"/>
        </w:rPr>
      </w:pP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จากภาพตามโมเดลข้างบนนี้ ภาพรวมการแต่งกายข้าราชการส่วนท้องถิ่นเป็นการประดับเครื่องหมายข้าราชการสำหรับข้าราชการใหม่ทุกท่านจะได้มองเห็นการแต่งกายที่ถูกต้องตามกฎกระทรวง ฉบับที่ </w:t>
      </w:r>
      <w:r>
        <w:rPr>
          <w:rFonts w:ascii="TH SarabunPSK" w:eastAsia="Angsana New" w:hAnsi="TH SarabunPSK" w:cs="TH SarabunPSK"/>
          <w:sz w:val="32"/>
          <w:szCs w:val="32"/>
          <w:cs/>
        </w:rPr>
        <w:t>๑๑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(พ.ศ.</w:t>
      </w:r>
      <w:r>
        <w:rPr>
          <w:rFonts w:ascii="TH SarabunPSK" w:eastAsia="Angsana New" w:hAnsi="TH SarabunPSK" w:cs="TH SarabunPSK"/>
          <w:sz w:val="32"/>
          <w:szCs w:val="32"/>
          <w:cs/>
        </w:rPr>
        <w:t>๒๕๔๒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) ออกตามความในพระราชบัญญัติเครื่องแบบเจ้าหน้าที่ส่วนท้องถิ่น พ.ศ.</w:t>
      </w:r>
      <w:r>
        <w:rPr>
          <w:rFonts w:ascii="TH SarabunPSK" w:eastAsia="Angsana New" w:hAnsi="TH SarabunPSK" w:cs="TH SarabunPSK"/>
          <w:sz w:val="32"/>
          <w:szCs w:val="32"/>
          <w:cs/>
        </w:rPr>
        <w:t>๒๕๐๙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ซึ่งโมเดลเป็นตัวอย่างเครื่องแบบข้าราชการกระทรวงมหาดไทยซึ่งในแต่ละกระทรวงจะมีความแตกต่างกันในส่วนของเครื่องหมายแสดงสังกัดนั้นเองสามารถอธิบายตามโมเดลได้ ดังนี้</w:t>
      </w:r>
    </w:p>
    <w:p w:rsidR="00F31FE3" w:rsidRPr="005C016F" w:rsidRDefault="00F31FE3" w:rsidP="00F31FE3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เสื้อ (ชาย – หญิง)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เสื้อสีกากีคอพับ  แขนยาวมีกระเป๋าเย็บติดหน้าอกข้างละ </w:t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 กระเป๋ามีแถบอยู่ตรงกลางตามทางแนวดิ่งใบปกกระเป๋ารูปมนชายกลางแหลมตัวเสื้อผ่าอกตลอด ติดกระดุมตามแนวอกเสื้อ </w:t>
      </w:r>
      <w:r>
        <w:rPr>
          <w:rFonts w:ascii="TH SarabunPSK" w:eastAsia="Angsana New" w:hAnsi="TH SarabunPSK" w:cs="TH SarabunPSK"/>
          <w:sz w:val="32"/>
          <w:szCs w:val="32"/>
          <w:cs/>
        </w:rPr>
        <w:t>๖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เม็ด(รวมกระดุมคอเม็ดบนสุด)ไม่มีจบด้านหลัง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กางเกง และกระโปรง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- กางเกงสีกากีขายาวขาตรงไม่มีลวดลายไม่พับปลายขาประเป๋าข้างตรงมีซิปด้านหน้าหรือด้านข้างมีจีบหน้า หรือ ไม่มีก็ได้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- กระโปรงสีกากียาวปิดเข่าปลายปลายบานเล็กน้อยห้ามปลายบานเป็นสุ่มหรือตัดปลายยาวครึ่งมีตะเข็บหน้า </w:t>
      </w: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ตะเข็บ ตะเข็บหรือไม่มีก็ได้แต่ไม่มีจีบรอบ</w:t>
      </w:r>
    </w:p>
    <w:p w:rsidR="00F31FE3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๖</w:t>
      </w: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1418590</wp:posOffset>
            </wp:positionH>
            <wp:positionV relativeFrom="paragraph">
              <wp:posOffset>358775</wp:posOffset>
            </wp:positionV>
            <wp:extent cx="3600450" cy="202501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หมายเหตุ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การแต่งกายชุดสีกากี เป็นการแต่งกายของข้าราชการตามระเบียบสำนักนายกรัฐมนตรีเป็นระเบียบคนละฉบับ ชุดปกติขาวไม่ใช้ข้าราชการก็แต่งได้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ป้ายชื่อ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ab/>
      </w:r>
    </w:p>
    <w:p w:rsidR="00F31FE3" w:rsidRDefault="00F31FE3" w:rsidP="00F31FE3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382905</wp:posOffset>
            </wp:positionH>
            <wp:positionV relativeFrom="paragraph">
              <wp:posOffset>165735</wp:posOffset>
            </wp:positionV>
            <wp:extent cx="5486400" cy="171450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ป้ายชื่อพื้นที่ดำ แสดงชื่อตัว ไม่มีคำนำหน้าและชื่อตำแหน่งชื่อสกุล ไม่มีสัญลักษณ์และ ขอบขาวติดที่หน้าอกเสื้อเหนือกระเป๋าด้านขวาประมาณ </w:t>
      </w:r>
      <w:r>
        <w:rPr>
          <w:rFonts w:ascii="TH SarabunPSK" w:eastAsia="Angsana New" w:hAnsi="TH SarabunPSK" w:cs="TH SarabunPSK"/>
          <w:sz w:val="32"/>
          <w:szCs w:val="32"/>
          <w:cs/>
        </w:rPr>
        <w:t>๐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</w:t>
      </w:r>
    </w:p>
    <w:p w:rsidR="00F31FE3" w:rsidRPr="005C016F" w:rsidRDefault="00F31FE3" w:rsidP="00F31FE3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Default="00F31FE3" w:rsidP="00F31FE3">
      <w:pPr>
        <w:rPr>
          <w:rFonts w:ascii="TH SarabunPSK" w:eastAsia="Angsana New" w:hAnsi="TH SarabunPSK" w:cs="TH SarabunPSK" w:hint="cs"/>
          <w:sz w:val="4"/>
          <w:szCs w:val="4"/>
        </w:rPr>
      </w:pPr>
    </w:p>
    <w:p w:rsidR="00F31FE3" w:rsidRDefault="00F31FE3" w:rsidP="00F31FE3">
      <w:pPr>
        <w:rPr>
          <w:rFonts w:ascii="TH SarabunPSK" w:eastAsia="Angsana New" w:hAnsi="TH SarabunPSK" w:cs="TH SarabunPSK" w:hint="cs"/>
          <w:sz w:val="4"/>
          <w:szCs w:val="4"/>
        </w:rPr>
      </w:pPr>
    </w:p>
    <w:p w:rsidR="00F31FE3" w:rsidRPr="005D38E6" w:rsidRDefault="00F31FE3" w:rsidP="00F31FE3">
      <w:pPr>
        <w:rPr>
          <w:rFonts w:ascii="TH SarabunPSK" w:eastAsia="Angsana New" w:hAnsi="TH SarabunPSK" w:cs="TH SarabunPSK"/>
          <w:sz w:val="4"/>
          <w:szCs w:val="4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เข็มขัด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ทำด้วยโลหะสีทอง เป็นสี่เหลี่ยมผืนผ้าทางนอน </w:t>
      </w: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 กว้างยาว 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 มีครุฑอยู่ตรงกลางหัวเข็มขัด ขณะคาดเข็มขัดปล่อยชายยาวปลายเข็มขัด ควรโผล่เฉพาะส่วนที่หุ้มด้วยโลหะเท่านั้นหรือไม่ก็สอดซ่อนปลายไว้</w:t>
      </w:r>
    </w:p>
    <w:p w:rsidR="00F31FE3" w:rsidRPr="005C016F" w:rsidRDefault="00F31FE3" w:rsidP="00F31FE3">
      <w:pPr>
        <w:tabs>
          <w:tab w:val="left" w:pos="851"/>
          <w:tab w:val="left" w:pos="1418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เครื่องหมายแสดงสังกัด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1" locked="0" layoutInCell="0" allowOverlap="1" wp14:anchorId="02B7108D" wp14:editId="4402A898">
            <wp:simplePos x="0" y="0"/>
            <wp:positionH relativeFrom="column">
              <wp:posOffset>1255395</wp:posOffset>
            </wp:positionH>
            <wp:positionV relativeFrom="paragraph">
              <wp:posOffset>83693</wp:posOffset>
            </wp:positionV>
            <wp:extent cx="3639185" cy="212280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D38E6" w:rsidRDefault="00F31FE3" w:rsidP="00F31FE3">
      <w:pPr>
        <w:tabs>
          <w:tab w:val="left" w:pos="8715"/>
        </w:tabs>
        <w:rPr>
          <w:rFonts w:ascii="TH SarabunPSK" w:eastAsia="Angsana New" w:hAnsi="TH SarabunPSK" w:cs="TH SarabunPSK"/>
          <w:sz w:val="8"/>
          <w:szCs w:val="8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-  ๗  -  </w:t>
      </w:r>
    </w:p>
    <w:p w:rsidR="00F31FE3" w:rsidRPr="005C016F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เครื่องหมายแสดงสังกัด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จะมีความแตกต่างกันในแต่ละกระทรวงในส่วนของ มหาดไทยจะมีลักษณะทำด้วยโลหะโปร่งสีทอง เป็นรูปตราราชสีห์(ห้ามเคลือบพลาสติก)ติดบริเวณคอเสื้อทั้งสองหันหน้าเข้าหากันติดกลางปกเสื้อ</w:t>
      </w:r>
    </w:p>
    <w:p w:rsidR="00F31FE3" w:rsidRPr="005C016F" w:rsidRDefault="00F31FE3" w:rsidP="00F31FE3">
      <w:pPr>
        <w:tabs>
          <w:tab w:val="left" w:pos="851"/>
          <w:tab w:val="left" w:pos="1134"/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รองเท้า</w:t>
      </w:r>
    </w:p>
    <w:p w:rsidR="00F31FE3" w:rsidRPr="005C016F" w:rsidRDefault="00F31FE3" w:rsidP="00F31FE3">
      <w:pPr>
        <w:tabs>
          <w:tab w:val="left" w:pos="851"/>
          <w:tab w:val="left" w:pos="1134"/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ชาย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เป็นรองเท้าหุ้มส้น หรือหุ้มข้อ ทำด้วยหนัง หรือวัสดุเทียมหนังสีดำสีน้ำตาล ไม่มีลวดลายถุงเท้าสีเดียวกับรองเท้า</w:t>
      </w:r>
    </w:p>
    <w:p w:rsidR="00F31FE3" w:rsidRDefault="00F31FE3" w:rsidP="00F31FE3">
      <w:pPr>
        <w:tabs>
          <w:tab w:val="left" w:pos="851"/>
          <w:tab w:val="left" w:pos="1134"/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หญิง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เป็นรองเท้าหุ้มส้นปิดปลายเท้า หรือรัดส้นปิดปลายเท้าทำด้วยหนังหรือวัสดุเทียมหนังสีดำ หรือสีน้ำตาลไม่มีลวดลาย ส้นสูงไม่เกิน </w:t>
      </w:r>
      <w:r>
        <w:rPr>
          <w:rFonts w:ascii="TH SarabunPSK" w:eastAsia="Angsana New" w:hAnsi="TH SarabunPSK" w:cs="TH SarabunPSK"/>
          <w:sz w:val="32"/>
          <w:szCs w:val="32"/>
          <w:cs/>
        </w:rPr>
        <w:t>๑๐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 ถุงเท้ายาวสีเนื้อ</w:t>
      </w:r>
    </w:p>
    <w:p w:rsidR="00F31FE3" w:rsidRPr="005D38E6" w:rsidRDefault="00F31FE3" w:rsidP="00F31FE3">
      <w:pPr>
        <w:tabs>
          <w:tab w:val="left" w:pos="851"/>
          <w:tab w:val="left" w:pos="1134"/>
          <w:tab w:val="left" w:pos="1418"/>
        </w:tabs>
        <w:jc w:val="thaiDistribute"/>
        <w:rPr>
          <w:rFonts w:ascii="TH SarabunPSK" w:eastAsia="Angsana New" w:hAnsi="TH SarabunPSK" w:cs="TH SarabunPSK"/>
          <w:sz w:val="12"/>
          <w:szCs w:val="12"/>
        </w:rPr>
      </w:pPr>
    </w:p>
    <w:p w:rsidR="00F31FE3" w:rsidRDefault="00F31FE3" w:rsidP="00F31FE3">
      <w:pPr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ความรู้เกี่ยวกับแพรแถบเหรียญที่ระลึก(แพรแถบสี)</w:t>
      </w:r>
    </w:p>
    <w:p w:rsidR="00F31FE3" w:rsidRDefault="00F31FE3" w:rsidP="00F31FE3">
      <w:pPr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FF0000"/>
          <w:sz w:val="14"/>
          <w:szCs w:val="14"/>
        </w:rPr>
      </w:pPr>
    </w:p>
    <w:p w:rsidR="001A0897" w:rsidRPr="005D38E6" w:rsidRDefault="001A0897" w:rsidP="00F31FE3">
      <w:pPr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FF0000"/>
          <w:sz w:val="14"/>
          <w:szCs w:val="14"/>
        </w:rPr>
      </w:pPr>
    </w:p>
    <w:p w:rsidR="00F31FE3" w:rsidRPr="005C016F" w:rsidRDefault="00F31FE3" w:rsidP="00F31FE3">
      <w:pPr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ab/>
      </w:r>
      <w:r w:rsidRPr="005C016F">
        <w:rPr>
          <w:rFonts w:ascii="TH SarabunPSK" w:eastAsia="Angsana New" w:hAnsi="TH SarabunPSK" w:cs="TH SarabunPSK"/>
          <w:color w:val="000000"/>
          <w:sz w:val="32"/>
          <w:szCs w:val="32"/>
        </w:rPr>
        <w:sym w:font="Wingdings 3" w:char="F086"/>
      </w:r>
      <w:r w:rsidRPr="005C016F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016F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แพรแถบ</w:t>
      </w:r>
    </w:p>
    <w:p w:rsidR="00F31FE3" w:rsidRPr="005C016F" w:rsidRDefault="00F31FE3" w:rsidP="00F31FE3">
      <w:pPr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1513840</wp:posOffset>
            </wp:positionH>
            <wp:positionV relativeFrom="paragraph">
              <wp:posOffset>50800</wp:posOffset>
            </wp:positionV>
            <wp:extent cx="3305175" cy="188595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ab/>
      </w: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>หลายคนคงเคยสงสัยเวลาที่เห็นเครื่องแบบข้าราชการพลเรือนหรือข้าราชการส่วนท้องถิ่น บริเวณด้านซ้ายจะมีแถบสีลักษณะแตกต่างกันแล้วมีความหมายอย่างไร ติดไปเพื่ออะไร ติดเพื่อความสวยงามหรือเปล่าหรือว่าเป็นเครื่องแสดง</w:t>
      </w:r>
      <w:proofErr w:type="spellStart"/>
      <w:r w:rsidRPr="005C016F">
        <w:rPr>
          <w:rFonts w:ascii="TH SarabunPSK" w:eastAsia="Angsana New" w:hAnsi="TH SarabunPSK" w:cs="TH SarabunPSK"/>
          <w:sz w:val="32"/>
          <w:szCs w:val="32"/>
          <w:cs/>
        </w:rPr>
        <w:t>วิทย</w:t>
      </w:r>
      <w:proofErr w:type="spellEnd"/>
      <w:r w:rsidRPr="005C016F">
        <w:rPr>
          <w:rFonts w:ascii="TH SarabunPSK" w:eastAsia="Angsana New" w:hAnsi="TH SarabunPSK" w:cs="TH SarabunPSK"/>
          <w:sz w:val="32"/>
          <w:szCs w:val="32"/>
          <w:cs/>
        </w:rPr>
        <w:t>ฐานะจากนี้ไปคงจะได้เข้าใจเพื่อนๆกันมากขึ้นค่ะ</w:t>
      </w: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ab/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แถบ สีนั้นเรียกว่า </w:t>
      </w:r>
      <w:r w:rsidRPr="005C016F">
        <w:rPr>
          <w:rFonts w:ascii="TH SarabunPSK" w:eastAsia="Angsana New" w:hAnsi="TH SarabunPSK" w:cs="TH SarabunPSK"/>
          <w:sz w:val="32"/>
          <w:szCs w:val="32"/>
        </w:rPr>
        <w:t>“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แพรแถบย่อ</w:t>
      </w:r>
      <w:r w:rsidRPr="005C016F">
        <w:rPr>
          <w:rFonts w:ascii="TH SarabunPSK" w:eastAsia="Angsana New" w:hAnsi="TH SarabunPSK" w:cs="TH SarabunPSK"/>
          <w:sz w:val="32"/>
          <w:szCs w:val="32"/>
        </w:rPr>
        <w:t xml:space="preserve">” 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ซึ่งจะกี่ชั้น ชั้นละกี่เหรียญก็ตามแต่ซึ่งโดยทั่วไปจะมี ชั้นละ </w:t>
      </w: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เหรียญ </w:t>
      </w:r>
      <w:r w:rsidRPr="005C016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แพรแถบ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ทำด้วยทำด้วยผ้าแพรแถบ ไม่มีพลาสติกหุ้มติดที่หน้าอกเหนือกระเป๋า ประมาณ </w:t>
      </w:r>
      <w:r>
        <w:rPr>
          <w:rFonts w:ascii="TH SarabunPSK" w:eastAsia="Angsana New" w:hAnsi="TH SarabunPSK" w:cs="TH SarabunPSK"/>
          <w:sz w:val="32"/>
          <w:szCs w:val="32"/>
          <w:cs/>
        </w:rPr>
        <w:t>๐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.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เซนติเมตร ในตอนต้นนี้จะกล่าวถึงแพรแถบย่อเหรียญที่ระลึกก่อนเพราะถือเป็นแบบอย่างขั้นต้นที่สามารถประดับได้เหรียญที่ระลึกประดับแพรแถบนั้นพระบาทสมเด็จพระเจ้าอยู่หัวทรงโปรดเกล้าฯให้</w:t>
      </w:r>
      <w:proofErr w:type="spellStart"/>
      <w:r w:rsidRPr="005C016F">
        <w:rPr>
          <w:rFonts w:ascii="TH SarabunPSK" w:eastAsia="Angsana New" w:hAnsi="TH SarabunPSK" w:cs="TH SarabunPSK"/>
          <w:sz w:val="32"/>
          <w:szCs w:val="32"/>
          <w:cs/>
        </w:rPr>
        <w:t>กรมธนา</w:t>
      </w:r>
      <w:proofErr w:type="spellEnd"/>
      <w:r w:rsidRPr="005C016F">
        <w:rPr>
          <w:rFonts w:ascii="TH SarabunPSK" w:eastAsia="Angsana New" w:hAnsi="TH SarabunPSK" w:cs="TH SarabunPSK"/>
          <w:sz w:val="32"/>
          <w:szCs w:val="32"/>
          <w:cs/>
        </w:rPr>
        <w:t>รักษ์จัดสร้างขึ้นเพื่อเป็นที่ระลึกเนื่องในวโรกาสต่างๆจะใช้ประดับชุดปกติขาวในงานพิธีการหรือชุดปฏิบัติงา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1A0897" w:rsidRPr="00DA54E0" w:rsidRDefault="001A0897" w:rsidP="001A0897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๘  -  </w:t>
      </w:r>
    </w:p>
    <w:p w:rsidR="00F31FE3" w:rsidRPr="00D83907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D8390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อินทรธนูเครื่องแบบปฏิบัติราชการ (สีกากี) ของข้าราชการท้องถิ่น และอินทรธนูของเครื่องแบบพิธีการ (ปกติขาว)</w:t>
      </w:r>
    </w:p>
    <w:p w:rsidR="00F31FE3" w:rsidRPr="00D76D63" w:rsidRDefault="00F31FE3" w:rsidP="00F31FE3">
      <w:pPr>
        <w:autoSpaceDE w:val="0"/>
        <w:autoSpaceDN w:val="0"/>
        <w:adjustRightInd w:val="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เครื่องแบบปฏิบัติราชการของพนักงานส่วนท้องถิ่นมีลักษณะและส่วนประกอบเช่นเดียวกับเครื่องแบบปฏิบัติราชการของสมาชิกสภาท้องถิ่นและผู้บริหาร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เว้นแต่อินทรธนูให้ใช้อินทรธนูอ่อนมีลาย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ดังต่อไปนี้</w:t>
      </w:r>
    </w:p>
    <w:p w:rsidR="00F31FE3" w:rsidRPr="00D76D63" w:rsidRDefault="00F31FE3" w:rsidP="00F31FE3">
      <w:pPr>
        <w:autoSpaceDE w:val="0"/>
        <w:autoSpaceDN w:val="0"/>
        <w:adjustRightInd w:val="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ตำแหน่งประเภทวิชาการ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ระดับเชี่ยวชาญ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ตำแหน่งประเภทอำนวยการท้องถิ่น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 w:hint="cs"/>
          <w:sz w:val="32"/>
          <w:szCs w:val="32"/>
        </w:rPr>
      </w:pPr>
      <w:r w:rsidRPr="00D76D63">
        <w:rPr>
          <w:rFonts w:ascii="THSarabunPSK" w:hAnsi="THSarabunPSK" w:cs="THSarabunPSK" w:hint="cs"/>
          <w:sz w:val="32"/>
          <w:szCs w:val="32"/>
          <w:cs/>
        </w:rPr>
        <w:t>ระดับสูง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และตำแหน่งประเภทบริหารท้องถิ่น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ระดับสูง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๓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ติดทางต้นอินทรธนู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ติดเรียงต่อไปอีก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แถบบนขมวดเป็นวงกลมขนาดวัดเส้นผ่าศูนย์กลางวงใน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และบนกึ่งกลางแถบกว้าง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๓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ให้ติดตราครุฑพ่าห์ทำด้วยโลหะสีทองสูง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๒.๕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</w:p>
    <w:p w:rsidR="00F31FE3" w:rsidRPr="00D76D63" w:rsidRDefault="00F31FE3" w:rsidP="001A0897">
      <w:pPr>
        <w:autoSpaceDE w:val="0"/>
        <w:autoSpaceDN w:val="0"/>
        <w:adjustRightInd w:val="0"/>
        <w:jc w:val="thaiDistribute"/>
        <w:rPr>
          <w:rFonts w:ascii="THSarabunPSK" w:hAnsi="THSarabunPSK" w:cs="THSarabunPSK" w:hint="cs"/>
          <w:szCs w:val="2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ระดับอาวุโส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ตำแหน่งประเภทวิชาการ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ระดับชำนาญการและระดับชำนาญการพิเศษ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ตำแหน่งประเภทอำนวยการท้องถิ่น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ระดับต้นและระดับกลาง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ตำแหน่งประเภทบริหารท้องถิ่น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ระดับต้นและระดับกลาง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๓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ติดทางต้นอินทรธนู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แถบและแถบกว้าง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ติดเรียงต่อไปอีก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 w:rsidRPr="00D76D63">
        <w:rPr>
          <w:rFonts w:ascii="THSarabunPSK" w:hAnsi="THSarabunPSK" w:cs="THSarabunPSK"/>
          <w:sz w:val="32"/>
          <w:szCs w:val="32"/>
        </w:rPr>
        <w:t xml:space="preserve"> 5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แถบบนขมวดเป็นวงกลม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ขนาดวัดเส้นผ่าศูนย์กลางวงใน</w:t>
      </w:r>
      <w:r>
        <w:rPr>
          <w:rFonts w:ascii="THSarabunPSK" w:hAnsi="THSarabunPSK" w:cs="THSarabunPSK"/>
          <w:sz w:val="32"/>
          <w:szCs w:val="32"/>
        </w:rPr>
        <w:t xml:space="preserve"> 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ระดับชำนาญงาน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และตำแหน่งประเภทวิชาการ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ระดับปฏิบัติการ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๓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แถบบนขมวดเป็นวงกลมขนาดวัดเส้นผ่าศูนย์กลางวงใน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/>
          <w:sz w:val="32"/>
          <w:szCs w:val="32"/>
        </w:rPr>
        <w:tab/>
      </w:r>
      <w:r>
        <w:rPr>
          <w:rFonts w:ascii="THSarabunPSK" w:hAnsi="THSarabunPSK" w:cs="THSarabunPSK"/>
          <w:sz w:val="32"/>
          <w:szCs w:val="32"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ระดับปฏิบัติงาน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>
        <w:rPr>
          <w:rFonts w:ascii="THSarabunPSK" w:hAnsi="THSarabunPSK" w:cs="THSarabunPSK"/>
          <w:sz w:val="32"/>
          <w:szCs w:val="32"/>
        </w:rPr>
        <w:t xml:space="preserve"> 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๒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 w:rsidRPr="00D76D63">
        <w:rPr>
          <w:rFonts w:ascii="THSarabunPSK" w:hAnsi="THSarabunPSK" w:cs="THSarabunPSK"/>
          <w:sz w:val="32"/>
          <w:szCs w:val="32"/>
        </w:rPr>
        <w:t xml:space="preserve"> 5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 w:rsidRPr="00D76D63">
        <w:rPr>
          <w:rFonts w:ascii="THSarabunPSK" w:hAnsi="THSarabunPSK" w:cs="THSarabunPSK"/>
          <w:sz w:val="32"/>
          <w:szCs w:val="32"/>
        </w:rPr>
        <w:t xml:space="preserve"> 5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แถบบนขมวดเป็นวงกลม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ขนาดวัดเส้นผ่าศูนย์กลางวงใน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๑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</w:p>
    <w:p w:rsidR="00F31FE3" w:rsidRPr="00D76D6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/>
          <w:sz w:val="32"/>
          <w:szCs w:val="32"/>
        </w:rPr>
        <w:tab/>
      </w:r>
      <w:r>
        <w:rPr>
          <w:rFonts w:ascii="THSarabunPSK" w:hAnsi="THSarabunPSK" w:cs="THSarabunPSK"/>
          <w:sz w:val="32"/>
          <w:szCs w:val="32"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ประเภทพนักงานครูและบุคลากรทางการศึกษาสายงานบริหารสถานศึกษา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สายงานนิเทศการศึกษา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และสายงานการสอน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ให้ใช้อินทรธนูและเครื่องหมายตำแหน่งบนอินทรธนูตามประกาศสำนักนายกรัฐมนตรี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เรื่อง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การกำหนดให้ใช้เครื่องหมายตำแหน่งของข้าราชการครูและบุคลากรทางการศึกษา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โดยอนุโลม</w:t>
      </w:r>
    </w:p>
    <w:p w:rsidR="00F31FE3" w:rsidRPr="00D76D6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D76D63">
        <w:rPr>
          <w:rFonts w:ascii="THSarabunPSK" w:hAnsi="THSarabunPSK" w:cs="THSarabunPSK" w:hint="cs"/>
          <w:sz w:val="32"/>
          <w:szCs w:val="32"/>
          <w:cs/>
        </w:rPr>
        <w:t>ทั้งนี้</w:t>
      </w:r>
      <w:r w:rsidRPr="00D76D63">
        <w:rPr>
          <w:rFonts w:ascii="THSarabunPSK" w:hAnsi="THSarabunPSK" w:cs="THSarabunPSK"/>
          <w:sz w:val="32"/>
          <w:szCs w:val="32"/>
        </w:rPr>
        <w:t xml:space="preserve"> </w:t>
      </w:r>
      <w:r w:rsidRPr="00D76D63">
        <w:rPr>
          <w:rFonts w:ascii="THSarabunPSK" w:hAnsi="THSarabunPSK" w:cs="THSarabunPSK" w:hint="cs"/>
          <w:sz w:val="32"/>
          <w:szCs w:val="32"/>
          <w:cs/>
        </w:rPr>
        <w:t>อินทรธนูและเครื่องหมายตำแหน่งบนอินทรธนูให้เป็นไปตามภาพเครื่องหมายอินทรธนู</w:t>
      </w:r>
      <w:r>
        <w:rPr>
          <w:rFonts w:ascii="THSarabunPSK" w:hAnsi="THSarabunPSK" w:cs="THSarabunPSK"/>
          <w:sz w:val="32"/>
          <w:szCs w:val="32"/>
        </w:rPr>
        <w:br/>
      </w:r>
      <w:r w:rsidRPr="00D76D63">
        <w:rPr>
          <w:rFonts w:ascii="THSarabunPSK" w:hAnsi="THSarabunPSK" w:cs="THSarabunPSK" w:hint="cs"/>
          <w:sz w:val="32"/>
          <w:szCs w:val="32"/>
          <w:cs/>
        </w:rPr>
        <w:t>ท้ายกฎกระทรวงนี้</w:t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28"/>
        </w:rPr>
      </w:pP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28"/>
        </w:rPr>
      </w:pP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28"/>
        </w:rPr>
      </w:pP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28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๙  -  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เครื่องแบบพิธีการของพนักงานส่วนท้องถิ่นมีลักษณะและส่วนประกอบเช่นเดียวกับเครื่องแบบพิธีการของสมาชิกสภาท้องถิ่นและผู้บริหาร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เว้นแต่อินทรธนูให้ใช้อินทรธนูแข็งกว้าง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๔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ยาวตามความยาวของบ่าพื้นสักหลาดสีดำ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ติดทับเสื้อเหนือบ่าทั้งสองข้างจากไหล่ไปคอ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ด้านคอปลายมนติดดุมโลหะสีทองตราครุฑพ่าห์ขนาดเล็ก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อินทรธนูมีลาย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ดังนี้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ตำแหน่งประเภทวิชาการ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ระดับเชี่ยวชาญ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ตำแหน่งประเภทอำนวยการท้องถิ่น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ระดับสูง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และตำแหน่งประเภทบริหารท้องถิ่น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ระดับสูง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มีแถบสีทองกว้าง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๕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เป็นขอบและปักดิ้นสีทองลายช่อชัยพฤกษ์ยาวตลอดส่วนกลางของอินทรธนู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และให้มีแถบสีทองกว้าง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๕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ปิดที่ฐานด้านล่างของอินทรธนู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ระดับอาวุโส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ตำแหน่งประเภทวิชาการระดับชำนาญการและระดับชำนาญการพิเศษ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ตำแหน่งประเภทอำนวยการท้องถิ่น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ระดับต้นและระดับกลางและตำแหน่งประเภทบริหารท้องถิ่น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ระดับต้นและระดับกลาง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มีแถบสีทองกว้าง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๕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เป็นขอบและปักดิ้นสีทองลายช่อชัยพฤกษ์ยาวตลอดส่วนกลางของอินทรธนู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ระดับชำนาญงาน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และตำแหน่งประเภทวิชาการ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ระดับปฏิบัติการ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มีแถบสีทองกว้าง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๑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เป็นขอบ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และปักดิ้นสีทองลายช่อชัยพฤกษ์มีดอก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๓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ดอก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เรียงตามส่วนยาวของอินทรธนูไม่เกิน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๓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ใน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๔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ส่วนของอินทรธนู</w:t>
      </w:r>
    </w:p>
    <w:p w:rsidR="00F31FE3" w:rsidRPr="00DA54E0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ตำแหน่งประเภททั่วไป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ระดับปฏิบัติงาน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มีแถบสีทองกว้าง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๑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เซนติเมตรเป็นขอบ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และปักดิ้นสีทองลายช่อชัยพฤกษ์มีดอก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๒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ดอก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เรียงตามส่วนยาวของอินทรธนู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ไม่เกินครึ่งหนึ่งของอินทรธนู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พนักงานส่วนท้องถิ่น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ประเภทพนักงานครูและบุคลากรทางการศึกษาสายงานบริหารสถานศึกษาสายงานนิเทศการศึกษา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และสายงานการสอน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ให้ใช้อินทรธนูและเครื่องหมายตำแหน่งบนอินทรธนูตามประกาศสำนักนายกรัฐมนตรี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เรื่อง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การกำหนดให้ใช้เครื่องหมายตำแหน่งของข้าราชการครูและบุคลากรทางการศึกษา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โดยอนุโลม</w:t>
      </w:r>
    </w:p>
    <w:p w:rsidR="00F31FE3" w:rsidRPr="00DA54E0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A54E0">
        <w:rPr>
          <w:rFonts w:ascii="THSarabunPSK" w:hAnsi="THSarabunPSK" w:cs="THSarabunPSK" w:hint="cs"/>
          <w:sz w:val="32"/>
          <w:szCs w:val="32"/>
          <w:cs/>
        </w:rPr>
        <w:t>ทั้งนี้</w:t>
      </w:r>
      <w:r w:rsidRPr="00DA54E0">
        <w:rPr>
          <w:rFonts w:ascii="THSarabunPSK" w:hAnsi="THSarabunPSK" w:cs="THSarabunPSK"/>
          <w:sz w:val="32"/>
          <w:szCs w:val="32"/>
        </w:rPr>
        <w:t xml:space="preserve"> </w:t>
      </w:r>
      <w:r w:rsidRPr="00DA54E0">
        <w:rPr>
          <w:rFonts w:ascii="THSarabunPSK" w:hAnsi="THSarabunPSK" w:cs="THSarabunPSK" w:hint="cs"/>
          <w:sz w:val="32"/>
          <w:szCs w:val="32"/>
          <w:cs/>
        </w:rPr>
        <w:t>อินทรธนูและเครื่องหมายตำแหน่งบนอินทรธนูให้เป็นไปตามภาพเครื่องหมายอินทรธนู</w:t>
      </w:r>
    </w:p>
    <w:p w:rsidR="00F31FE3" w:rsidRPr="00DA54E0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28"/>
        </w:rPr>
      </w:pPr>
      <w:r w:rsidRPr="00DA54E0">
        <w:rPr>
          <w:rFonts w:ascii="THSarabunPSK" w:hAnsi="THSarabunPSK" w:cs="THSarabunPSK" w:hint="cs"/>
          <w:sz w:val="32"/>
          <w:szCs w:val="32"/>
          <w:cs/>
        </w:rPr>
        <w:t>ท้ายกฎกระทรวงนี้</w:t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DA54E0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๑๐</w:t>
      </w:r>
      <w:r w:rsidRPr="00DA54E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Pr="00DA54E0" w:rsidRDefault="00F31FE3" w:rsidP="00F31FE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ภาพเครื่องหมายอินทรธนูท้ายกฎกระทรวง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ฉบับที่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๑๑ 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 (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๒๕๔๒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>)</w:t>
      </w:r>
    </w:p>
    <w:p w:rsidR="00F31FE3" w:rsidRPr="00DA54E0" w:rsidRDefault="00F31FE3" w:rsidP="00F31FE3">
      <w:pPr>
        <w:autoSpaceDE w:val="0"/>
        <w:autoSpaceDN w:val="0"/>
        <w:adjustRightInd w:val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ออกตามความในพระราชบัญญัติเครื่องแบบเจ้าหน้าที่ส่วนท้องถิ่น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DA54E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๒๕๐๙</w:t>
      </w:r>
    </w:p>
    <w:p w:rsidR="00F31FE3" w:rsidRPr="00DA54E0" w:rsidRDefault="00F31FE3" w:rsidP="00F31FE3">
      <w:pPr>
        <w:tabs>
          <w:tab w:val="left" w:pos="1418"/>
        </w:tabs>
        <w:rPr>
          <w:rFonts w:ascii="TH SarabunPSK" w:hAnsi="TH SarabunPSK" w:cs="TH SarabunPSK" w:hint="cs"/>
          <w:b/>
          <w:bCs/>
        </w:rPr>
      </w:pPr>
    </w:p>
    <w:p w:rsidR="00F31FE3" w:rsidRPr="00DA54E0" w:rsidRDefault="00F31FE3" w:rsidP="00F31FE3">
      <w:pPr>
        <w:tabs>
          <w:tab w:val="left" w:pos="1418"/>
        </w:tabs>
        <w:rPr>
          <w:rFonts w:ascii="TH SarabunPSK" w:eastAsia="Angsana New" w:hAnsi="TH SarabunPSK" w:cs="TH SarabunPSK"/>
          <w:sz w:val="36"/>
          <w:szCs w:val="36"/>
        </w:rPr>
      </w:pPr>
      <w:r w:rsidRPr="00DA54E0">
        <w:rPr>
          <w:rFonts w:ascii="TH SarabunPSK" w:hAnsi="TH SarabunPSK" w:cs="TH SarabunPSK" w:hint="cs"/>
          <w:b/>
          <w:bCs/>
          <w:sz w:val="36"/>
          <w:szCs w:val="36"/>
          <w:cs/>
        </w:rPr>
        <w:t>๑.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A54E0">
        <w:rPr>
          <w:rFonts w:ascii="TH SarabunPSK" w:hAnsi="TH SarabunPSK" w:cs="TH SarabunPSK"/>
          <w:b/>
          <w:bCs/>
          <w:sz w:val="36"/>
          <w:szCs w:val="36"/>
          <w:cs/>
        </w:rPr>
        <w:t>เครื่องหมายอินทรธนูประกอบเครื่องแบบพนักงานส่วนท้องถิ่น</w:t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90805</wp:posOffset>
            </wp:positionV>
            <wp:extent cx="6181090" cy="5674995"/>
            <wp:effectExtent l="0" t="0" r="0" b="0"/>
            <wp:wrapNone/>
            <wp:docPr id="51" name="รูปภาพ 51" descr="03-07-5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3-07-53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A5BD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๑๑</w:t>
      </w:r>
      <w:r w:rsidRPr="00CA5BD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Pr="00D83907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28"/>
        </w:rPr>
      </w:pPr>
    </w:p>
    <w:p w:rsidR="00F31FE3" w:rsidRPr="00D83907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D8390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อินทรธนูเครื่องแบบปฏิบัติราชการ (สีกากี) และอินทรธนูของเครื่องแบบพิธีการ (ปกติขาว)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D8390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ลูกจ้างประจำ</w:t>
      </w:r>
    </w:p>
    <w:p w:rsidR="00F31FE3" w:rsidRPr="00D83907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เครื่องแบบปฏิบัติงานของลูกจ้างประจำมีลักษณะและส่วนประกอบเช่นเดียวกับเครื่องแบบสีกากีคอพับของสมาชิกสภาท้องถิ่นและผู้บริหารท้องถิ่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เว้นแต่อินทรธนู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ให้ใช้อินทรธนูอ่อนสีเหลืองหรือสีทอง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อินทรธนูมีลาย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ดังต่อไปนี้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๑๖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๑๙๐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ขึ้นไป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 xml:space="preserve">๑ 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๓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แถบ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 xml:space="preserve">๕ 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 xml:space="preserve">๕ 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และมีวงกลมขนาดวัด</w:t>
      </w:r>
      <w:r>
        <w:rPr>
          <w:rFonts w:ascii="THSarabunPSK" w:hAnsi="THSarabunPSK" w:cs="THSarabunPSK" w:hint="cs"/>
          <w:sz w:val="32"/>
          <w:szCs w:val="32"/>
          <w:cs/>
        </w:rPr>
        <w:t>เ</w:t>
      </w:r>
      <w:r w:rsidRPr="007D4FD1">
        <w:rPr>
          <w:rFonts w:ascii="THSarabunPSK" w:hAnsi="THSarabunPSK" w:cs="THSarabunPSK" w:hint="cs"/>
          <w:sz w:val="32"/>
          <w:szCs w:val="32"/>
          <w:cs/>
        </w:rPr>
        <w:t>ส้นผ่าศูนย์กลางวงใน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อยู่เหนือแถบบน</w:t>
      </w:r>
    </w:p>
    <w:p w:rsidR="00F31FE3" w:rsidRPr="007D4FD1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๗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๑๔๐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แต่ไม่ถึง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๑๖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๑๙๐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๒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แถบแรกห่างจากต้นอินทรธนู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 xml:space="preserve">๕ 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และแถบต่อไปเว้นระยะห่างกัน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และมีวงกลมขนาดวัดเส้นผ่าศูนย์กลางวงใน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อยู่เหนือแถบบน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๔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๘๗๐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แต่ไม่ถึง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๗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๑๔๐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มีแถบกว้าง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แถบ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ห่างจากต้นอินทรธนู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๕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มิลลิเมตร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และมีวงกลมขนาดวัดเส้นผ่าศูนย์กลางวงใน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อยู่เหนือแถบบน</w:t>
      </w:r>
    </w:p>
    <w:p w:rsidR="00F31FE3" w:rsidRPr="007D4FD1" w:rsidRDefault="00F31FE3" w:rsidP="00F31FE3">
      <w:pPr>
        <w:autoSpaceDE w:val="0"/>
        <w:autoSpaceDN w:val="0"/>
        <w:adjustRightInd w:val="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ทั้งนี้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อินทรธนูและเครื่องหมายตำแหน่งบนอินทรธนูให้เป็นไปตามภาพเครื่องหมายอินทรธนู</w:t>
      </w:r>
    </w:p>
    <w:p w:rsidR="00F31FE3" w:rsidRDefault="00F31FE3" w:rsidP="00F31FE3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7D4FD1">
        <w:rPr>
          <w:rFonts w:ascii="THSarabunPSK" w:hAnsi="THSarabunPSK" w:cs="THSarabunPSK" w:hint="cs"/>
          <w:sz w:val="32"/>
          <w:szCs w:val="32"/>
          <w:cs/>
        </w:rPr>
        <w:t>ท้ายกฎกระทรวงนี้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เครื่องแบบปกติขาว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มีลักษณะและส่วนประกอบเช่นเดียวกับเครื่องแบบปกติขาวของสมาชิกสภาท้องถิ่นและผู้บริหารท้องถิ่น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เว้นแต่อินทรธนูให้ใช้อินทรธนูแข็งกว้าง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๔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ยาวตามความยาวของบ่า</w:t>
      </w:r>
      <w:r w:rsidR="001A0897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พื้นสักหลาดสีดำ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มีแถบสีทองกว้าง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เซนติเมตร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เป็นขอบและปักดิ้นสีทองลายดอกประจำยามและใบเทศ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ติดทับเสื้อเหนือบ่าทั้งสองข้างจากไหล่ไปคอ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ด้านคอปลายมน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ติดดุมโลหะสีทองตราครุฑพ่าห์ขนาดเล็ก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อินทรธนูมีลาย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ดังต่อไปนี้</w:t>
      </w:r>
    </w:p>
    <w:p w:rsidR="00F31FE3" w:rsidRDefault="00F31FE3" w:rsidP="00F31FE3">
      <w:pPr>
        <w:autoSpaceDE w:val="0"/>
        <w:autoSpaceDN w:val="0"/>
        <w:adjustRightInd w:val="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๑๖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๑๙๐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ขึ้นไป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มีลายดอกประจำยามและใบเทศ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๓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ช่อ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๗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๑๔๐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แต่ไม่ถึง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๑๖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๑๙๐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มีลายดอกประจำยามและใบเทศ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๒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ช่อ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ลูกจ้างประจำที่ได้รับค่าจ้างตั้งแต่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๔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๘๗๐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แต่ไม่ถึง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๗</w:t>
      </w:r>
      <w:r w:rsidRPr="007D4FD1">
        <w:rPr>
          <w:rFonts w:ascii="THSarabunPSK" w:hAnsi="THSarabunPSK" w:cs="THSarabunPSK"/>
          <w:sz w:val="32"/>
          <w:szCs w:val="32"/>
        </w:rPr>
        <w:t>,</w:t>
      </w:r>
      <w:r>
        <w:rPr>
          <w:rFonts w:ascii="THSarabunPSK" w:hAnsi="THSarabunPSK" w:cs="THSarabunPSK" w:hint="cs"/>
          <w:sz w:val="32"/>
          <w:szCs w:val="32"/>
          <w:cs/>
        </w:rPr>
        <w:t>๑๔๐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บาท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มีลายดอกประจำยาม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และใบเทศ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๑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ช่อ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b/>
          <w:bCs/>
          <w:sz w:val="28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7D4FD1">
        <w:rPr>
          <w:rFonts w:ascii="THSarabunPSK" w:hAnsi="THSarabunPSK" w:cs="THSarabunPSK" w:hint="cs"/>
          <w:sz w:val="32"/>
          <w:szCs w:val="32"/>
          <w:cs/>
        </w:rPr>
        <w:t>เครื่องแบบครึ่งยศ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มีลักษณะและส่วนประกอบเช่นเดียวกับเครื่องแบบปกติขาวของลูกจ้างประจำ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เว้นแต่กางเกงหรือกระโปรงให้ใช้ผ้าสีดำ</w:t>
      </w:r>
      <w:r w:rsidRPr="007D4FD1">
        <w:rPr>
          <w:rFonts w:ascii="THSarabunPSK" w:hAnsi="THSarabunPSK" w:cs="THSarabunPSK"/>
          <w:sz w:val="32"/>
          <w:szCs w:val="32"/>
        </w:rPr>
        <w:t xml:space="preserve"> </w:t>
      </w:r>
      <w:r w:rsidRPr="007D4FD1">
        <w:rPr>
          <w:rFonts w:ascii="THSarabunPSK" w:hAnsi="THSarabunPSK" w:cs="THSarabunPSK" w:hint="cs"/>
          <w:sz w:val="32"/>
          <w:szCs w:val="32"/>
          <w:cs/>
        </w:rPr>
        <w:t>ประดับเครื่องราชอิสริยาภรณ์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 w:hint="cs"/>
          <w:b/>
          <w:bCs/>
        </w:rPr>
      </w:pPr>
    </w:p>
    <w:p w:rsidR="001A0897" w:rsidRDefault="001A0897" w:rsidP="001A0897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A5BD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 xml:space="preserve">- 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๑๒</w:t>
      </w:r>
      <w:r w:rsidRPr="00CA5BD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Default="00F31FE3" w:rsidP="00F31FE3">
      <w:pPr>
        <w:autoSpaceDE w:val="0"/>
        <w:autoSpaceDN w:val="0"/>
        <w:adjustRightInd w:val="0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28"/>
        </w:rPr>
        <w:tab/>
      </w:r>
      <w:r>
        <w:rPr>
          <w:rFonts w:ascii="TH SarabunPSK" w:eastAsia="Angsana New" w:hAnsi="TH SarabunPSK" w:cs="TH SarabunPSK"/>
          <w:b/>
          <w:bCs/>
          <w:sz w:val="28"/>
        </w:rPr>
        <w:tab/>
      </w:r>
      <w:r w:rsidRPr="00CA5BD7">
        <w:rPr>
          <w:rFonts w:ascii="THSarabunPSK" w:hAnsi="THSarabunPSK" w:cs="THSarabunPSK" w:hint="cs"/>
          <w:sz w:val="32"/>
          <w:szCs w:val="32"/>
          <w:cs/>
        </w:rPr>
        <w:t>เครื่องแบบเต็มยศ</w:t>
      </w:r>
      <w:r w:rsidRPr="00CA5BD7">
        <w:rPr>
          <w:rFonts w:ascii="THSarabunPSK" w:hAnsi="THSarabunPSK" w:cs="THSarabunPSK"/>
          <w:sz w:val="32"/>
          <w:szCs w:val="32"/>
        </w:rPr>
        <w:t xml:space="preserve"> </w:t>
      </w:r>
      <w:r w:rsidRPr="00CA5BD7">
        <w:rPr>
          <w:rFonts w:ascii="THSarabunPSK" w:hAnsi="THSarabunPSK" w:cs="THSarabunPSK" w:hint="cs"/>
          <w:sz w:val="32"/>
          <w:szCs w:val="32"/>
          <w:cs/>
        </w:rPr>
        <w:t>มีลักษณะและส่วนประกอบเช่นเดียวกับเครื่องแบบครึ่งยศของลูกจ้างประจำสวมสายสะพาย</w:t>
      </w:r>
    </w:p>
    <w:p w:rsidR="00F31FE3" w:rsidRPr="00CA5BD7" w:rsidRDefault="001A0897" w:rsidP="00F31FE3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5FF2B2A" wp14:editId="6927D5C7">
            <wp:simplePos x="0" y="0"/>
            <wp:positionH relativeFrom="column">
              <wp:posOffset>-212150</wp:posOffset>
            </wp:positionH>
            <wp:positionV relativeFrom="paragraph">
              <wp:posOffset>251079</wp:posOffset>
            </wp:positionV>
            <wp:extent cx="6229350" cy="8035925"/>
            <wp:effectExtent l="0" t="0" r="0" b="0"/>
            <wp:wrapNone/>
            <wp:docPr id="50" name="รูปภาพ 50" descr="33 ว 5863 กฎกระทรวง 15 เครื่องแบบ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3 ว 5863 กฎกระทรวง 15 เครื่องแบบ-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FE3">
        <w:rPr>
          <w:rFonts w:ascii="THSarabunPSK" w:hAnsi="THSarabunPSK" w:cs="THSarabunPSK" w:hint="cs"/>
          <w:sz w:val="32"/>
          <w:szCs w:val="32"/>
          <w:cs/>
        </w:rPr>
        <w:t xml:space="preserve"> </w:t>
      </w:r>
      <w:r w:rsidR="00F31FE3">
        <w:rPr>
          <w:rFonts w:ascii="THSarabunPSK" w:hAnsi="THSarabunPSK" w:cs="THSarabunPSK" w:hint="cs"/>
          <w:sz w:val="32"/>
          <w:szCs w:val="32"/>
          <w:cs/>
        </w:rPr>
        <w:tab/>
      </w:r>
      <w:r w:rsidR="00F31FE3">
        <w:rPr>
          <w:rFonts w:ascii="THSarabunPSK" w:hAnsi="THSarabunPSK" w:cs="THSarabunPSK" w:hint="cs"/>
          <w:sz w:val="32"/>
          <w:szCs w:val="32"/>
          <w:cs/>
        </w:rPr>
        <w:tab/>
      </w:r>
      <w:r w:rsidR="00F31FE3" w:rsidRPr="00CA5BD7">
        <w:rPr>
          <w:rFonts w:ascii="THSarabunPSK" w:hAnsi="THSarabunPSK" w:cs="THSarabunPSK" w:hint="cs"/>
          <w:sz w:val="32"/>
          <w:szCs w:val="32"/>
          <w:cs/>
        </w:rPr>
        <w:t>ทั้งนี้</w:t>
      </w:r>
      <w:r w:rsidR="00F31FE3" w:rsidRPr="00CA5BD7">
        <w:rPr>
          <w:rFonts w:ascii="THSarabunPSK" w:hAnsi="THSarabunPSK" w:cs="THSarabunPSK"/>
          <w:sz w:val="32"/>
          <w:szCs w:val="32"/>
        </w:rPr>
        <w:t xml:space="preserve"> </w:t>
      </w:r>
      <w:r w:rsidR="00F31FE3" w:rsidRPr="00CA5BD7">
        <w:rPr>
          <w:rFonts w:ascii="THSarabunPSK" w:hAnsi="THSarabunPSK" w:cs="THSarabunPSK" w:hint="cs"/>
          <w:sz w:val="32"/>
          <w:szCs w:val="32"/>
          <w:cs/>
        </w:rPr>
        <w:t>อินทรธนูและเครื่องหมายตำแหน่งบนอินทรธนูให้เป็นไปตามภาพ</w:t>
      </w:r>
      <w:r w:rsidR="00F31FE3" w:rsidRPr="00CA5BD7">
        <w:rPr>
          <w:rFonts w:ascii="THSarabunPSK" w:hAnsi="THSarabunPSK" w:cs="THSarabunPSK" w:hint="cs"/>
          <w:sz w:val="28"/>
          <w:cs/>
        </w:rPr>
        <w:t>เครื่องหมาย</w:t>
      </w:r>
      <w:r w:rsidR="00F31FE3" w:rsidRPr="00CA5BD7">
        <w:rPr>
          <w:rFonts w:ascii="THSarabunPSK" w:hAnsi="THSarabunPSK" w:cs="THSarabunPSK" w:hint="cs"/>
          <w:sz w:val="32"/>
          <w:szCs w:val="32"/>
          <w:cs/>
        </w:rPr>
        <w:t>อินทรธนู</w:t>
      </w:r>
      <w:r w:rsidR="00F31FE3">
        <w:rPr>
          <w:rFonts w:ascii="THSarabunPSK" w:hAnsi="THSarabunPSK" w:cs="THSarabunPSK"/>
          <w:sz w:val="32"/>
          <w:szCs w:val="32"/>
        </w:rPr>
        <w:t xml:space="preserve"> </w:t>
      </w:r>
      <w:r w:rsidR="00F31FE3">
        <w:rPr>
          <w:rFonts w:ascii="THSarabunPSK" w:hAnsi="THSarabunPSK" w:cs="THSarabunPSK"/>
          <w:sz w:val="32"/>
          <w:szCs w:val="32"/>
        </w:rPr>
        <w:br/>
      </w:r>
      <w:r w:rsidR="00F31FE3" w:rsidRPr="00CA5BD7">
        <w:rPr>
          <w:rFonts w:ascii="THSarabunPSK" w:hAnsi="THSarabunPSK" w:cs="THSarabunPSK" w:hint="cs"/>
          <w:sz w:val="32"/>
          <w:szCs w:val="32"/>
          <w:cs/>
        </w:rPr>
        <w:t>ท้ายกฎกระทรวงนี้</w:t>
      </w:r>
    </w:p>
    <w:p w:rsidR="00F31FE3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F31FE3" w:rsidRPr="00295D2B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-  ๑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๓</w:t>
      </w: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Default="00F31FE3" w:rsidP="00F31FE3">
      <w:pPr>
        <w:pStyle w:val="ad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ascii="TH SarabunPSK" w:hAnsi="TH SarabunPSK" w:cs="TH SarabunPSK" w:hint="cs"/>
          <w:color w:val="4E4E4E"/>
          <w:sz w:val="32"/>
          <w:szCs w:val="32"/>
        </w:rPr>
      </w:pPr>
    </w:p>
    <w:p w:rsidR="00F31FE3" w:rsidRPr="00F53533" w:rsidRDefault="00F31FE3" w:rsidP="00F31FE3">
      <w:pPr>
        <w:pStyle w:val="ad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rFonts w:ascii="TH SarabunPSK" w:hAnsi="TH SarabunPSK" w:cs="TH SarabunPSK"/>
          <w:color w:val="4E4E4E"/>
          <w:sz w:val="21"/>
          <w:szCs w:val="21"/>
        </w:rPr>
      </w:pPr>
      <w:r w:rsidRPr="00F53533">
        <w:rPr>
          <w:rFonts w:ascii="TH SarabunPSK" w:hAnsi="TH SarabunPSK" w:cs="TH SarabunPSK"/>
          <w:color w:val="4E4E4E"/>
          <w:sz w:val="32"/>
          <w:szCs w:val="32"/>
          <w:cs/>
        </w:rPr>
        <w:t>อินทรธนูและเครื่องหมายตำแหน่งบนอินทรธนูเมื่อแต่งเครื่องแบบราชการของข้าราชการครูและบุคลากรทางการศึกษาตำแหน่งที่มีใบอนุญาตประกอบวิชาชีพ จึงสรุปได้ดังนี้</w:t>
      </w:r>
    </w:p>
    <w:p w:rsidR="00F31FE3" w:rsidRDefault="00F31FE3" w:rsidP="00F31FE3">
      <w:pPr>
        <w:pStyle w:val="ad"/>
        <w:shd w:val="clear" w:color="auto" w:fill="FFFFFF"/>
        <w:spacing w:before="240" w:beforeAutospacing="0" w:after="240" w:afterAutospacing="0" w:line="315" w:lineRule="atLeast"/>
        <w:textAlignment w:val="baseline"/>
        <w:rPr>
          <w:rFonts w:ascii="Trebuchet MS" w:hAnsi="Trebuchet MS"/>
          <w:color w:val="4E4E4E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394335</wp:posOffset>
            </wp:positionV>
            <wp:extent cx="5809615" cy="4303395"/>
            <wp:effectExtent l="0" t="0" r="0" b="0"/>
            <wp:wrapNone/>
            <wp:docPr id="49" name="รูปภาพ 49" descr="คำอธิบาย: https://sornortikcm3.files.wordpress.com/2013/01/e0b8ade0b8b4e0b899e0b897e0b8a3e0b898e0b899e0b8b9e0b884e0b8a3e0b8b91.jpg?w=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s://sornortikcm3.files.wordpress.com/2013/01/e0b8ade0b8b4e0b899e0b897e0b8a3e0b898e0b899e0b8b9e0b884e0b8a3e0b8b91.jpg?w=6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132154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4E4E4E"/>
          <w:sz w:val="32"/>
          <w:szCs w:val="32"/>
          <w:shd w:val="clear" w:color="auto" w:fill="FFFFFF"/>
        </w:rPr>
      </w:pP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hAnsi="TH SarabunPSK" w:cs="TH SarabunPSK"/>
          <w:color w:val="4E4E4E"/>
          <w:sz w:val="32"/>
          <w:szCs w:val="32"/>
          <w:shd w:val="clear" w:color="auto" w:fill="FFFFFF"/>
        </w:rPr>
      </w:pPr>
    </w:p>
    <w:p w:rsidR="001A0897" w:rsidRDefault="001A0897" w:rsidP="00F31FE3">
      <w:pPr>
        <w:tabs>
          <w:tab w:val="left" w:pos="1418"/>
        </w:tabs>
        <w:jc w:val="thaiDistribute"/>
        <w:rPr>
          <w:rFonts w:ascii="TH SarabunPSK" w:hAnsi="TH SarabunPSK" w:cs="TH SarabunPSK"/>
          <w:color w:val="4E4E4E"/>
          <w:sz w:val="32"/>
          <w:szCs w:val="32"/>
          <w:shd w:val="clear" w:color="auto" w:fill="FFFFFF"/>
        </w:rPr>
      </w:pPr>
    </w:p>
    <w:p w:rsidR="00F31FE3" w:rsidRPr="00F5353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48"/>
          <w:szCs w:val="48"/>
        </w:rPr>
      </w:pPr>
      <w:r w:rsidRPr="00F53533">
        <w:rPr>
          <w:rFonts w:ascii="TH SarabunPSK" w:hAnsi="TH SarabunPSK" w:cs="TH SarabunPSK"/>
          <w:color w:val="4E4E4E"/>
          <w:sz w:val="32"/>
          <w:szCs w:val="32"/>
          <w:shd w:val="clear" w:color="auto" w:fill="FFFFFF"/>
          <w:cs/>
        </w:rPr>
        <w:t>สำหรับข้าราชการครูและบุคลากรทางการศึกษาตามมาตรา ๓๘ ค.(๒) นั้น ใช้อินทรธนูและเครื่องหมายตำแหน่งบนอินทรธนูเมื่อแต่งเครื่องแบบราชการเหมือนกับข้าราชการพลเรือนสามัญเพราะกำหนดตำแหน่งแบบเดียวกับข้าราชการพลเรือนสามัญทุกประการ</w:t>
      </w:r>
    </w:p>
    <w:p w:rsidR="00F31FE3" w:rsidRPr="00F5353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48"/>
          <w:szCs w:val="48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295D2B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-  ๑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๔</w:t>
      </w: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Default="00F31FE3" w:rsidP="00F31FE3">
      <w:pPr>
        <w:tabs>
          <w:tab w:val="left" w:pos="9015"/>
        </w:tabs>
        <w:jc w:val="center"/>
        <w:rPr>
          <w:rFonts w:ascii="TH SarabunPSK" w:eastAsia="Angsana New" w:hAnsi="TH SarabunPSK" w:cs="TH SarabunPSK"/>
          <w:b/>
          <w:bCs/>
          <w:color w:val="FF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FF0000"/>
          <w:sz w:val="40"/>
          <w:szCs w:val="40"/>
          <w:cs/>
        </w:rPr>
        <w:t>อินทรธนูสำหรับผู้บริหารท้องถิ่นและสมาชิกสภาท้องถิ่น</w:t>
      </w:r>
    </w:p>
    <w:p w:rsidR="00F31FE3" w:rsidRPr="005C016F" w:rsidRDefault="00F31FE3" w:rsidP="00F31FE3">
      <w:pPr>
        <w:tabs>
          <w:tab w:val="left" w:pos="1418"/>
        </w:tabs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016F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  <w:t>สำหรับการแต่งกายของผู้บริหารท้องถิ่นและสมาชิกสภาท้องถิ่นจะมีลักษณะการแต่งกายเหมือนกับข้าราชการ พนักงานส่วนท้องถิ่น เพียงแต่จะแตกต่างกันที่อินทรธนูสำหรับเครื่องแบบผู้บริหารท้องถิ่นและสมาชิกท้องถิ่นเท่านั้น ตามโมเดลต่อไปนี้</w:t>
      </w:r>
    </w:p>
    <w:p w:rsidR="00F31FE3" w:rsidRPr="005C016F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/>
          <w:b/>
          <w:bCs/>
          <w:color w:val="000000"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color w:val="000000"/>
          <w:sz w:val="40"/>
          <w:szCs w:val="40"/>
          <w:cs/>
        </w:rPr>
        <w:t>ผู้บริหารท้องถิ่น</w:t>
      </w:r>
    </w:p>
    <w:p w:rsidR="00F31FE3" w:rsidRPr="005C016F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 w:hint="cs"/>
          <w:b/>
          <w:bCs/>
          <w:color w:val="000000"/>
          <w:sz w:val="36"/>
          <w:szCs w:val="36"/>
          <w:cs/>
        </w:rPr>
      </w:pPr>
      <w:r w:rsidRPr="005C016F">
        <w:rPr>
          <w:rFonts w:ascii="TH SarabunPSK" w:eastAsia="Angsana New" w:hAnsi="TH SarabunPSK" w:cs="TH SarabunPSK"/>
          <w:b/>
          <w:bCs/>
          <w:color w:val="000000"/>
          <w:sz w:val="36"/>
          <w:szCs w:val="36"/>
          <w:cs/>
        </w:rPr>
        <w:t>เครื่องแบบปฏิบัติราชการ (สีกากี) เครื่องแบบพิธีการ (ปกติขาว)</w:t>
      </w:r>
    </w:p>
    <w:p w:rsidR="00F31FE3" w:rsidRPr="005C016F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/>
          <w:color w:val="000000"/>
          <w:sz w:val="36"/>
          <w:szCs w:val="36"/>
        </w:rPr>
      </w:pPr>
      <w:r>
        <w:rPr>
          <w:rFonts w:ascii="TH SarabunPSK" w:eastAsia="Angsan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3818890</wp:posOffset>
            </wp:positionH>
            <wp:positionV relativeFrom="paragraph">
              <wp:posOffset>160020</wp:posOffset>
            </wp:positionV>
            <wp:extent cx="1531620" cy="282511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1094105</wp:posOffset>
            </wp:positionH>
            <wp:positionV relativeFrom="paragraph">
              <wp:posOffset>149860</wp:posOffset>
            </wp:positionV>
            <wp:extent cx="1574165" cy="283210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tabs>
          <w:tab w:val="left" w:pos="1418"/>
        </w:tabs>
        <w:jc w:val="center"/>
        <w:rPr>
          <w:rFonts w:ascii="TH SarabunPSK" w:eastAsia="Angsana New" w:hAnsi="TH SarabunPSK" w:cs="TH SarabunPSK"/>
          <w:color w:val="000000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1A0897" w:rsidRPr="001A0897" w:rsidRDefault="001A0897" w:rsidP="00F31FE3">
      <w:pPr>
        <w:tabs>
          <w:tab w:val="left" w:pos="8610"/>
        </w:tabs>
        <w:jc w:val="center"/>
        <w:rPr>
          <w:rFonts w:ascii="TH SarabunPSK" w:eastAsia="Angsana New" w:hAnsi="TH SarabunPSK" w:cs="TH SarabunPSK"/>
          <w:b/>
          <w:bCs/>
          <w:sz w:val="20"/>
          <w:szCs w:val="20"/>
        </w:rPr>
      </w:pPr>
    </w:p>
    <w:p w:rsidR="00F31FE3" w:rsidRPr="005C016F" w:rsidRDefault="00F31FE3" w:rsidP="00F31FE3">
      <w:pPr>
        <w:tabs>
          <w:tab w:val="left" w:pos="8610"/>
        </w:tabs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ผู้ช่วยผู้บริหารท้องถิ่น </w:t>
      </w:r>
    </w:p>
    <w:p w:rsidR="00F31FE3" w:rsidRPr="005C016F" w:rsidRDefault="00F31FE3" w:rsidP="00F31FE3">
      <w:pPr>
        <w:tabs>
          <w:tab w:val="left" w:pos="8610"/>
        </w:tabs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5C016F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เครื่องแบบปฏิบัติราชการ (สีกากี) เครื่องแบบพิธีการ (ปกติขาว)</w:t>
      </w:r>
    </w:p>
    <w:p w:rsidR="00F31FE3" w:rsidRPr="005C016F" w:rsidRDefault="00F31FE3" w:rsidP="00F31FE3">
      <w:pPr>
        <w:tabs>
          <w:tab w:val="left" w:pos="8610"/>
        </w:tabs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- รองนายก </w:t>
      </w:r>
    </w:p>
    <w:p w:rsidR="00F31FE3" w:rsidRPr="005C016F" w:rsidRDefault="00F31FE3" w:rsidP="00F31FE3">
      <w:pPr>
        <w:tabs>
          <w:tab w:val="left" w:pos="8610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3845560</wp:posOffset>
            </wp:positionH>
            <wp:positionV relativeFrom="paragraph">
              <wp:posOffset>120015</wp:posOffset>
            </wp:positionV>
            <wp:extent cx="1438275" cy="2586355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1189990</wp:posOffset>
            </wp:positionH>
            <wp:positionV relativeFrom="paragraph">
              <wp:posOffset>158115</wp:posOffset>
            </wp:positionV>
            <wp:extent cx="1552575" cy="265303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sz w:val="32"/>
          <w:szCs w:val="32"/>
          <w:cs/>
        </w:rPr>
        <w:t>- เลขานุการนายก</w:t>
      </w:r>
    </w:p>
    <w:p w:rsidR="00F31FE3" w:rsidRPr="005C016F" w:rsidRDefault="00F31FE3" w:rsidP="00F31FE3">
      <w:pPr>
        <w:tabs>
          <w:tab w:val="left" w:pos="8610"/>
        </w:tabs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>- ที่ปรึกษานายก</w:t>
      </w:r>
    </w:p>
    <w:p w:rsidR="00F31FE3" w:rsidRPr="005C016F" w:rsidRDefault="00F31FE3" w:rsidP="00F31FE3">
      <w:pPr>
        <w:tabs>
          <w:tab w:val="left" w:pos="8610"/>
        </w:tabs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295D2B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-  ๑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๕</w:t>
      </w: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Pr="005C016F" w:rsidRDefault="00F31FE3" w:rsidP="00F31FE3">
      <w:pPr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5C016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สมาชิกสภาท้องถิ่น  </w:t>
      </w:r>
    </w:p>
    <w:p w:rsidR="00F31FE3" w:rsidRPr="005C016F" w:rsidRDefault="00F31FE3" w:rsidP="00F31FE3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5C016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เครื่องแบบปฏิบัติราชการ (สีกากี) เครื่องแบบพิธีการ (ปกติขาว)</w:t>
      </w:r>
    </w:p>
    <w:p w:rsidR="00F31FE3" w:rsidRPr="005C016F" w:rsidRDefault="00F31FE3" w:rsidP="00F31FE3">
      <w:pPr>
        <w:rPr>
          <w:rFonts w:ascii="TH SarabunPSK" w:eastAsia="Times New Roman" w:hAnsi="TH SarabunPSK" w:cs="TH SarabunPSK"/>
          <w:sz w:val="32"/>
          <w:szCs w:val="32"/>
        </w:rPr>
      </w:pPr>
      <w:r w:rsidRPr="005C016F">
        <w:rPr>
          <w:rFonts w:ascii="TH SarabunPSK" w:eastAsia="Times New Roman" w:hAnsi="TH SarabunPSK" w:cs="TH SarabunPSK"/>
          <w:sz w:val="32"/>
          <w:szCs w:val="32"/>
          <w:cs/>
        </w:rPr>
        <w:t>- เทศบาล</w:t>
      </w:r>
    </w:p>
    <w:p w:rsidR="00F31FE3" w:rsidRPr="005C016F" w:rsidRDefault="00F31FE3" w:rsidP="00F31FE3">
      <w:pPr>
        <w:rPr>
          <w:rFonts w:ascii="TH SarabunPSK" w:eastAsia="Times New Roman" w:hAnsi="TH SarabunPSK" w:cs="TH SarabunPSK"/>
          <w:sz w:val="32"/>
          <w:szCs w:val="32"/>
        </w:rPr>
      </w:pPr>
      <w:r w:rsidRPr="005C016F">
        <w:rPr>
          <w:rFonts w:ascii="TH SarabunPSK" w:eastAsia="Times New Roman" w:hAnsi="TH SarabunPSK" w:cs="TH SarabunPSK"/>
          <w:sz w:val="32"/>
          <w:szCs w:val="32"/>
          <w:cs/>
        </w:rPr>
        <w:t xml:space="preserve"> - </w:t>
      </w:r>
      <w:proofErr w:type="spellStart"/>
      <w:r w:rsidRPr="005C016F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5C016F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F31FE3" w:rsidRPr="005C016F" w:rsidRDefault="00F31FE3" w:rsidP="00F31FE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3525520</wp:posOffset>
            </wp:positionH>
            <wp:positionV relativeFrom="paragraph">
              <wp:posOffset>50165</wp:posOffset>
            </wp:positionV>
            <wp:extent cx="1322070" cy="267081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1228090</wp:posOffset>
            </wp:positionH>
            <wp:positionV relativeFrom="paragraph">
              <wp:posOffset>109220</wp:posOffset>
            </wp:positionV>
            <wp:extent cx="1400175" cy="2611755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1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Times New Roman" w:hAnsi="TH SarabunPSK" w:cs="TH SarabunPSK"/>
          <w:sz w:val="32"/>
          <w:szCs w:val="32"/>
          <w:cs/>
        </w:rPr>
        <w:t>- เมืองพัทยา</w:t>
      </w:r>
    </w:p>
    <w:p w:rsidR="00F31FE3" w:rsidRPr="005C016F" w:rsidRDefault="00F31FE3" w:rsidP="00F31FE3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right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1A0897" w:rsidRDefault="00F31FE3" w:rsidP="00F31FE3">
      <w:pPr>
        <w:jc w:val="right"/>
        <w:rPr>
          <w:rFonts w:ascii="TH SarabunPSK" w:eastAsia="Angsana New" w:hAnsi="TH SarabunPSK" w:cs="TH SarabunPSK"/>
          <w:sz w:val="20"/>
          <w:szCs w:val="20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ผู้ช่วยประธานสภาท้องถิ่น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5C016F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เครื่องแบบปฏิบัติราชการ (สีกากี) เครื่องแบบพิธีการ (ปกติขาว)</w:t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- เลขานุการประธานสภาเมืองพัทยา</w:t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  <w:cs/>
        </w:rPr>
        <w:t xml:space="preserve"> - ผู้ช่วยเลานุการประธานสภาเมืองพัทยา</w:t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 w:rsidRPr="005C016F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3695065</wp:posOffset>
            </wp:positionH>
            <wp:positionV relativeFrom="paragraph">
              <wp:posOffset>195580</wp:posOffset>
            </wp:positionV>
            <wp:extent cx="1441450" cy="257683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1299210</wp:posOffset>
            </wp:positionH>
            <wp:positionV relativeFrom="paragraph">
              <wp:posOffset>176530</wp:posOffset>
            </wp:positionV>
            <wp:extent cx="1414780" cy="256794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F31FE3" w:rsidRPr="00295D2B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-  ๑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๖</w:t>
      </w:r>
      <w:r w:rsidRPr="00295D2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 -  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เครื่องหมายแสดงประเภทสำหรับผู้บริหารท้องถิ่นและสมาชิกสภาท้องถิ่น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5C016F">
        <w:rPr>
          <w:rFonts w:ascii="TH SarabunPSK" w:eastAsia="Angsana New" w:hAnsi="TH SarabunPSK" w:cs="TH SarabunPSK"/>
          <w:b/>
          <w:bCs/>
          <w:sz w:val="36"/>
          <w:szCs w:val="36"/>
          <w:cs/>
        </w:rPr>
        <w:t>(สำหรับติดชุดเครื่องแบบปฏิบัติราชการ (สีกากี) เหนือกระเป๋าเสื้อด้านขวา)</w:t>
      </w: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1058545</wp:posOffset>
            </wp:positionH>
            <wp:positionV relativeFrom="paragraph">
              <wp:posOffset>14605</wp:posOffset>
            </wp:positionV>
            <wp:extent cx="4149725" cy="251904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F31FE3" w:rsidRDefault="00F31FE3" w:rsidP="00F31FE3">
      <w:pPr>
        <w:rPr>
          <w:rFonts w:ascii="TH SarabunPSK" w:eastAsia="Angsana New" w:hAnsi="TH SarabunPSK" w:cs="TH SarabunPSK"/>
          <w:sz w:val="32"/>
          <w:szCs w:val="32"/>
        </w:rPr>
      </w:pPr>
    </w:p>
    <w:p w:rsidR="00F31FE3" w:rsidRPr="005C016F" w:rsidRDefault="00F31FE3" w:rsidP="00F31FE3">
      <w:pPr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   </w:t>
      </w:r>
      <w:r w:rsidR="001A0897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     </w:t>
      </w:r>
      <w:r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องค์การบริหารส่วนจังหวัด</w:t>
      </w:r>
    </w:p>
    <w:p w:rsidR="00F31FE3" w:rsidRDefault="00F31FE3" w:rsidP="00F31FE3">
      <w:pPr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b/>
          <w:bCs/>
          <w:sz w:val="40"/>
          <w:szCs w:val="40"/>
          <w:cs/>
        </w:rPr>
      </w:pPr>
      <w:r>
        <w:rPr>
          <w:rFonts w:ascii="TH SarabunPSK" w:eastAsia="Angsana New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512445</wp:posOffset>
            </wp:positionH>
            <wp:positionV relativeFrom="paragraph">
              <wp:posOffset>324485</wp:posOffset>
            </wp:positionV>
            <wp:extent cx="1877695" cy="205740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tabs>
          <w:tab w:val="left" w:pos="5865"/>
        </w:tabs>
        <w:rPr>
          <w:rFonts w:ascii="TH SarabunPSK" w:eastAsia="Angsana New" w:hAnsi="TH SarabunPSK" w:cs="TH SarabunPSK"/>
          <w:sz w:val="40"/>
          <w:szCs w:val="40"/>
          <w:cs/>
        </w:rPr>
      </w:pPr>
      <w:r>
        <w:rPr>
          <w:rFonts w:ascii="TH SarabunPSK" w:eastAsia="Angsana New" w:hAnsi="TH SarabunPSK" w:cs="TH SarabunPSK"/>
          <w:noProof/>
          <w:sz w:val="40"/>
          <w:szCs w:val="4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3773805</wp:posOffset>
            </wp:positionH>
            <wp:positionV relativeFrom="paragraph">
              <wp:posOffset>-249555</wp:posOffset>
            </wp:positionV>
            <wp:extent cx="1838960" cy="205740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16F">
        <w:rPr>
          <w:rFonts w:ascii="TH SarabunPSK" w:eastAsia="Angsana New" w:hAnsi="TH SarabunPSK" w:cs="TH SarabunPSK"/>
          <w:sz w:val="40"/>
          <w:szCs w:val="40"/>
        </w:rPr>
        <w:tab/>
      </w: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F31FE3" w:rsidP="00F31FE3">
      <w:pPr>
        <w:rPr>
          <w:rFonts w:ascii="TH SarabunPSK" w:eastAsia="Angsana New" w:hAnsi="TH SarabunPSK" w:cs="TH SarabunPSK"/>
          <w:sz w:val="40"/>
          <w:szCs w:val="40"/>
          <w:cs/>
        </w:rPr>
      </w:pPr>
    </w:p>
    <w:p w:rsidR="00F31FE3" w:rsidRPr="005C016F" w:rsidRDefault="001A0897" w:rsidP="00F31FE3">
      <w:pPr>
        <w:ind w:firstLine="720"/>
        <w:rPr>
          <w:rFonts w:ascii="TH SarabunPSK" w:eastAsia="Angsana New" w:hAnsi="TH SarabunPSK" w:cs="TH SarabunPSK"/>
          <w:b/>
          <w:bCs/>
          <w:sz w:val="40"/>
          <w:szCs w:val="40"/>
          <w:cs/>
        </w:rPr>
      </w:pPr>
      <w:r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</w:t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องค์การบริหารส่วนตำบล</w:t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</w:r>
      <w:r w:rsidR="00F31FE3" w:rsidRPr="005C016F">
        <w:rPr>
          <w:rFonts w:ascii="TH SarabunPSK" w:eastAsia="Angsana New" w:hAnsi="TH SarabunPSK" w:cs="TH SarabunPSK"/>
          <w:b/>
          <w:bCs/>
          <w:sz w:val="40"/>
          <w:szCs w:val="40"/>
          <w:cs/>
        </w:rPr>
        <w:tab/>
        <w:t xml:space="preserve">      เทศบาล</w:t>
      </w:r>
    </w:p>
    <w:p w:rsidR="00F31FE3" w:rsidRPr="00F31FE3" w:rsidRDefault="00F31FE3" w:rsidP="00F31F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FE3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0897" w:rsidRDefault="001A0897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0897" w:rsidRDefault="001A0897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0897" w:rsidRPr="001A0897" w:rsidRDefault="001A0897" w:rsidP="001A0897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A089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(เอกสารหมายเลข  ๒)</w:t>
      </w:r>
    </w:p>
    <w:p w:rsidR="001A0897" w:rsidRDefault="001A0897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A0897" w:rsidRDefault="001A0897" w:rsidP="001A0897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2153F">
        <w:rPr>
          <w:rFonts w:ascii="TH SarabunPSK" w:hAnsi="TH SarabunPSK" w:cs="TH SarabunPSK" w:hint="cs"/>
          <w:b/>
          <w:bCs/>
          <w:sz w:val="32"/>
          <w:szCs w:val="40"/>
          <w:cs/>
        </w:rPr>
        <w:t>การแต่งกายแบบชุดกากีคอพับแขนยาว</w:t>
      </w:r>
    </w:p>
    <w:p w:rsidR="001A0897" w:rsidRPr="00516B79" w:rsidRDefault="001A0897" w:rsidP="001A0897">
      <w:pPr>
        <w:jc w:val="center"/>
        <w:rPr>
          <w:rFonts w:ascii="TH SarabunPSK" w:hAnsi="TH SarabunPSK" w:cs="TH SarabunPSK" w:hint="cs"/>
          <w:b/>
          <w:bCs/>
          <w:sz w:val="16"/>
          <w:szCs w:val="20"/>
          <w:cs/>
        </w:rPr>
      </w:pPr>
    </w:p>
    <w:p w:rsidR="001A0897" w:rsidRDefault="001A0897" w:rsidP="001A0897">
      <w:r>
        <w:rPr>
          <w:rFonts w:cs="Cordia New"/>
          <w:noProof/>
        </w:rPr>
        <w:drawing>
          <wp:anchor distT="0" distB="0" distL="114300" distR="114300" simplePos="0" relativeHeight="251702272" behindDoc="1" locked="0" layoutInCell="1" allowOverlap="1" wp14:anchorId="7951D36C" wp14:editId="5328D8FC">
            <wp:simplePos x="0" y="0"/>
            <wp:positionH relativeFrom="column">
              <wp:posOffset>-196215</wp:posOffset>
            </wp:positionH>
            <wp:positionV relativeFrom="paragraph">
              <wp:posOffset>40386</wp:posOffset>
            </wp:positionV>
            <wp:extent cx="5756862" cy="4029456"/>
            <wp:effectExtent l="0" t="0" r="0" b="0"/>
            <wp:wrapNone/>
            <wp:docPr id="8" name="รูปภาพ 8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229419_442408913003454_699673692618306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229419_442408913003454_699673692618306355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62" cy="40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8176" behindDoc="1" locked="0" layoutInCell="1" allowOverlap="1" wp14:anchorId="61191409" wp14:editId="1A228AF8">
            <wp:simplePos x="0" y="0"/>
            <wp:positionH relativeFrom="column">
              <wp:posOffset>-196215</wp:posOffset>
            </wp:positionH>
            <wp:positionV relativeFrom="paragraph">
              <wp:posOffset>266827</wp:posOffset>
            </wp:positionV>
            <wp:extent cx="5754624" cy="3761232"/>
            <wp:effectExtent l="0" t="0" r="0" b="0"/>
            <wp:wrapNone/>
            <wp:docPr id="2" name="รูปภาพ 2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วันท้องถิ่น_๑๙๐๖๑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วันท้องถิ่น_๑๙๐๖๑๗_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24" cy="37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Pr="0072153F" w:rsidRDefault="001A0897" w:rsidP="001A0897">
      <w:pPr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r w:rsidRPr="0072153F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เครื่องแบบปกติขาว</w:t>
      </w:r>
    </w:p>
    <w:p w:rsidR="001A0897" w:rsidRDefault="001A0897" w:rsidP="001A0897">
      <w:r>
        <w:rPr>
          <w:noProof/>
        </w:rPr>
        <w:drawing>
          <wp:anchor distT="0" distB="0" distL="114300" distR="114300" simplePos="0" relativeHeight="251699200" behindDoc="1" locked="0" layoutInCell="1" allowOverlap="1" wp14:anchorId="3A39FC93" wp14:editId="5D9B5AE2">
            <wp:simplePos x="0" y="0"/>
            <wp:positionH relativeFrom="column">
              <wp:posOffset>-470535</wp:posOffset>
            </wp:positionH>
            <wp:positionV relativeFrom="paragraph">
              <wp:posOffset>107569</wp:posOffset>
            </wp:positionV>
            <wp:extent cx="6291072" cy="3919220"/>
            <wp:effectExtent l="0" t="0" r="0" b="0"/>
            <wp:wrapNone/>
            <wp:docPr id="3" name="รูปภาพ 3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350502_1025260074531483_482703180029335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350502_1025260074531483_4827031800293359616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>
      <w:r>
        <w:rPr>
          <w:noProof/>
        </w:rPr>
        <w:drawing>
          <wp:anchor distT="0" distB="0" distL="114300" distR="114300" simplePos="0" relativeHeight="251701248" behindDoc="1" locked="0" layoutInCell="1" allowOverlap="1" wp14:anchorId="2BFA74E2" wp14:editId="4262C157">
            <wp:simplePos x="0" y="0"/>
            <wp:positionH relativeFrom="column">
              <wp:posOffset>980313</wp:posOffset>
            </wp:positionH>
            <wp:positionV relativeFrom="paragraph">
              <wp:posOffset>36322</wp:posOffset>
            </wp:positionV>
            <wp:extent cx="3432048" cy="4535424"/>
            <wp:effectExtent l="0" t="0" r="0" b="0"/>
            <wp:wrapNone/>
            <wp:docPr id="7" name="รูปภาพ 7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366957_399734420884495_776789873367659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366957_399734420884495_7767898733676593152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56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Pr="009C706F" w:rsidRDefault="001A0897" w:rsidP="001A0897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9C706F">
        <w:rPr>
          <w:rFonts w:ascii="TH SarabunPSK" w:hAnsi="TH SarabunPSK" w:cs="TH SarabunPSK" w:hint="cs"/>
          <w:b/>
          <w:bCs/>
          <w:sz w:val="40"/>
          <w:szCs w:val="40"/>
          <w:cs/>
        </w:rPr>
        <w:t>เครื่องแบบครึ่งยศ</w:t>
      </w:r>
    </w:p>
    <w:p w:rsidR="001A0897" w:rsidRDefault="001A0897" w:rsidP="001A0897"/>
    <w:p w:rsidR="001A0897" w:rsidRDefault="001A0897" w:rsidP="001A0897">
      <w:r>
        <w:rPr>
          <w:noProof/>
        </w:rPr>
        <w:drawing>
          <wp:anchor distT="0" distB="0" distL="114300" distR="114300" simplePos="0" relativeHeight="251700224" behindDoc="1" locked="0" layoutInCell="1" allowOverlap="1" wp14:anchorId="61A00C22" wp14:editId="53FE52E9">
            <wp:simplePos x="0" y="0"/>
            <wp:positionH relativeFrom="column">
              <wp:posOffset>949325</wp:posOffset>
            </wp:positionH>
            <wp:positionV relativeFrom="paragraph">
              <wp:posOffset>163830</wp:posOffset>
            </wp:positionV>
            <wp:extent cx="3870960" cy="6583680"/>
            <wp:effectExtent l="0" t="0" r="0" b="0"/>
            <wp:wrapNone/>
            <wp:docPr id="6" name="รูปภาพ 6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666584_613373695825676_861051855347856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ปรี้ยว\km\นโยบายการกำกับดูแลองค์การที่ดี อบต.หนองบัว ปี 2561\รูปภาพประกอบการรายงานตามองค์ความรู้ เกี่ยวกับการแต่งกาย\64666584_613373695825676_8610518553478561792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1A0897" w:rsidRDefault="001A0897" w:rsidP="001A0897"/>
    <w:p w:rsidR="006E1908" w:rsidRPr="001C70C7" w:rsidRDefault="00F31FE3" w:rsidP="00F15E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E354643" wp14:editId="2CD5302A">
            <wp:simplePos x="0" y="0"/>
            <wp:positionH relativeFrom="column">
              <wp:posOffset>4790440</wp:posOffset>
            </wp:positionH>
            <wp:positionV relativeFrom="paragraph">
              <wp:posOffset>8958580</wp:posOffset>
            </wp:positionV>
            <wp:extent cx="1028700" cy="381000"/>
            <wp:effectExtent l="0" t="0" r="0" b="0"/>
            <wp:wrapNone/>
            <wp:docPr id="33" name="รูปภาพ 33" descr="C:\Documents and Settings\My Computer\Desktop\CCF1403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Computer\Desktop\CCF14032557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7" t="79742" r="20895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908" w:rsidRPr="001C70C7" w:rsidSect="00450328">
      <w:pgSz w:w="11906" w:h="16838"/>
      <w:pgMar w:top="851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2A3"/>
    <w:multiLevelType w:val="hybridMultilevel"/>
    <w:tmpl w:val="1070E6AC"/>
    <w:lvl w:ilvl="0" w:tplc="2E6406D8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1F35DC"/>
    <w:multiLevelType w:val="hybridMultilevel"/>
    <w:tmpl w:val="37E479D8"/>
    <w:lvl w:ilvl="0" w:tplc="357AEE94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A0A2E"/>
    <w:multiLevelType w:val="hybridMultilevel"/>
    <w:tmpl w:val="B59CD842"/>
    <w:lvl w:ilvl="0" w:tplc="D278BAD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061025"/>
    <w:multiLevelType w:val="hybridMultilevel"/>
    <w:tmpl w:val="CD7A4AA0"/>
    <w:lvl w:ilvl="0" w:tplc="8F4CCE1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223EA"/>
    <w:multiLevelType w:val="hybridMultilevel"/>
    <w:tmpl w:val="B5063894"/>
    <w:lvl w:ilvl="0" w:tplc="40FC88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732403"/>
    <w:multiLevelType w:val="hybridMultilevel"/>
    <w:tmpl w:val="1EF2A96A"/>
    <w:lvl w:ilvl="0" w:tplc="9028C7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E735BF"/>
    <w:multiLevelType w:val="hybridMultilevel"/>
    <w:tmpl w:val="ABD4876A"/>
    <w:lvl w:ilvl="0" w:tplc="45EAB462">
      <w:start w:val="1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65C9D"/>
    <w:multiLevelType w:val="hybridMultilevel"/>
    <w:tmpl w:val="7D5816EA"/>
    <w:lvl w:ilvl="0" w:tplc="FAF2A104">
      <w:start w:val="1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3E2508"/>
    <w:multiLevelType w:val="hybridMultilevel"/>
    <w:tmpl w:val="700AC84A"/>
    <w:lvl w:ilvl="0" w:tplc="A0DEE09C">
      <w:start w:val="2"/>
      <w:numFmt w:val="bullet"/>
      <w:lvlText w:val="-"/>
      <w:lvlJc w:val="left"/>
      <w:pPr>
        <w:ind w:left="6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>
    <w:nsid w:val="352213B1"/>
    <w:multiLevelType w:val="hybridMultilevel"/>
    <w:tmpl w:val="D1A8A848"/>
    <w:lvl w:ilvl="0" w:tplc="07EA08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FB0430"/>
    <w:multiLevelType w:val="hybridMultilevel"/>
    <w:tmpl w:val="A30A54F6"/>
    <w:lvl w:ilvl="0" w:tplc="BD70E9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7312E2"/>
    <w:multiLevelType w:val="hybridMultilevel"/>
    <w:tmpl w:val="35E861F6"/>
    <w:lvl w:ilvl="0" w:tplc="E65A953A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318FC"/>
    <w:multiLevelType w:val="hybridMultilevel"/>
    <w:tmpl w:val="D1A8A848"/>
    <w:lvl w:ilvl="0" w:tplc="07EA08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DF32F9"/>
    <w:multiLevelType w:val="hybridMultilevel"/>
    <w:tmpl w:val="1CF2EC7A"/>
    <w:lvl w:ilvl="0" w:tplc="6B7CE470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672EE"/>
    <w:multiLevelType w:val="hybridMultilevel"/>
    <w:tmpl w:val="B6D6A2C4"/>
    <w:lvl w:ilvl="0" w:tplc="8F008A8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825131"/>
    <w:multiLevelType w:val="hybridMultilevel"/>
    <w:tmpl w:val="32F66014"/>
    <w:lvl w:ilvl="0" w:tplc="4F6431D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FC39E2"/>
    <w:multiLevelType w:val="multilevel"/>
    <w:tmpl w:val="6D0E4B18"/>
    <w:lvl w:ilvl="0">
      <w:start w:val="1"/>
      <w:numFmt w:val="decimal"/>
      <w:lvlText w:val="%1."/>
      <w:lvlJc w:val="left"/>
      <w:pPr>
        <w:ind w:left="1070" w:hanging="360"/>
      </w:pPr>
      <w:rPr>
        <w:b/>
        <w:bCs w:val="0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  <w:b w:val="0"/>
        <w:bCs/>
        <w:lang w:bidi="th-TH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0" w:hanging="1800"/>
      </w:pPr>
      <w:rPr>
        <w:rFonts w:hint="default"/>
      </w:rPr>
    </w:lvl>
  </w:abstractNum>
  <w:abstractNum w:abstractNumId="17">
    <w:nsid w:val="5D902B1E"/>
    <w:multiLevelType w:val="hybridMultilevel"/>
    <w:tmpl w:val="D1A8A848"/>
    <w:lvl w:ilvl="0" w:tplc="07EA08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4D4A1E"/>
    <w:multiLevelType w:val="multilevel"/>
    <w:tmpl w:val="F0DE34AE"/>
    <w:lvl w:ilvl="0">
      <w:start w:val="1"/>
      <w:numFmt w:val="thaiNumbers"/>
      <w:lvlText w:val="%1."/>
      <w:lvlJc w:val="left"/>
      <w:pPr>
        <w:ind w:left="1070" w:hanging="360"/>
      </w:pPr>
      <w:rPr>
        <w:rFonts w:ascii="TH SarabunPSK" w:eastAsia="Angsana New" w:hAnsi="TH SarabunPSK" w:cs="TH SarabunPSK"/>
        <w:b/>
        <w:bCs w:val="0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70" w:hanging="1800"/>
      </w:pPr>
      <w:rPr>
        <w:rFonts w:hint="default"/>
      </w:rPr>
    </w:lvl>
  </w:abstractNum>
  <w:abstractNum w:abstractNumId="19">
    <w:nsid w:val="73863E67"/>
    <w:multiLevelType w:val="hybridMultilevel"/>
    <w:tmpl w:val="C8A86798"/>
    <w:lvl w:ilvl="0" w:tplc="2ED896FC">
      <w:start w:val="9"/>
      <w:numFmt w:val="bullet"/>
      <w:lvlText w:val="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0"/>
  </w:num>
  <w:num w:numId="5">
    <w:abstractNumId w:val="2"/>
  </w:num>
  <w:num w:numId="6">
    <w:abstractNumId w:val="19"/>
  </w:num>
  <w:num w:numId="7">
    <w:abstractNumId w:val="5"/>
  </w:num>
  <w:num w:numId="8">
    <w:abstractNumId w:val="8"/>
  </w:num>
  <w:num w:numId="9">
    <w:abstractNumId w:val="12"/>
  </w:num>
  <w:num w:numId="10">
    <w:abstractNumId w:val="17"/>
  </w:num>
  <w:num w:numId="11">
    <w:abstractNumId w:val="13"/>
  </w:num>
  <w:num w:numId="12">
    <w:abstractNumId w:val="7"/>
  </w:num>
  <w:num w:numId="13">
    <w:abstractNumId w:val="1"/>
  </w:num>
  <w:num w:numId="14">
    <w:abstractNumId w:val="16"/>
  </w:num>
  <w:num w:numId="15">
    <w:abstractNumId w:val="18"/>
  </w:num>
  <w:num w:numId="16">
    <w:abstractNumId w:val="6"/>
  </w:num>
  <w:num w:numId="17">
    <w:abstractNumId w:val="15"/>
  </w:num>
  <w:num w:numId="18">
    <w:abstractNumId w:val="10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C4799"/>
    <w:rsid w:val="00022D21"/>
    <w:rsid w:val="00027468"/>
    <w:rsid w:val="000347FA"/>
    <w:rsid w:val="0008326F"/>
    <w:rsid w:val="00084579"/>
    <w:rsid w:val="00084ED1"/>
    <w:rsid w:val="00094976"/>
    <w:rsid w:val="000A1158"/>
    <w:rsid w:val="000B0136"/>
    <w:rsid w:val="000B145F"/>
    <w:rsid w:val="000E310F"/>
    <w:rsid w:val="000F3092"/>
    <w:rsid w:val="00102992"/>
    <w:rsid w:val="00120348"/>
    <w:rsid w:val="00135746"/>
    <w:rsid w:val="00157107"/>
    <w:rsid w:val="00172D62"/>
    <w:rsid w:val="001950B0"/>
    <w:rsid w:val="001A0897"/>
    <w:rsid w:val="001C70C7"/>
    <w:rsid w:val="001D58B7"/>
    <w:rsid w:val="00290869"/>
    <w:rsid w:val="002A37A5"/>
    <w:rsid w:val="002D2FCE"/>
    <w:rsid w:val="002D6527"/>
    <w:rsid w:val="002E749F"/>
    <w:rsid w:val="00310E54"/>
    <w:rsid w:val="00311869"/>
    <w:rsid w:val="003430E6"/>
    <w:rsid w:val="003470B4"/>
    <w:rsid w:val="0035519D"/>
    <w:rsid w:val="00356831"/>
    <w:rsid w:val="00434BB2"/>
    <w:rsid w:val="00450328"/>
    <w:rsid w:val="00450C16"/>
    <w:rsid w:val="00476DAC"/>
    <w:rsid w:val="004828E8"/>
    <w:rsid w:val="00495D77"/>
    <w:rsid w:val="00496D35"/>
    <w:rsid w:val="004A25FD"/>
    <w:rsid w:val="004A6A39"/>
    <w:rsid w:val="004B0E03"/>
    <w:rsid w:val="004C17FC"/>
    <w:rsid w:val="004D121A"/>
    <w:rsid w:val="004D3D2E"/>
    <w:rsid w:val="0050302A"/>
    <w:rsid w:val="00510B0F"/>
    <w:rsid w:val="00523DDB"/>
    <w:rsid w:val="00545386"/>
    <w:rsid w:val="00594E5C"/>
    <w:rsid w:val="005C6C76"/>
    <w:rsid w:val="005D67C8"/>
    <w:rsid w:val="005F08E0"/>
    <w:rsid w:val="00606A7C"/>
    <w:rsid w:val="00612834"/>
    <w:rsid w:val="00645D63"/>
    <w:rsid w:val="00674E46"/>
    <w:rsid w:val="00675405"/>
    <w:rsid w:val="00682AAE"/>
    <w:rsid w:val="006A6FCD"/>
    <w:rsid w:val="006D0C8F"/>
    <w:rsid w:val="006D3DE7"/>
    <w:rsid w:val="006E1908"/>
    <w:rsid w:val="00700AC2"/>
    <w:rsid w:val="00714B20"/>
    <w:rsid w:val="00740A30"/>
    <w:rsid w:val="00745621"/>
    <w:rsid w:val="00762F92"/>
    <w:rsid w:val="00782DD7"/>
    <w:rsid w:val="00787BB4"/>
    <w:rsid w:val="00797B11"/>
    <w:rsid w:val="007A60F4"/>
    <w:rsid w:val="007B150D"/>
    <w:rsid w:val="007C619C"/>
    <w:rsid w:val="007C7B6B"/>
    <w:rsid w:val="007D66A7"/>
    <w:rsid w:val="007F2045"/>
    <w:rsid w:val="007F39C1"/>
    <w:rsid w:val="00806E12"/>
    <w:rsid w:val="0081205C"/>
    <w:rsid w:val="00833FD9"/>
    <w:rsid w:val="008526EE"/>
    <w:rsid w:val="008711E4"/>
    <w:rsid w:val="008B6361"/>
    <w:rsid w:val="008B7E27"/>
    <w:rsid w:val="008D06D8"/>
    <w:rsid w:val="008D497A"/>
    <w:rsid w:val="008E4B3B"/>
    <w:rsid w:val="008F7987"/>
    <w:rsid w:val="009358D6"/>
    <w:rsid w:val="00941591"/>
    <w:rsid w:val="00956775"/>
    <w:rsid w:val="00993825"/>
    <w:rsid w:val="009B416E"/>
    <w:rsid w:val="009B4840"/>
    <w:rsid w:val="009C4198"/>
    <w:rsid w:val="009C586D"/>
    <w:rsid w:val="009D5290"/>
    <w:rsid w:val="009F0BD1"/>
    <w:rsid w:val="00A036B5"/>
    <w:rsid w:val="00A25375"/>
    <w:rsid w:val="00A31B6C"/>
    <w:rsid w:val="00A54320"/>
    <w:rsid w:val="00A55F31"/>
    <w:rsid w:val="00A57825"/>
    <w:rsid w:val="00A61695"/>
    <w:rsid w:val="00A70709"/>
    <w:rsid w:val="00A70CC5"/>
    <w:rsid w:val="00A75B09"/>
    <w:rsid w:val="00AC4799"/>
    <w:rsid w:val="00AD5797"/>
    <w:rsid w:val="00AE1480"/>
    <w:rsid w:val="00AE169F"/>
    <w:rsid w:val="00AF06F5"/>
    <w:rsid w:val="00B00ED5"/>
    <w:rsid w:val="00B078B3"/>
    <w:rsid w:val="00B22839"/>
    <w:rsid w:val="00B246EE"/>
    <w:rsid w:val="00B30BD9"/>
    <w:rsid w:val="00B40C4A"/>
    <w:rsid w:val="00B41670"/>
    <w:rsid w:val="00B57C42"/>
    <w:rsid w:val="00B64F18"/>
    <w:rsid w:val="00B66EDE"/>
    <w:rsid w:val="00B81906"/>
    <w:rsid w:val="00B85DC6"/>
    <w:rsid w:val="00BB34D0"/>
    <w:rsid w:val="00BD23CE"/>
    <w:rsid w:val="00BF0D04"/>
    <w:rsid w:val="00C1236E"/>
    <w:rsid w:val="00C3340F"/>
    <w:rsid w:val="00C515A9"/>
    <w:rsid w:val="00C956C0"/>
    <w:rsid w:val="00CA75A2"/>
    <w:rsid w:val="00CC5BA5"/>
    <w:rsid w:val="00CD4F11"/>
    <w:rsid w:val="00CE084F"/>
    <w:rsid w:val="00CE0BC4"/>
    <w:rsid w:val="00CF6AB6"/>
    <w:rsid w:val="00CF7873"/>
    <w:rsid w:val="00CF78F7"/>
    <w:rsid w:val="00CF7D9F"/>
    <w:rsid w:val="00D217EB"/>
    <w:rsid w:val="00D4519F"/>
    <w:rsid w:val="00D50237"/>
    <w:rsid w:val="00D945F3"/>
    <w:rsid w:val="00DB3669"/>
    <w:rsid w:val="00DC2CF7"/>
    <w:rsid w:val="00DD5FF7"/>
    <w:rsid w:val="00DE368E"/>
    <w:rsid w:val="00DE39FF"/>
    <w:rsid w:val="00EA1EDF"/>
    <w:rsid w:val="00EA2C0C"/>
    <w:rsid w:val="00EB2E3F"/>
    <w:rsid w:val="00EC5008"/>
    <w:rsid w:val="00ED2386"/>
    <w:rsid w:val="00EE16B2"/>
    <w:rsid w:val="00F15E4A"/>
    <w:rsid w:val="00F31FE3"/>
    <w:rsid w:val="00FB3CD5"/>
    <w:rsid w:val="00FE148F"/>
    <w:rsid w:val="00FE1D3D"/>
    <w:rsid w:val="00FE2621"/>
    <w:rsid w:val="00FF3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E03"/>
    <w:pPr>
      <w:ind w:left="720"/>
      <w:contextualSpacing/>
    </w:pPr>
  </w:style>
  <w:style w:type="paragraph" w:customStyle="1" w:styleId="Default">
    <w:name w:val="Default"/>
    <w:rsid w:val="008F7987"/>
    <w:pPr>
      <w:autoSpaceDE w:val="0"/>
      <w:autoSpaceDN w:val="0"/>
      <w:adjustRightInd w:val="0"/>
      <w:spacing w:after="0" w:line="240" w:lineRule="auto"/>
    </w:pPr>
    <w:rPr>
      <w:rFonts w:ascii="TH Niramit AS" w:hAnsi="TH Niramit AS" w:cs="TH Niramit AS"/>
      <w:color w:val="000000"/>
      <w:sz w:val="24"/>
      <w:szCs w:val="24"/>
    </w:rPr>
  </w:style>
  <w:style w:type="table" w:styleId="a4">
    <w:name w:val="Table Grid"/>
    <w:basedOn w:val="a1"/>
    <w:rsid w:val="000A1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7A60F4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6">
    <w:name w:val="ไม่มีการเว้นระยะห่าง อักขระ"/>
    <w:link w:val="a5"/>
    <w:uiPriority w:val="1"/>
    <w:rsid w:val="007A60F4"/>
    <w:rPr>
      <w:rFonts w:ascii="Calibri" w:eastAsia="Calibri" w:hAnsi="Calibri" w:cs="Angsana New"/>
    </w:rPr>
  </w:style>
  <w:style w:type="paragraph" w:styleId="a7">
    <w:name w:val="Balloon Text"/>
    <w:basedOn w:val="a"/>
    <w:link w:val="a8"/>
    <w:uiPriority w:val="99"/>
    <w:semiHidden/>
    <w:unhideWhenUsed/>
    <w:rsid w:val="00806E1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6E12"/>
    <w:rPr>
      <w:rFonts w:ascii="Leelawadee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F31F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 w:val="20"/>
      <w:szCs w:val="25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F31FE3"/>
    <w:rPr>
      <w:rFonts w:ascii="Calibri" w:eastAsia="Calibri" w:hAnsi="Calibri" w:cs="Cordia New"/>
      <w:sz w:val="20"/>
      <w:szCs w:val="25"/>
    </w:rPr>
  </w:style>
  <w:style w:type="paragraph" w:styleId="ab">
    <w:name w:val="footer"/>
    <w:basedOn w:val="a"/>
    <w:link w:val="ac"/>
    <w:uiPriority w:val="99"/>
    <w:semiHidden/>
    <w:unhideWhenUsed/>
    <w:rsid w:val="00F31F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 w:val="20"/>
      <w:szCs w:val="25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F31FE3"/>
    <w:rPr>
      <w:rFonts w:ascii="Calibri" w:eastAsia="Calibri" w:hAnsi="Calibri" w:cs="Cordia New"/>
      <w:sz w:val="20"/>
      <w:szCs w:val="25"/>
    </w:rPr>
  </w:style>
  <w:style w:type="paragraph" w:styleId="ad">
    <w:name w:val="Normal (Web)"/>
    <w:basedOn w:val="a"/>
    <w:uiPriority w:val="99"/>
    <w:semiHidden/>
    <w:unhideWhenUsed/>
    <w:rsid w:val="00F31F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22</Pages>
  <Words>2788</Words>
  <Characters>15895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25</cp:revision>
  <cp:lastPrinted>2019-06-17T10:29:00Z</cp:lastPrinted>
  <dcterms:created xsi:type="dcterms:W3CDTF">2017-06-21T04:58:00Z</dcterms:created>
  <dcterms:modified xsi:type="dcterms:W3CDTF">2019-06-17T10:29:00Z</dcterms:modified>
</cp:coreProperties>
</file>