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D5E" w:rsidRDefault="00727D5E" w:rsidP="00727D5E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727D5E" w:rsidRDefault="00727D5E" w:rsidP="00727D5E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501E63" w:rsidRDefault="00727D5E" w:rsidP="00727D5E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6C781B">
        <w:rPr>
          <w:rFonts w:ascii="TH SarabunIT๙" w:hAnsi="TH SarabunIT๙" w:cs="TH SarabunIT๙" w:hint="cs"/>
          <w:b/>
          <w:bCs/>
          <w:sz w:val="52"/>
          <w:szCs w:val="52"/>
          <w:cs/>
        </w:rPr>
        <w:t>แผนการบริหารจัดการควา</w:t>
      </w:r>
      <w:r w:rsidR="00CD47AF">
        <w:rPr>
          <w:rFonts w:ascii="TH SarabunIT๙" w:hAnsi="TH SarabunIT๙" w:cs="TH SarabunIT๙" w:hint="cs"/>
          <w:b/>
          <w:bCs/>
          <w:sz w:val="52"/>
          <w:szCs w:val="52"/>
          <w:cs/>
        </w:rPr>
        <w:t>มเสี่ยง</w:t>
      </w:r>
    </w:p>
    <w:p w:rsidR="00727D5E" w:rsidRPr="006C781B" w:rsidRDefault="00CD47AF" w:rsidP="00727D5E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ประจำปีงบประมาณ พ.ศ. 2566</w:t>
      </w:r>
    </w:p>
    <w:p w:rsidR="00727D5E" w:rsidRDefault="00727D5E" w:rsidP="00727D5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27D5E" w:rsidRDefault="00727D5E" w:rsidP="00727D5E">
      <w:pPr>
        <w:jc w:val="center"/>
        <w:rPr>
          <w:rFonts w:ascii="TH SarabunIT๙" w:hAnsi="TH SarabunIT๙" w:cs="TH SarabunIT๙"/>
          <w:b/>
          <w:bCs/>
          <w:noProof/>
          <w:sz w:val="72"/>
          <w:szCs w:val="72"/>
        </w:rPr>
      </w:pPr>
      <w:r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anchor distT="0" distB="0" distL="114300" distR="114300" simplePos="0" relativeHeight="251641856" behindDoc="1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133985</wp:posOffset>
            </wp:positionV>
            <wp:extent cx="3333750" cy="2533650"/>
            <wp:effectExtent l="19050" t="0" r="0" b="0"/>
            <wp:wrapNone/>
            <wp:docPr id="3" name="Picture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7D5E" w:rsidRDefault="00727D5E" w:rsidP="00727D5E">
      <w:pPr>
        <w:jc w:val="center"/>
        <w:rPr>
          <w:rFonts w:ascii="TH SarabunIT๙" w:hAnsi="TH SarabunIT๙" w:cs="TH SarabunIT๙"/>
          <w:b/>
          <w:bCs/>
          <w:noProof/>
          <w:sz w:val="72"/>
          <w:szCs w:val="72"/>
        </w:rPr>
      </w:pPr>
    </w:p>
    <w:p w:rsidR="00727D5E" w:rsidRPr="006C781B" w:rsidRDefault="00727D5E" w:rsidP="00727D5E">
      <w:pPr>
        <w:jc w:val="center"/>
        <w:rPr>
          <w:rFonts w:ascii="TH SarabunIT๙" w:hAnsi="TH SarabunIT๙" w:cs="TH SarabunIT๙"/>
          <w:b/>
          <w:bCs/>
          <w:noProof/>
          <w:sz w:val="72"/>
          <w:szCs w:val="72"/>
        </w:rPr>
      </w:pPr>
    </w:p>
    <w:p w:rsidR="00727D5E" w:rsidRDefault="00727D5E" w:rsidP="00727D5E">
      <w:pPr>
        <w:jc w:val="center"/>
        <w:rPr>
          <w:rFonts w:ascii="TH SarabunIT๙" w:hAnsi="TH SarabunIT๙" w:cs="TH SarabunIT๙"/>
          <w:b/>
          <w:bCs/>
          <w:noProof/>
          <w:sz w:val="72"/>
          <w:szCs w:val="72"/>
        </w:rPr>
      </w:pPr>
    </w:p>
    <w:p w:rsidR="00727D5E" w:rsidRDefault="00727D5E" w:rsidP="00727D5E">
      <w:pPr>
        <w:jc w:val="center"/>
        <w:rPr>
          <w:rFonts w:ascii="TH SarabunIT๙" w:hAnsi="TH SarabunIT๙" w:cs="TH SarabunIT๙"/>
          <w:b/>
          <w:bCs/>
          <w:noProof/>
          <w:sz w:val="72"/>
          <w:szCs w:val="72"/>
        </w:rPr>
      </w:pPr>
    </w:p>
    <w:p w:rsidR="00727D5E" w:rsidRDefault="00727D5E" w:rsidP="00727D5E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6C781B">
        <w:rPr>
          <w:rFonts w:ascii="TH SarabunIT๙" w:hAnsi="TH SarabunIT๙" w:cs="TH SarabunIT๙" w:hint="cs"/>
          <w:b/>
          <w:bCs/>
          <w:noProof/>
          <w:sz w:val="52"/>
          <w:szCs w:val="52"/>
          <w:cs/>
        </w:rPr>
        <w:t>องค์การบริหารส่วนตำบลหนองบัว</w:t>
      </w:r>
    </w:p>
    <w:p w:rsidR="00727D5E" w:rsidRPr="006C781B" w:rsidRDefault="00727D5E" w:rsidP="00727D5E">
      <w:pPr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 w:rsidRPr="006C781B">
        <w:rPr>
          <w:rFonts w:ascii="TH SarabunIT๙" w:hAnsi="TH SarabunIT๙" w:cs="TH SarabunIT๙" w:hint="cs"/>
          <w:b/>
          <w:bCs/>
          <w:sz w:val="52"/>
          <w:szCs w:val="52"/>
          <w:cs/>
        </w:rPr>
        <w:t>อำเภอโกสุมพิสัย  จังหวัดมหาสารคาม</w:t>
      </w:r>
      <w:r w:rsidRPr="006C781B">
        <w:rPr>
          <w:rFonts w:ascii="TH SarabunIT๙" w:hAnsi="TH SarabunIT๙" w:cs="TH SarabunIT๙"/>
          <w:b/>
          <w:bCs/>
          <w:sz w:val="52"/>
          <w:szCs w:val="52"/>
          <w:cs/>
        </w:rPr>
        <w:br w:type="page"/>
      </w:r>
    </w:p>
    <w:p w:rsidR="00727D5E" w:rsidRDefault="00727D5E" w:rsidP="00727D5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คำนำ</w:t>
      </w:r>
    </w:p>
    <w:p w:rsidR="00727D5E" w:rsidRDefault="00727D5E" w:rsidP="00727D5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E4A0D">
        <w:rPr>
          <w:rFonts w:ascii="TH SarabunIT๙" w:hAnsi="TH SarabunIT๙" w:cs="TH SarabunIT๙"/>
          <w:sz w:val="32"/>
          <w:szCs w:val="32"/>
          <w:cs/>
        </w:rPr>
        <w:tab/>
      </w:r>
      <w:r w:rsidRPr="001E4A0D">
        <w:rPr>
          <w:rFonts w:ascii="TH SarabunIT๙" w:hAnsi="TH SarabunIT๙" w:cs="TH SarabunIT๙"/>
          <w:sz w:val="32"/>
          <w:szCs w:val="32"/>
          <w:cs/>
        </w:rPr>
        <w:tab/>
      </w:r>
      <w:r w:rsidRPr="001E4A0D">
        <w:rPr>
          <w:rFonts w:ascii="TH SarabunIT๙" w:hAnsi="TH SarabunIT๙" w:cs="TH SarabunIT๙" w:hint="cs"/>
          <w:sz w:val="32"/>
          <w:szCs w:val="32"/>
          <w:cs/>
        </w:rPr>
        <w:t>ด้วยพระราชบัญญัติวินัยการเงินการคลังของรัฐ พ.ศ. 2561 มีผลบังคับใช้เมื่อวันที่ 20 เมษายน 2561 โดยมาตรา 79 บัญญัติให้หน่วยงานของรัฐจัดให้มีการตรวจสอบภายใน การควบคุมภายใน และการบริหารจัดการความเสี่ยง โดย</w:t>
      </w:r>
      <w:r>
        <w:rPr>
          <w:rFonts w:ascii="TH SarabunIT๙" w:hAnsi="TH SarabunIT๙" w:cs="TH SarabunIT๙" w:hint="cs"/>
          <w:sz w:val="32"/>
          <w:szCs w:val="32"/>
          <w:cs/>
        </w:rPr>
        <w:t>ให้ถือปฏิบัติตามมาตรฐานและหลักเกณฑ์ที่กระทรวงการคลังกำหนด และกระทรวงการคลังได้กำหนดหลักเกณฑ์กระทรวงการคลังว่าด้วยมาตรฐานและหลักเกณฑ์ปฏิบัติการบริหารสำหรับหน่วยงานของรัฐ พ.ศ. 2562 มีผลบังคับใช้ตั้งแต่วันที่ ๑ ตุลาคม 2562 โดยองค์กรปกครองส่วนท้องถิ่นถือเป็นหน่วยงานของรัฐตามหลักเกณฑ์นี้</w:t>
      </w:r>
    </w:p>
    <w:p w:rsidR="00727D5E" w:rsidRDefault="00727D5E" w:rsidP="00727D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องค์การบริหารส่วนตำบลหนองบัว จึงได้จัดทำแผนการบริหารจัดการควา</w:t>
      </w:r>
      <w:r w:rsidR="00CD47AF">
        <w:rPr>
          <w:rFonts w:ascii="TH SarabunIT๙" w:hAnsi="TH SarabunIT๙" w:cs="TH SarabunIT๙" w:hint="cs"/>
          <w:sz w:val="32"/>
          <w:szCs w:val="32"/>
          <w:cs/>
        </w:rPr>
        <w:t>มเสี่ยงประจำปีงบประมาณ พ.ศ. 2566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เพื่อใช้เป็นกรอบหรือแนวทางพื้นฐานในการติดตามประเมินผล รวมทั้งการรายงานผลเกี่ยวกับการบริหารจัดการความเสี่ยง อันจะทำให้เกิดความเชื่อมั่นอย่างสมเหตุสมผลต่อผู้ที่เกี่ยวข้องทุกฝ่าย และการบริหารงานขององค์การบริหารส่วนตำบลหนองบัว สามารถบรรลุตามวัตถุประสงค์ที่กำหนดไว้อย่างมีประสิทธิภาพ</w:t>
      </w:r>
    </w:p>
    <w:p w:rsidR="00727D5E" w:rsidRDefault="00727D5E" w:rsidP="00727D5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E439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39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39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39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39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39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39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39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439A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องค์การบริหารส่วนตำบลหนองบัว</w:t>
      </w:r>
    </w:p>
    <w:p w:rsidR="00727D5E" w:rsidRDefault="00CD47AF" w:rsidP="00727D5E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  2566</w:t>
      </w:r>
    </w:p>
    <w:p w:rsidR="00727D5E" w:rsidRDefault="00727D5E" w:rsidP="00727D5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สารบัญ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บทที่ ๑  บทนำ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FC1EAC">
        <w:rPr>
          <w:rFonts w:ascii="TH SarabunIT๙" w:hAnsi="TH SarabunIT๙" w:cs="TH SarabunIT๙"/>
          <w:b/>
          <w:bCs/>
          <w:sz w:val="32"/>
          <w:szCs w:val="32"/>
        </w:rPr>
        <w:t>-2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937BC">
        <w:rPr>
          <w:rFonts w:ascii="TH SarabunIT๙" w:hAnsi="TH SarabunIT๙" w:cs="TH SarabunIT๙"/>
          <w:sz w:val="32"/>
          <w:szCs w:val="32"/>
          <w:cs/>
        </w:rPr>
        <w:tab/>
      </w:r>
      <w:r w:rsidRPr="00D937BC">
        <w:rPr>
          <w:rFonts w:ascii="TH SarabunIT๙" w:hAnsi="TH SarabunIT๙" w:cs="TH SarabunIT๙" w:hint="cs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หลักการและเหตุผล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 วัตถุประสงค์ของการบริหารจัดการความเสี่ยง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 เป้าหมาย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  นิยามความเสี่ยง</w:t>
      </w:r>
    </w:p>
    <w:p w:rsidR="00727D5E" w:rsidRPr="0067282A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7282A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บทที่ 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F285C">
        <w:rPr>
          <w:rFonts w:ascii="TH SarabunIT๙" w:hAnsi="TH SarabunIT๙" w:cs="TH SarabunIT๙" w:hint="cs"/>
          <w:sz w:val="32"/>
          <w:szCs w:val="32"/>
          <w:cs/>
        </w:rPr>
        <w:t>ข้อมูลพื้นฐานขององค์การบริหารส่วนตำบลหนองบัว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3</w:t>
      </w:r>
      <w:r w:rsidR="00FC1EAC">
        <w:rPr>
          <w:rFonts w:ascii="TH SarabunIT๙" w:hAnsi="TH SarabunIT๙" w:cs="TH SarabunIT๙"/>
          <w:b/>
          <w:bCs/>
          <w:sz w:val="32"/>
          <w:szCs w:val="32"/>
        </w:rPr>
        <w:t>-9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  สภาพทั่วไปและข้อมูลพื้นฐาน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 วิสัยทัศน์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 ภารกิจ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๕.  ยุทธศาสตร์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๕.  โครงสร้างส่วนราชการภายใน</w:t>
      </w:r>
    </w:p>
    <w:p w:rsidR="00727D5E" w:rsidRPr="0067282A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7282A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บทที่ ๓  แนวทางการบริหารความเสี่ยง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C1EAC">
        <w:rPr>
          <w:rFonts w:ascii="TH SarabunIT๙" w:hAnsi="TH SarabunIT๙" w:cs="TH SarabunIT๙" w:hint="cs"/>
          <w:b/>
          <w:bCs/>
          <w:sz w:val="32"/>
          <w:szCs w:val="32"/>
          <w:cs/>
        </w:rPr>
        <w:t>10-11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  แนวทางการบริหารความเสี่ยง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 คณะทำงานบริหารความเสี่ยง</w:t>
      </w:r>
    </w:p>
    <w:p w:rsidR="00727D5E" w:rsidRPr="0067282A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7282A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บทที่ ๔  การบริหารจัดการความเสี่ยง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C1EAC">
        <w:rPr>
          <w:rFonts w:ascii="TH SarabunIT๙" w:hAnsi="TH SarabunIT๙" w:cs="TH SarabunIT๙" w:hint="cs"/>
          <w:b/>
          <w:bCs/>
          <w:sz w:val="32"/>
          <w:szCs w:val="32"/>
          <w:cs/>
        </w:rPr>
        <w:t>12-30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  การระบุความเสี่ยง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 การประเมินความเสี่ยง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 การตอบสนองความเสี่ยง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7282A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บทที่ ๕  แผนบริหารความเสี่ยง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C1EAC">
        <w:rPr>
          <w:rFonts w:ascii="TH SarabunIT๙" w:hAnsi="TH SarabunIT๙" w:cs="TH SarabunIT๙" w:hint="cs"/>
          <w:b/>
          <w:bCs/>
          <w:sz w:val="32"/>
          <w:szCs w:val="32"/>
          <w:cs/>
        </w:rPr>
        <w:t>31-38</w:t>
      </w:r>
    </w:p>
    <w:p w:rsidR="00732195" w:rsidRDefault="00732195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ภาคผนวก</w:t>
      </w:r>
    </w:p>
    <w:p w:rsidR="00727D5E" w:rsidRDefault="00727D5E" w:rsidP="00727D5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DF14B0" w:rsidRDefault="00DF14B0" w:rsidP="00DF14B0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-1-</w:t>
      </w:r>
    </w:p>
    <w:p w:rsidR="00727D5E" w:rsidRPr="008B17BE" w:rsidRDefault="00727D5E" w:rsidP="00DF14B0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บทที่ ๑ </w:t>
      </w:r>
      <w:r w:rsidRPr="008B17BE">
        <w:rPr>
          <w:rFonts w:ascii="TH SarabunIT๙" w:hAnsi="TH SarabunIT๙" w:cs="TH SarabunIT๙" w:hint="cs"/>
          <w:b/>
          <w:bCs/>
          <w:sz w:val="40"/>
          <w:szCs w:val="40"/>
          <w:cs/>
        </w:rPr>
        <w:t>บทนำ</w:t>
      </w:r>
    </w:p>
    <w:p w:rsidR="00727D5E" w:rsidRPr="00377B3E" w:rsidRDefault="00727D5E" w:rsidP="00DF14B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77B3E">
        <w:rPr>
          <w:rFonts w:ascii="TH SarabunIT๙" w:hAnsi="TH SarabunIT๙" w:cs="TH SarabunIT๙" w:hint="cs"/>
          <w:b/>
          <w:bCs/>
          <w:sz w:val="32"/>
          <w:szCs w:val="32"/>
          <w:cs/>
        </w:rPr>
        <w:t>๑.  หลักการและเหตุผล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ด้วยพระราชบัญญัติวินัยการเงินการคลังของรัฐ พ.ศ. 2561 มาตรา 79 บัญญัติให้หน่วยงานของรัฐจัดให้มีการตรวจสอบภายใน การควบคุมภายใน และการบริหารจัดการความเสี่ยง โดยให้ถือปฏิบัติตามมาตรฐานและหลักเกณฑ์ที่กระทรวงการคลังกำหนด ซึ่งกระทรวงการคลังได้กำหนดหลักเกณฑ์กระทรวงการคลังว่าด้วยมาตรฐานและหลักเกณฑ์ปฏิบัติการบริหารจัดการความเสี่ยงสำหรับหน่วยงานของรัฐ พ.ศ. 2562 ขึ้น เพื่อให้หน่วยงานของรัฐจัดให้มรการบริหารจัดการความเสี่ยง เพื่อให้การดำเนินงานบรรลุวัตถุประสงค์ตามยุทธศาสตร์ที่หน่วยงานของรัฐกำหนดไว้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การบริหารความเสี่ยงเป็นเครื่องมือทางกลยุทธ์ที่สำคัญตามหลักการกำกับดูแลกิจการที่ดี ที่จะช่วยให้การบริหารงานและการตัดสินใจด้านต่างๆ เพราะภายใต้สภาวะการดำเนินงานทุกหน่วยงาน ล้วนมีความเสี่ยง ซึ่งเป็นความไม่แน่นอนที่อาจจะส่งผลกระทบต่อการดำเนินงานหรือเป้าหมายของหน่วยงาน จึงจำเป็นต้องมีการบริหารจัดการความเสี่ยง โดยการระบุความเสี่ยงว่ามีปัจจัยใดบ้างที่กระทบต่อการดำเนินงานหรือเป้าหมายของหน่วยงาน วิเคราะห์ความเสี่ยงจากโอกาสและผลกระทบที่เกิดขึ้น จัดลำดับความสำคัญของความเสี่ยง กำหนดแนวทางในการจัดการความเสี่ยง เพื่อลดความสูญเสียและโอกาสที่จะทำให้เกิดความเสียหายแก่หน่วยงาน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ดังนั้น องค์การบริหารส่วนตำบลหนองบัว จึงได้จัดทำแผนการบริหารจัดการความเสี่ยงขึ้น สำหรับใช้เป็นแนวทางในการบริหารปัจจัยและควบคุมกิจกรรม รวมทั้งกระบวนการดำเนินงานต่างๆ เพื่อลดมูลเหตุที่จะทำให้เกิดความเสียหาย ให้ระดับของความเสี่ยงและผลกระทบที่จะเกิดขึ้นในอนาคตอยู่ในระดับที่สามารถยอมรับ ควบคุม และตรวจสอบได้</w:t>
      </w:r>
    </w:p>
    <w:p w:rsidR="00727D5E" w:rsidRPr="002F5720" w:rsidRDefault="00727D5E" w:rsidP="00727D5E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 w:rsidRPr="002F5720">
        <w:rPr>
          <w:rFonts w:ascii="TH SarabunIT๙" w:hAnsi="TH SarabunIT๙" w:cs="TH SarabunIT๙"/>
          <w:sz w:val="12"/>
          <w:szCs w:val="12"/>
          <w:cs/>
        </w:rPr>
        <w:tab/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7B3E">
        <w:rPr>
          <w:rFonts w:ascii="TH SarabunIT๙" w:hAnsi="TH SarabunIT๙" w:cs="TH SarabunIT๙" w:hint="cs"/>
          <w:b/>
          <w:bCs/>
          <w:sz w:val="32"/>
          <w:szCs w:val="32"/>
          <w:cs/>
        </w:rPr>
        <w:t>๒.  วัตถุประสงค์ของ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</w:t>
      </w:r>
      <w:r w:rsidRPr="00377B3E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การบริหารจัดการความเสี่ยง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A384D">
        <w:rPr>
          <w:rFonts w:ascii="TH SarabunIT๙" w:hAnsi="TH SarabunIT๙" w:cs="TH SarabunIT๙"/>
          <w:sz w:val="32"/>
          <w:szCs w:val="32"/>
          <w:cs/>
        </w:rPr>
        <w:tab/>
      </w:r>
      <w:r w:rsidRPr="008A384D">
        <w:rPr>
          <w:rFonts w:ascii="TH SarabunIT๙" w:hAnsi="TH SarabunIT๙" w:cs="TH SarabunIT๙"/>
          <w:sz w:val="32"/>
          <w:szCs w:val="32"/>
          <w:cs/>
        </w:rPr>
        <w:tab/>
      </w:r>
      <w:r w:rsidRPr="008A384D">
        <w:rPr>
          <w:rFonts w:ascii="TH SarabunIT๙" w:hAnsi="TH SarabunIT๙" w:cs="TH SarabunIT๙" w:hint="cs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เพื่อให้ผู้บริหารและพนักงานองค์การบริหารส่วนตำบลหนองบัว เข้าใจหลักการและกระบวนการบริหารความเสี่ยงขององค์การบริหารส่วนตำบลหนองบัว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 เพื่อให้ผู้ปฏิบัติงานได้รับทราบขั้นตอน และกระบวนการในการบริหารความเสี่ยง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 เพื่อให้มีการปฏิบัติตามกระบวนการบริหารความเสี่ยงขององค์การบริหารส่วนตำบลหนองบัว อย่างเป็นระบบและต่อเนื่อง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  เพื่อใช้เป็นเครื่องมือในการบริหารความเสี่ยงขององค์การบริหารส่วนตำบลหนองบัว</w:t>
      </w:r>
    </w:p>
    <w:p w:rsidR="00727D5E" w:rsidRPr="008A384D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๕.  เพื่อลดโอกาสและผลกระทบของความเสี่ยงที่จะเกิดขึ้นกับองค์การบริหารส่วนตำบลหนองบัว </w:t>
      </w:r>
    </w:p>
    <w:p w:rsidR="00727D5E" w:rsidRPr="002F5720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7B3E">
        <w:rPr>
          <w:rFonts w:ascii="TH SarabunIT๙" w:hAnsi="TH SarabunIT๙" w:cs="TH SarabunIT๙" w:hint="cs"/>
          <w:b/>
          <w:bCs/>
          <w:sz w:val="32"/>
          <w:szCs w:val="32"/>
          <w:cs/>
        </w:rPr>
        <w:t>๓.  เป้าหมาย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A384D">
        <w:rPr>
          <w:rFonts w:ascii="TH SarabunIT๙" w:hAnsi="TH SarabunIT๙" w:cs="TH SarabunIT๙"/>
          <w:sz w:val="32"/>
          <w:szCs w:val="32"/>
          <w:cs/>
        </w:rPr>
        <w:tab/>
      </w:r>
      <w:r w:rsidRPr="008A384D">
        <w:rPr>
          <w:rFonts w:ascii="TH SarabunIT๙" w:hAnsi="TH SarabunIT๙" w:cs="TH SarabunIT๙"/>
          <w:sz w:val="32"/>
          <w:szCs w:val="32"/>
          <w:cs/>
        </w:rPr>
        <w:tab/>
      </w:r>
      <w:r w:rsidRPr="008A384D">
        <w:rPr>
          <w:rFonts w:ascii="TH SarabunIT๙" w:hAnsi="TH SarabunIT๙" w:cs="TH SarabunIT๙" w:hint="cs"/>
          <w:sz w:val="32"/>
          <w:szCs w:val="32"/>
          <w:cs/>
        </w:rPr>
        <w:t xml:space="preserve">๑.  </w:t>
      </w:r>
      <w:r>
        <w:rPr>
          <w:rFonts w:ascii="TH SarabunIT๙" w:hAnsi="TH SarabunIT๙" w:cs="TH SarabunIT๙" w:hint="cs"/>
          <w:sz w:val="32"/>
          <w:szCs w:val="32"/>
          <w:cs/>
        </w:rPr>
        <w:t>ผู้บริหารและพนักงานองค์การบริหารส่วนตำบลหนองบัว มีความรู้ความเข้าใจเรื่องการบริหารความเสี่ยง เพื่อนำไปใช้ในการดำเนินงานตามยุทธศาสตร์และแผนการดำเนินงานประจำปี ให้บรรลุตามวัตถุประสงค์และเป้าหมายที่กำหนดไว้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 ผู้ปฏิบัติงาน สามารถระบุความเสี่ยง วิเคราะห์ความเสี่ยง ประเมินความเสี่ยง และจัดการความเสี่ยงให้อยู่ในระดับที่ยอมรับได้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 สามารถนำแผนการบริหารจัดการความเสี่ยงไปใช้ในการปฏิบัติงานได้</w:t>
      </w:r>
    </w:p>
    <w:p w:rsidR="00727D5E" w:rsidRPr="00DF14B0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14B0">
        <w:rPr>
          <w:rFonts w:ascii="TH SarabunIT๙" w:hAnsi="TH SarabunIT๙" w:cs="TH SarabunIT๙" w:hint="cs"/>
          <w:sz w:val="36"/>
          <w:szCs w:val="36"/>
          <w:cs/>
        </w:rPr>
        <w:t>-2-</w:t>
      </w:r>
    </w:p>
    <w:p w:rsidR="00727D5E" w:rsidRPr="008A384D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๔.  การบริหารจัดการความเสี่ยงถูกกำหนดขึ้นอย่างเหมาะสม ครอบคลุมทุกกิจกรรมในองค์การบริหารส่วนตำบลหนองบัว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7B3E">
        <w:rPr>
          <w:rFonts w:ascii="TH SarabunIT๙" w:hAnsi="TH SarabunIT๙" w:cs="TH SarabunIT๙" w:hint="cs"/>
          <w:b/>
          <w:bCs/>
          <w:sz w:val="32"/>
          <w:szCs w:val="32"/>
          <w:cs/>
        </w:rPr>
        <w:t>๔.  นิยามความเสี่ยง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97741">
        <w:rPr>
          <w:rFonts w:ascii="TH SarabunIT๙" w:hAnsi="TH SarabunIT๙" w:cs="TH SarabunIT๙"/>
          <w:sz w:val="32"/>
          <w:szCs w:val="32"/>
          <w:cs/>
        </w:rPr>
        <w:tab/>
      </w:r>
      <w:r w:rsidRPr="00997741">
        <w:rPr>
          <w:rFonts w:ascii="TH SarabunIT๙" w:hAnsi="TH SarabunIT๙" w:cs="TH SarabunIT๙"/>
          <w:sz w:val="32"/>
          <w:szCs w:val="32"/>
          <w:cs/>
        </w:rPr>
        <w:tab/>
      </w:r>
      <w:r w:rsidRPr="00997741">
        <w:rPr>
          <w:rFonts w:ascii="TH SarabunIT๙" w:hAnsi="TH SarabunIT๙" w:cs="TH SarabunIT๙" w:hint="cs"/>
          <w:sz w:val="32"/>
          <w:szCs w:val="32"/>
          <w:cs/>
        </w:rPr>
        <w:t>ความเสี่ยง  ห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มายถึง โอกาสหรือเหตุไม่พึงประสงค์อาจทำให้อนาคตส่งผลกระทบให้เกิดความเสียหาย ทำให้วัตถุประสงค์และเป้าหมายที่องค์กรกำหนดไว้เบี่ยงเบนไปหรือไม่ประสบผลสำเร็จ ทั้งในด้านกลยุทธ์ การเงิน การดำเนินงาน และกฎระเบียบหรือกฎหมายที่เกี่ยวข้อง 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การบริหารความเสี่ยง หมายถึง กระบวนการที่ใช้ในการบริหารจัดการปัจจัย และควบคุมกิจกรรมรวมทั้งกระบวนการดำเนินงานต่างๆ เพื่อให้โอกาสที่จะเกิดเหตุการณ์ความเสี่ยงลดลง หรือผลกระทบของความเสียหายจากเหตุการณ์ความเสี่ยงลดลงอยู่ในระดับที่องค์กรยอมรับได้</w:t>
      </w:r>
    </w:p>
    <w:p w:rsidR="00727D5E" w:rsidRPr="002110C6" w:rsidRDefault="00727D5E" w:rsidP="00727D5E">
      <w:pPr>
        <w:pStyle w:val="a4"/>
        <w:shd w:val="clear" w:color="auto" w:fill="FFFFFF"/>
        <w:spacing w:before="0" w:beforeAutospacing="0" w:after="0" w:afterAutospacing="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การตอบสนองความเสี่ยง หมายถึง 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การพิจารณาเลือกวิธีการที่ควรกระทำเพื่อจัดการกับความเสี่ยงที่อาจจะเกิด ขึ้นตามผลการประเมินความเสี่ยง ซึ่งต้องพิจารณาโอกาสที่จะเกิดและผลกระทบที่จะเกิดขึ้น โดยเปรียบเทียบระดับความเสี่ยงที่เกิดกับระดับความเสี่ยงที่ยอมรับได้ และความคุ้มค่าในการบริหารความเสี่ยงที่เหลืออยู่วิ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ธีการที่ใช้ในปัจจุบัน คือ</w:t>
      </w:r>
    </w:p>
    <w:p w:rsidR="00727D5E" w:rsidRPr="002110C6" w:rsidRDefault="00727D5E" w:rsidP="00727D5E">
      <w:pPr>
        <w:pStyle w:val="a4"/>
        <w:shd w:val="clear" w:color="auto" w:fill="FFFFFF"/>
        <w:spacing w:before="0" w:beforeAutospacing="0" w:after="0" w:afterAutospacing="0"/>
        <w:ind w:firstLine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10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1. 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การหลีกเลี่ยงความเสี่ยงคือการหลีกเลี่ยงหรือหยุดการกระทำที่ก่อให้เกิดความเสี่ยง เช่น งานส่วนใดที่องค์กรไม่ถนัด อาจหลีกเลี่ยงหรือหยุดการทำงานในส่วนนั้น และอาจใช้กา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รจ้างงานภายนอก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แทน</w:t>
      </w:r>
    </w:p>
    <w:p w:rsidR="00727D5E" w:rsidRPr="002110C6" w:rsidRDefault="00727D5E" w:rsidP="00727D5E">
      <w:pPr>
        <w:pStyle w:val="a4"/>
        <w:shd w:val="clear" w:color="auto" w:fill="FFFFFF"/>
        <w:spacing w:before="0" w:beforeAutospacing="0" w:after="0" w:afterAutospacing="0"/>
        <w:ind w:firstLine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10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2. 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การลดความเสี่ยง คือการลดโอกาสที่จะเกิดหรือลดผลกระทบ หรือลดทั้งสองส่วน โดยการจัดให้มีระบบการควบคุมต่างๆเพื่อป้องกัน หรือค้นพบความเสี่ยงอย่างเหมาะสมทันเวลา</w:t>
      </w:r>
    </w:p>
    <w:p w:rsidR="00727D5E" w:rsidRPr="002110C6" w:rsidRDefault="00727D5E" w:rsidP="00727D5E">
      <w:pPr>
        <w:pStyle w:val="a4"/>
        <w:shd w:val="clear" w:color="auto" w:fill="FFFFFF"/>
        <w:spacing w:before="0" w:beforeAutospacing="0" w:after="0" w:afterAutospacing="0"/>
        <w:ind w:firstLine="144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2110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3. 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การแบ่งความเสี่ยงคือการลดโอกาสที่จะเกิดหรือลดผลกระทบ หรือลดทั้งสองส่วน โดยการหาผู้ร่วมรับผิดชอบความเสี่ยง เช่น การทำประกันต่างๆ</w:t>
      </w:r>
    </w:p>
    <w:p w:rsidR="00727D5E" w:rsidRDefault="00727D5E" w:rsidP="00727D5E">
      <w:pPr>
        <w:pStyle w:val="a4"/>
        <w:shd w:val="clear" w:color="auto" w:fill="FFFFFF"/>
        <w:spacing w:before="0" w:beforeAutospacing="0" w:after="0" w:afterAutospacing="0"/>
        <w:ind w:firstLine="1440"/>
        <w:rPr>
          <w:rFonts w:ascii="Source Sans Pro" w:hAnsi="Source Sans Pro"/>
          <w:color w:val="707070"/>
        </w:rPr>
      </w:pPr>
      <w:r w:rsidRPr="002110C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4. </w:t>
      </w:r>
      <w:r w:rsidRPr="002110C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การยอมรับความเสี่ยงคือการไม่ต้องทำสิ่งใดเพิ่มเติมเนื่องจากมีความเห็นว่าความเสี่ยงมีโอกาสที่ จะเกิดขึ้นน้อย และผลกระทบจากการเกิดก็น้อยด้วย</w:t>
      </w:r>
    </w:p>
    <w:p w:rsidR="00727D5E" w:rsidRPr="00997741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27D5E" w:rsidRPr="0067282A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727D5E" w:rsidP="00727D5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727D5E" w:rsidRPr="00D36331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D36331">
        <w:rPr>
          <w:rFonts w:ascii="TH SarabunIT๙" w:hAnsi="TH SarabunIT๙" w:cs="TH SarabunIT๙" w:hint="cs"/>
          <w:sz w:val="36"/>
          <w:szCs w:val="36"/>
          <w:cs/>
        </w:rPr>
        <w:t>-3-</w:t>
      </w:r>
    </w:p>
    <w:p w:rsidR="00727D5E" w:rsidRPr="0007496F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7496F">
        <w:rPr>
          <w:rFonts w:ascii="TH SarabunIT๙" w:hAnsi="TH SarabunIT๙" w:cs="TH SarabunIT๙" w:hint="cs"/>
          <w:b/>
          <w:bCs/>
          <w:sz w:val="36"/>
          <w:szCs w:val="36"/>
          <w:cs/>
        </w:rPr>
        <w:t>บทที่ 2 ข้อมูลพื้นฐานองค์การบริหารส่วนตำบลหนองบัว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110C6">
        <w:rPr>
          <w:rFonts w:ascii="TH SarabunIT๙" w:hAnsi="TH SarabunIT๙" w:cs="TH SarabunIT๙" w:hint="cs"/>
          <w:b/>
          <w:bCs/>
          <w:sz w:val="32"/>
          <w:szCs w:val="32"/>
          <w:cs/>
        </w:rPr>
        <w:t>๑.  สภาพทั่วไปและข้อมูลพื้นฐาน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องค์การบริหารส่วนตำบลหนองบัวมีพื้นที่ 29.22 ตารางกิโลเมตรหรือประมาณ 18,216 ไร่ ตั้งอยู่ทางทิศตะวันออกของอำเภอกระทุ่มแบน ห่างจากตัวอำเภอ 5 กิโลเมตร และห่างจากจังหวัดมหาสารคามประมาณ 60 กิโลเมตร ห่างจากอำเภอโกสุมพิสัย  40 กิโลเมตร โดยมีถนนเศรษฐกิจเป็นถนนสายหลักที่ใช้ในการเดินทาง ตำบลหนองบัว แบ่งเขตการปกครองออกเป็น 10 หมู่บ้าน มีเขตติดต่อกับพื้นที่ใกล้เคียงดังนี้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ทิศเหนือ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ติดต่อกับตำบลกู่ทอง  อำเภอเชียงยืน  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ทิศใต้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ติดต่อกับตำบลโพนงาม อำเภอโกสุมพิสัย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ทิศตะวันออก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ติดต่อกับตำบลยางท่าแจ้ง อำเภอโกสุมพิสัย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ทิศตะวันตก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ติดต่อกับตำบลโพนงาม อำเภอโกสุมพิสัย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องค์การบริหารส่วนตำบลหนองบั</w:t>
      </w:r>
      <w:r w:rsidR="006E507C">
        <w:rPr>
          <w:rFonts w:ascii="TH SarabunIT๙" w:hAnsi="TH SarabunIT๙" w:cs="TH SarabunIT๙" w:hint="cs"/>
          <w:sz w:val="32"/>
          <w:szCs w:val="32"/>
          <w:cs/>
        </w:rPr>
        <w:t>วมีประชากรจำนวนรวมทั้งสิ้น 6,142 คน แยกเป็น ชาย 2,990 คน หญิง 3,152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คน (ที่มา สำนักทะเบียนราษฎร์ อำเภอโกสุมพิสัย</w:t>
      </w:r>
      <w:r w:rsidR="006E507C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จังหวัดมหาสารคาม เมื่อวันที่  สิงหาคม ๒๕๖๕</w:t>
      </w:r>
      <w:r>
        <w:rPr>
          <w:rFonts w:ascii="TH SarabunIT๙" w:hAnsi="TH SarabunIT๙" w:cs="TH SarabunIT๙" w:hint="cs"/>
          <w:sz w:val="32"/>
          <w:szCs w:val="32"/>
          <w:cs/>
        </w:rPr>
        <w:t>) ประชากรส่วนใหญ่ประกอบอาชีพเกษตรกรรม และประกอบอาชีพเลี้ยงสัตว์น้ำ ปลูกพืชผักสวนครัว เลี้ยงสัตว์</w:t>
      </w:r>
    </w:p>
    <w:p w:rsidR="00727D5E" w:rsidRPr="00AE01CF" w:rsidRDefault="00727D5E" w:rsidP="00727D5E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 w:rsidRPr="00AE01CF">
        <w:rPr>
          <w:rFonts w:ascii="TH SarabunIT๙" w:hAnsi="TH SarabunIT๙" w:cs="TH SarabunIT๙"/>
          <w:sz w:val="12"/>
          <w:szCs w:val="12"/>
          <w:cs/>
        </w:rPr>
        <w:tab/>
      </w:r>
      <w:r w:rsidRPr="00AE01CF">
        <w:rPr>
          <w:rFonts w:ascii="TH SarabunIT๙" w:hAnsi="TH SarabunIT๙" w:cs="TH SarabunIT๙"/>
          <w:sz w:val="12"/>
          <w:szCs w:val="12"/>
          <w:cs/>
        </w:rPr>
        <w:tab/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110C6">
        <w:rPr>
          <w:rFonts w:ascii="TH SarabunIT๙" w:hAnsi="TH SarabunIT๙" w:cs="TH SarabunIT๙" w:hint="cs"/>
          <w:b/>
          <w:bCs/>
          <w:sz w:val="32"/>
          <w:szCs w:val="32"/>
          <w:cs/>
        </w:rPr>
        <w:t>๒.  วิสัยทัศน์</w:t>
      </w:r>
    </w:p>
    <w:p w:rsidR="007C43F4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C43F4">
        <w:rPr>
          <w:rFonts w:ascii="TH SarabunIT๙" w:hAnsi="TH SarabunIT๙" w:cs="TH SarabunIT๙" w:hint="cs"/>
          <w:sz w:val="32"/>
          <w:szCs w:val="32"/>
          <w:cs/>
        </w:rPr>
        <w:t>“เมืองเกษตรปลอดภัย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คุณภาพประ</w:t>
      </w:r>
      <w:r w:rsidR="007C43F4">
        <w:rPr>
          <w:rFonts w:ascii="TH SarabunIT๙" w:hAnsi="TH SarabunIT๙" w:cs="TH SarabunIT๙" w:hint="cs"/>
          <w:sz w:val="32"/>
          <w:szCs w:val="32"/>
          <w:cs/>
        </w:rPr>
        <w:t>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ชนดีถ้วนหน้า การศึกษาก้าวไกล </w:t>
      </w:r>
    </w:p>
    <w:p w:rsidR="00727D5E" w:rsidRDefault="007C43F4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727D5E">
        <w:rPr>
          <w:rFonts w:ascii="TH SarabunIT๙" w:hAnsi="TH SarabunIT๙" w:cs="TH SarabunIT๙" w:hint="cs"/>
          <w:sz w:val="32"/>
          <w:szCs w:val="32"/>
          <w:cs/>
        </w:rPr>
        <w:t>บริหารงานโปร่งใสตามหลัก</w:t>
      </w:r>
      <w:proofErr w:type="spellStart"/>
      <w:r w:rsidR="00727D5E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727D5E">
        <w:rPr>
          <w:rFonts w:ascii="TH SarabunIT๙" w:hAnsi="TH SarabunIT๙" w:cs="TH SarabunIT๙" w:hint="cs"/>
          <w:sz w:val="32"/>
          <w:szCs w:val="32"/>
          <w:cs/>
        </w:rPr>
        <w:t>บาล”</w:t>
      </w:r>
    </w:p>
    <w:p w:rsidR="00727D5E" w:rsidRPr="00514ED8" w:rsidRDefault="00727D5E" w:rsidP="00727D5E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727D5E" w:rsidRDefault="00C83F92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727D5E" w:rsidRPr="002110C6">
        <w:rPr>
          <w:rFonts w:ascii="TH SarabunIT๙" w:hAnsi="TH SarabunIT๙" w:cs="TH SarabunIT๙" w:hint="cs"/>
          <w:b/>
          <w:bCs/>
          <w:sz w:val="32"/>
          <w:szCs w:val="32"/>
          <w:cs/>
        </w:rPr>
        <w:t>.  ภารกิจ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14ED8">
        <w:rPr>
          <w:rFonts w:ascii="TH SarabunIT๙" w:hAnsi="TH SarabunIT๙" w:cs="TH SarabunIT๙"/>
          <w:sz w:val="32"/>
          <w:szCs w:val="32"/>
          <w:cs/>
        </w:rPr>
        <w:tab/>
      </w:r>
      <w:r w:rsidRPr="00514ED8">
        <w:rPr>
          <w:rFonts w:ascii="TH SarabunIT๙" w:hAnsi="TH SarabunIT๙" w:cs="TH SarabunIT๙"/>
          <w:sz w:val="32"/>
          <w:szCs w:val="32"/>
          <w:cs/>
        </w:rPr>
        <w:tab/>
      </w:r>
      <w:r w:rsidRPr="00514ED8">
        <w:rPr>
          <w:rFonts w:ascii="TH SarabunIT๙" w:hAnsi="TH SarabunIT๙" w:cs="TH SarabunIT๙" w:hint="cs"/>
          <w:sz w:val="32"/>
          <w:szCs w:val="32"/>
          <w:cs/>
        </w:rPr>
        <w:t xml:space="preserve">1. 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พัฒนาการบริหารราชการให้มีประสิทธิภาพ โปร่งใส ตรวจสอบได้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  พัฒนาประชาธิปไตยส่งเสริมการมีส่วนร่วมของประชาชนเพื่อเสริมสร้างความสงบเรียบร้อยและความปลอดภัยในชีวิตและทรัพย์สินของประขาขน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๓.  พัฒนาปรับปรุงโครงสร้างพื้นฐาน 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  ส่งเสริมสาธารณสุข กีฬาและนันทนาการ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๕.  พัฒนาอาชีพและส่งเสริมการทำเกษตรอินทรีย์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๖.  ส่งเสริมและพัฒนาการศึกษา เป็นสังคมแห่งการเรียนรู้ และพัฒนาศักยภาพประชาชนมุ่งสู่สังคมเข้มแข็งที่มีคุณภาพ</w:t>
      </w:r>
    </w:p>
    <w:p w:rsidR="00727D5E" w:rsidRPr="00514ED8" w:rsidRDefault="00727D5E" w:rsidP="00727D5E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110C6">
        <w:rPr>
          <w:rFonts w:ascii="TH SarabunIT๙" w:hAnsi="TH SarabunIT๙" w:cs="TH SarabunIT๙" w:hint="cs"/>
          <w:b/>
          <w:bCs/>
          <w:sz w:val="32"/>
          <w:szCs w:val="32"/>
          <w:cs/>
        </w:rPr>
        <w:t>๕.  ยุทธศาสตร์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14ED8">
        <w:rPr>
          <w:rFonts w:ascii="TH SarabunIT๙" w:hAnsi="TH SarabunIT๙" w:cs="TH SarabunIT๙"/>
          <w:sz w:val="32"/>
          <w:szCs w:val="32"/>
          <w:cs/>
        </w:rPr>
        <w:tab/>
      </w:r>
      <w:r w:rsidRPr="00514ED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</w:t>
      </w:r>
      <w:r w:rsidRPr="00514ED8">
        <w:rPr>
          <w:rFonts w:ascii="TH SarabunIT๙" w:hAnsi="TH SarabunIT๙" w:cs="TH SarabunIT๙" w:hint="cs"/>
          <w:sz w:val="32"/>
          <w:szCs w:val="32"/>
          <w:cs/>
        </w:rPr>
        <w:t xml:space="preserve">1  </w:t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ยุทธศาสตร์ด้านการเมืองและส่งเสริมการบริหารจัดการที่ดี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๒  ยุทธศาสตร์ด้านการพัฒนาและปรับปรุงโครงสร้างพื้นฐานเพื่อการพัฒนาเศรษฐกิจและส่งเสริมอาชีพ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๓  ยุทธศาสตร์ด้านการศึกษา ศาสนาวัฒนธรรม และนันทนาการ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๔  ยุทธศาสตร์ด้านการสาธารณสุขและสิ่งแวดล้อม การรักษาความสงบเรียบร้อยและความมั่นคง และสวัสดิการสังคมและชุมชน </w:t>
      </w:r>
    </w:p>
    <w:p w:rsidR="00727D5E" w:rsidRPr="00514ED8" w:rsidRDefault="00727D5E" w:rsidP="00727D5E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C83F92" w:rsidRDefault="00C83F92" w:rsidP="00C83F9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-5-</w:t>
      </w:r>
    </w:p>
    <w:p w:rsidR="00C83F92" w:rsidRDefault="00C83F92" w:rsidP="00C83F9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Pr="002110C6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110C6">
        <w:rPr>
          <w:rFonts w:ascii="TH SarabunIT๙" w:hAnsi="TH SarabunIT๙" w:cs="TH SarabunIT๙" w:hint="cs"/>
          <w:b/>
          <w:bCs/>
          <w:sz w:val="32"/>
          <w:szCs w:val="32"/>
          <w:cs/>
        </w:rPr>
        <w:t>๕.  โครงสร้างส่วนราชการภายใน</w:t>
      </w:r>
    </w:p>
    <w:p w:rsidR="00727D5E" w:rsidRPr="0084059A" w:rsidRDefault="00727D5E" w:rsidP="00727D5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4059A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ส่วนราชการองค์การบริหารส่วนตำบลหนองบัว</w:t>
      </w:r>
    </w:p>
    <w:p w:rsidR="00727D5E" w:rsidRPr="008E6EE8" w:rsidRDefault="00527715" w:rsidP="00727D5E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27715">
        <w:rPr>
          <w:rFonts w:ascii="TH SarabunIT๙" w:hAnsi="TH SarabunIT๙" w:cs="TH SarabunIT๙"/>
          <w:noProof/>
          <w:sz w:val="40"/>
          <w:szCs w:val="40"/>
          <w:lang w:eastAsia="zh-CN"/>
        </w:rPr>
        <w:pict>
          <v:line id="ตัวเชื่อมต่อตรง 31" o:spid="_x0000_s1040" style="position:absolute;left:0;text-align:left;z-index:251643904;visibility:visible" from="246.05pt,4.6pt" to="249.2pt,1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jMCQIAALoDAAAOAAAAZHJzL2Uyb0RvYy54bWysU72OEzEQ7pF4B8s92WxCELfK5oocR3NA&#10;pLt7AMf2Zi28Hst2sklHB6LnAdAVVBRU7L3NPsqNnR846BBbWOP5+Wa+z7PT822jyUY6r8CUNB8M&#10;KZGGg1BmVdLbm8tnLynxgRnBNBhZ0p309Hz29Mm0tYUcQQ1aSEcQxPiitSWtQ7BFlnley4b5AVhp&#10;MFiBa1jAq1tlwrEW0RudjYbDF1kLTlgHXHqP3ot9kM4SflVJHt5VlZeB6JLibCGdLp3LeGazKStW&#10;jtla8cMY7B+maJgy2PQEdcECI2un/oJqFHfgoQoDDk0GVaW4TByQTT78g811zaxMXFAcb08y+f8H&#10;y99uFo4oUdJxTolhDb5R333pux99962//9B3n/vuZ3//qe++993XGDrYmHPXdx8J1qGIrfUFYs3N&#10;wkUZ+NZc2yvg7z0xMK+ZWclE5mZnsUGqyB6VxIu3OMqyfQMCc9g6QFJ0W7kmQqJWZJsebnd6OLkN&#10;hKMzPxvlE0o4RvLn43w0nsSZMlYci63z4bWEhkSjpFqZqCsr2ObKh33qMSW6DVwqrdNuaEPakp5N&#10;RpNU4EErEYMxzbvVcq4d2bC4Xek79H2U5mBtRAKrJROvDnZgSqNNQpIkOIUiaUljt0YKSrTEHypa&#10;+/G0QUJHlfZ6L0HsFi6Gox8XJFE+LHPcwN/vKevXLzd7AAAA//8DAFBLAwQUAAYACAAAACEAjpRB&#10;OuEAAAAKAQAADwAAAGRycy9kb3ducmV2LnhtbEyPy07DMBBF90j8gzVI7KiT0EIa4lQIqWxaQH2o&#10;gp0bD0lEPI5ipw1/z7CC5dw5uo98MdpWnLD3jSMF8SQCgVQ601ClYL9b3qQgfNBkdOsIFXyjh0Vx&#10;eZHrzLgzbfC0DZVgE/KZVlCH0GVS+rJGq/3EdUj8+3S91YHPvpKm12c2t61MouhOWt0QJ9S6w6ca&#10;y6/tYBVs1stVelgNY9l/PMevu7f1y7tPlbq+Gh8fQAQcwx8Mv/W5OhTc6egGMl60CqbzJGZUQXLP&#10;ExiYzmcsHFmY3SYgi1z+n1D8AAAA//8DAFBLAQItABQABgAIAAAAIQC2gziS/gAAAOEBAAATAAAA&#10;AAAAAAAAAAAAAAAAAABbQ29udGVudF9UeXBlc10ueG1sUEsBAi0AFAAGAAgAAAAhADj9If/WAAAA&#10;lAEAAAsAAAAAAAAAAAAAAAAALwEAAF9yZWxzLy5yZWxzUEsBAi0AFAAGAAgAAAAhALGfGMwJAgAA&#10;ugMAAA4AAAAAAAAAAAAAAAAALgIAAGRycy9lMm9Eb2MueG1sUEsBAi0AFAAGAAgAAAAhAI6UQTrh&#10;AAAACgEAAA8AAAAAAAAAAAAAAAAAYwQAAGRycy9kb3ducmV2LnhtbFBLBQYAAAAABAAEAPMAAABx&#10;BQAAAAA=&#10;">
            <v:stroke endarrow="block"/>
          </v:line>
        </w:pict>
      </w:r>
      <w:r w:rsidRPr="00527715">
        <w:rPr>
          <w:rFonts w:ascii="TH SarabunIT๙" w:hAnsi="TH SarabunIT๙" w:cs="TH SarabunIT๙"/>
          <w:noProof/>
          <w:sz w:val="40"/>
          <w:szCs w:val="40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2" o:spid="_x0000_s1026" type="#_x0000_t202" style="position:absolute;left:0;text-align:left;margin-left:174.95pt;margin-top:4.6pt;width:162.45pt;height:27.55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OrgmQIAAGwFAAAOAAAAZHJzL2Uyb0RvYy54bWysVMtu2zAQvBfoPxC8N5Idxw8hcpAmTVEg&#10;fQBJ0fOaoiyiFMmStKX067tcOa6aBD0U1UEQl9RwZjjL84u+1WwvfVDWlHxyknMmjbCVMtuSf72/&#10;ebPkLEQwFWhrZMkfZOAX69evzjtXyKltrK6kZwhiQtG5kjcxuiLLgmhkC+HEOmlwsra+hYhDv80q&#10;Dx2itzqb5vk866yvnLdChoDV62GSrwm/rqWIn+s6yMh0yZFbpLen9ya9s/U5FFsPrlHiQAP+gUUL&#10;yuCmR6hriMB2Xj2DapXwNtg6ngjbZraulZCkAdVM8idq7hpwkrSgOcEdbQr/D1Z82n/xTFV4dqsp&#10;ZwZaPKR72Uf21vYs1dChzoUCF945XBp7nMDVpDa4Wyu+B2bsVQNmKy+9t10joUKGk/RnNvp1wAkJ&#10;ZNN9tBVuBLtoCaivfZvsQ0MYouNJPRxPJ5ERWFzNlqv5nDOBU6ez1fJsSTtA8fiz8yG+l7Zl6aPk&#10;Hg+fwGF/G2IiA8XjkrRXsFpVN0prGqTAySvt2R4wKiCENHGQ8GSlNqxDddNFng8e/AUm9oNPetei&#10;4AF6kqdnCB7WMZ5DnUpIkaKfmBDhP0i2KmKzaNWWfDlCSYa/MxVFOYLSwzdCaZOkSWoDtIAM3iHE&#10;XVN1rFLJpEm+WMxPOY6wKZKmxI2B3mI3i+g58zZ+U7GhKKYjecGsl1SeERBRGosclUG7Bgbpx+oz&#10;+faRLpkxUkLBSlkaUhX7TU8pPuZ1Y6sHTBrSpzjhFYUfjfU/Oeuw3UsefuzAS870B4NpXU1ms3Q/&#10;0GB2tpjiwI9nNuMZMAKhSh7RKvq8isOdsnNebZvkKxll7CUmvFaUvtQKA6tDX2BLk6zD9ZPujPGY&#10;Vv2+JNe/AAAA//8DAFBLAwQUAAYACAAAACEACrvCId8AAAAIAQAADwAAAGRycy9kb3ducmV2Lnht&#10;bEyPy07DMBBF90j8gzVI7KjzKKaEOBUgITZsKFVpd248JFHjcRS7bfh7hhUsR/fq3DPlcnK9OOEY&#10;Ok8a0lkCAqn2tqNGw/rj5WYBIkRD1vSeUMM3BlhWlxelKaw/0zueVrERDKFQGA1tjEMhZahbdCbM&#10;/IDE2ZcfnYl8jo20ozkz3PUySxIlnemIF1oz4HOL9WF1dEw50PS53m3cVi3CGz5tXutE5VpfX02P&#10;DyAiTvGvDL/6rA4VO+39kWwQvYZ5muVc1XCfgeD8VqV3IPYa1DwHWZXy/wPVDwAAAP//AwBQSwEC&#10;LQAUAAYACAAAACEAtoM4kv4AAADhAQAAEwAAAAAAAAAAAAAAAAAAAAAAW0NvbnRlbnRfVHlwZXNd&#10;LnhtbFBLAQItABQABgAIAAAAIQA4/SH/1gAAAJQBAAALAAAAAAAAAAAAAAAAAC8BAABfcmVscy8u&#10;cmVsc1BLAQItABQABgAIAAAAIQAcWOrgmQIAAGwFAAAOAAAAAAAAAAAAAAAAAC4CAABkcnMvZTJv&#10;RG9jLnhtbFBLAQItABQABgAIAAAAIQAKu8Ih3wAAAAgBAAAPAAAAAAAAAAAAAAAAAPMEAABkcnMv&#10;ZG93bnJldi54bWxQSwUGAAAAAAQABADzAAAA/wUAAAAA&#10;" fillcolor="#4f81bd [3204]" strokecolor="black [3213]" strokeweight="1pt">
            <v:shadow on="t" color="gray [1629]" opacity=".5" offset="6pt,6pt"/>
            <v:textbox style="mso-next-textbox:#Text Box 192">
              <w:txbxContent>
                <w:p w:rsidR="00D20543" w:rsidRPr="006C105C" w:rsidRDefault="00D20543" w:rsidP="00727D5E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105C">
                    <w:rPr>
                      <w:rFonts w:ascii="TH SarabunIT๙" w:hAnsi="TH SarabunIT๙" w:cs="TH SarabunIT๙"/>
                      <w:sz w:val="28"/>
                      <w:cs/>
                    </w:rPr>
                    <w:t>ปลัด</w:t>
                  </w: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องค์การบริหารส่วนตำบลหนองบัว</w:t>
                  </w:r>
                </w:p>
                <w:p w:rsidR="00D20543" w:rsidRPr="006C105C" w:rsidRDefault="00D20543" w:rsidP="00727D5E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xbxContent>
            </v:textbox>
          </v:shape>
        </w:pict>
      </w:r>
    </w:p>
    <w:p w:rsidR="00727D5E" w:rsidRPr="008E6EE8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727D5E" w:rsidRPr="008E6EE8" w:rsidRDefault="00527715" w:rsidP="00727D5E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527715">
        <w:rPr>
          <w:rFonts w:ascii="TH SarabunIT๙" w:hAnsi="TH SarabunIT๙" w:cs="TH SarabunIT๙"/>
          <w:b/>
          <w:bCs/>
          <w:noProof/>
          <w:sz w:val="32"/>
          <w:szCs w:val="32"/>
          <w:lang w:eastAsia="zh-CN"/>
        </w:rPr>
        <w:pict>
          <v:shape id="Text Box 30" o:spid="_x0000_s1043" type="#_x0000_t202" style="position:absolute;margin-left:174.95pt;margin-top:1pt;width:162.45pt;height:25.65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45vmAIAAGoFAAAOAAAAZHJzL2Uyb0RvYy54bWysVF1v2yAUfZ+0/4B4X+2kSdNGdaquXadJ&#10;3YfUTnu+wThGw8CAxO5+/S6XJvPaag/T/GCZCz6ccziX84uh02wnfVDWVHxyVHImjbC1MpuKf72/&#10;eXPKWYhgatDWyIo/yMAvVq9fnfduKae2tbqWniGICcveVbyN0S2LIohWdhCOrJMGJxvrO4g49Jui&#10;9tAjeqeLaVmeFL31tfNWyBCwep0n+Yrwm0aK+LlpgoxMVxy5RXp7eq/Tu1idw3LjwbVKPNKAf2DR&#10;gTK46QHqGiKwrVfPoDolvA22iUfCdoVtGiUkaUA1k/KJmrsWnCQtaE5wB5vC/4MVn3ZfPFN1xY/R&#10;HgMdntG9HCJ7aweGJfSnd2GJy+4cLowD1vGcSWtwt1Z8D8zYqxbMRl56b/tWQo38JunPYvRrxgkJ&#10;ZN1/tDXuA9toCWhofJfMQzsYoiORh8PZJC4Ci2ezk8XpnDOBU8fT+WI+px1guf/Z+RDfS9ux9FFx&#10;j0dP4LC7DTGRgeV+SdorWK3qG6U1DVLc5JX2bAcYFBBCmpglPFmpDetR3XRRltmDv8DEIfuktx0K&#10;ztCTMj05dljHcOY6lZAiBT8xIcJ/kOxUxFbRqqv46QglGf7O1BTkCErnb4TSJkmT1ARoARm8RYi7&#10;tu5ZrZJJk3KxODnmOMKWSJoSNwZ6g70soufM2/hNxZaCmI7kBbNeUjknIKI0Fjkqg3YtZOmH6jP5&#10;dk+XzBgpoWClLOVUxWE95Azv87q29QMmDelTnPCCwo/W+p+c9djsFQ8/tuAlZ/qDwbSeTWazdDvQ&#10;YDZfTHHgxzPr8QwYgVAVj2gVfV7FfKNsnVebNvlKRhl7iQlvFKUvtUJm9dgX2NAk6/HySTfGeEyr&#10;fl+Rq18AAAD//wMAUEsDBBQABgAIAAAAIQAZCf4d3gAAAAkBAAAPAAAAZHJzL2Rvd25yZXYueG1s&#10;TI/BTsMwEETvSPyDtUjcqB1IQpTGqQAJceFCqQq9ufGSRI3XUey24e9ZTnBczejtm2o1u0GccAq9&#10;Jw3JQoFAarztqdWweX++KUCEaMiawRNq+MYAq/ryojKl9Wd6w9M6toIhFEqjoYtxLKUMTYfOhIUf&#10;kTj78pMzkc+plXYyZ4a7Qd4qlUtneuIPnRnxqcPmsD46phxo/tjstu4zL8IrPm5fGpXfaX19NT8s&#10;QUSc418ZfvVZHWp22vsj2SAGDWmSpVzloOAJXMjyNAOx13CvEpB1Jf8vqH8AAAD//wMAUEsBAi0A&#10;FAAGAAgAAAAhALaDOJL+AAAA4QEAABMAAAAAAAAAAAAAAAAAAAAAAFtDb250ZW50X1R5cGVzXS54&#10;bWxQSwECLQAUAAYACAAAACEAOP0h/9YAAACUAQAACwAAAAAAAAAAAAAAAAAvAQAAX3JlbHMvLnJl&#10;bHNQSwECLQAUAAYACAAAACEAAROOb5gCAABqBQAADgAAAAAAAAAAAAAAAAAuAgAAZHJzL2Uyb0Rv&#10;Yy54bWxQSwECLQAUAAYACAAAACEAGQn+Hd4AAAAJAQAADwAAAAAAAAAAAAAAAADyBAAAZHJzL2Rv&#10;d25yZXYueG1sUEsFBgAAAAAEAAQA8wAAAP0FAAAAAA==&#10;" fillcolor="#4f81bd [3204]" strokecolor="black [3213]" strokeweight="1pt">
            <v:shadow on="t" color="gray [1629]" opacity=".5" offset="6pt,6pt"/>
            <v:textbox style="mso-next-textbox:#Text Box 30">
              <w:txbxContent>
                <w:p w:rsidR="00D20543" w:rsidRPr="00BF5409" w:rsidRDefault="00D20543" w:rsidP="00727D5E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  <w:r w:rsidRPr="00BF5409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รองปลัด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องค์การบริหารส่วนตำบลหนองบัว</w:t>
                  </w:r>
                </w:p>
              </w:txbxContent>
            </v:textbox>
          </v:shape>
        </w:pict>
      </w:r>
    </w:p>
    <w:p w:rsidR="00727D5E" w:rsidRPr="008E6EE8" w:rsidRDefault="00527715" w:rsidP="00727D5E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lang w:eastAsia="zh-CN"/>
        </w:rPr>
        <w:pict>
          <v:shape id="Text Box 29" o:spid="_x0000_s1042" type="#_x0000_t202" style="position:absolute;margin-left:285.15pt;margin-top:11.45pt;width:76.4pt;height:23.1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9W5lwIAAGoFAAAOAAAAZHJzL2Uyb0RvYy54bWysVE1v3CAQvVfqf0DcG3vdTTZrxRulSVNV&#10;Sj+kpOp5FuM1KgYK7Nrpr+8w3mycJuqhqg8WM8CbN48HZ+dDp9lO+qCsqfjsKOdMGmFrZTYV/3Z3&#10;/eaUsxDB1KCtkRW/l4Gfr16/OutdKQvbWl1LzxDEhLJ3FW9jdGWWBdHKDsKRddLgZGN9BxFDv8lq&#10;Dz2idzor8vwk662vnbdChoDZq3GSrwi/aaSIX5omyMh0xZFbpL+n/zr9s9UZlBsPrlViTwP+gUUH&#10;ymDRA9QVRGBbr55BdUp4G2wTj4TtMts0SkjqAbuZ5X90c9uCk9QLihPcQabw/2DF591Xz1Rd8WLJ&#10;mYEOz+hODpG9swPDFOrTu1DisluHC+OAeTxn6jW4Gyt+BGbsZQtmIy+8t30roUZ+s7Qzm2wdcUIC&#10;WfefbI11YBstAQ2N75J4KAdDdDyn+8PZJC4Ck8tFnh8jRYFTxXI+W55SBSgfNjsf4gdpO5YGFfd4&#10;9AQOu5sQExkoH5akWsFqVV8rrSlIdpOX2rMdoFFACGlisS/wZKU2rMfuCmQzavAXmDiMOulthw2P&#10;0LM8fQkZSsyjOcc8pZAiGT8xIcJPSncq4lXRqqv46QQlCf7e1IQYQelxjFDapCKSLgFKkAK7RYjb&#10;tu5ZrZJIs3yxOHnLMcIrkXpK3BjoDd5lET1n3sbvKrZkxHQkL4j1UpfHBPSsyUkatGthbP2Qfdb+&#10;gS6JMemEjJW8NLoqDuuBPDxPwibTrW19j05D+mQnfKBw0Fr/i7MeL3vFw88teMmZ/mjQrcvZfJ5e&#10;Bwrmx4sCAz+dWU9nwAiEqnhEqWh4GccXZeu82rRJVxLK2At0eKPIfY+s9vcCLzS1tX980osxjWnV&#10;4xO5+g0AAP//AwBQSwMEFAAGAAgAAAAhAES/clXdAAAACQEAAA8AAABkcnMvZG93bnJldi54bWxM&#10;j8FOhEAMhu8mvsOkJl6MOyy4QpBhY4jGq65670IFlOkQZpbFfXrrSW9t+ufr9xfbxQ5qpsn3jg2s&#10;VxEo4to1PbcG3l4frzNQPiA3ODgmA9/kYVuenxWYN+7ILzTvQqsEwj5HA10IY661rzuy6FduJJbb&#10;h5ssBlmnVjcTHgVuBx1H0a222LN86HCkqqP6a3ewQnlvxxOm/HBKP+fqqq6enjOdGHN5sdzfgQq0&#10;hL8w/OqLOpTitHcHbrwaDGzSKJGogTjbgJJAGidrUHsZbjLQZaH/Nyh/AAAA//8DAFBLAQItABQA&#10;BgAIAAAAIQC2gziS/gAAAOEBAAATAAAAAAAAAAAAAAAAAAAAAABbQ29udGVudF9UeXBlc10ueG1s&#10;UEsBAi0AFAAGAAgAAAAhADj9If/WAAAAlAEAAAsAAAAAAAAAAAAAAAAALwEAAF9yZWxzLy5yZWxz&#10;UEsBAi0AFAAGAAgAAAAhADKL1bmXAgAAagUAAA4AAAAAAAAAAAAAAAAALgIAAGRycy9lMm9Eb2Mu&#10;eG1sUEsBAi0AFAAGAAgAAAAhAES/clXdAAAACQEAAA8AAAAAAAAAAAAAAAAA8QQAAGRycy9kb3du&#10;cmV2LnhtbFBLBQYAAAAABAAEAPMAAAD7BQAAAAA=&#10;" fillcolor="#c0504d [3205]" strokecolor="black [3213]" strokeweight="1pt">
            <v:shadow on="t" color="gray [1629]" opacity=".5" offset="6pt,6pt"/>
            <v:textbox style="mso-next-textbox:#Text Box 29">
              <w:txbxContent>
                <w:p w:rsidR="00D20543" w:rsidRPr="00BF5409" w:rsidRDefault="00D20543" w:rsidP="00727D5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BF5409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ตรวจสอบ</w:t>
                  </w:r>
                  <w:r w:rsidRPr="00BF5409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ภายใน</w:t>
                  </w:r>
                </w:p>
              </w:txbxContent>
            </v:textbox>
          </v:shape>
        </w:pict>
      </w:r>
    </w:p>
    <w:p w:rsidR="00727D5E" w:rsidRPr="008E6EE8" w:rsidRDefault="00527715" w:rsidP="00727D5E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196" o:spid="_x0000_s1053" type="#_x0000_t32" style="position:absolute;margin-left:249.2pt;margin-top:.8pt;width:35.95pt;height:0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q9LHQIAAFoEAAAOAAAAZHJzL2Uyb0RvYy54bWysVLuOEzEU7ZH4B8s9mWRhA0SZbJFlaRCs&#10;eHyA12NnLPkl2+TRQQWi34YOISQaapy/8adw7ZlMeAkJhBQ59viec+85987Mz7ZKojVzXhhd48lo&#10;jBHT1DRCr2r84vnFrXsY+UB0Q6TRrMY75vHZ4uaN+cbO2IlpjWyYQ0Ci/Wxja9yGYGdV5WnLFPEj&#10;Y5mGS26cIgGOblU1jmyAXcnqZDyeVhvjGusMZd7D0/PuEi8KP+eMhiecexaQrDHUFsrqynqV12ox&#10;J7OVI7YVtC+D/EMViggNSQeqcxIIeunEL1RKUGe84WFEjaoM54KyogHUTMY/qXnWEsuKFjDH28Em&#10;//9o6eP1pUOigd7dn2KkiYImpfgpxX2Kr1P8nOLHtH+V4rsUv6b92xS/pPghxet+v4eY9+V3nSPj&#10;G5R5wNWN9TMgX+pL15+8vXTZoi13Kv+DeLQtndgNnWDbgCg8vHM6Pb19FyN6uKqOOOt8eMiMQnlT&#10;Yx8cEas2LI3W0G7jJqURZP3IB8gMwAMgJ5U6r95I0VwIKcshzxpbSofWBKYkbCe5fsD9EBWIkA90&#10;g8LOgkPBCaJXkvWRmbXKijuNZRd2knUZnzIODoOqrrIy28d8hFKmwyGn1BCdYRyqG4DjIumPwD4+&#10;Q1mZ+78BD4iS2egwgJXQxv0u+9Em3sUfHOh0ZwuuTLMr3S/WwAAXV/uXLb8h358L/PhJWHwDAAD/&#10;/wMAUEsDBBQABgAIAAAAIQCpEG2q3gAAAAkBAAAPAAAAZHJzL2Rvd25yZXYueG1sTI9RS8NAEITf&#10;Bf/DsYJv9hJpYxtzKUUoFEWotT/gkluTYG4v3l3b5N+74oM+zs4w822xHm0vzuhD50hBOktAINXO&#10;dNQoOL5v75YgQtRkdO8IFUwYYF1eXxU6N+5Cb3g+xEZwCYVcK2hjHHIpQ92i1WHmBiT2Ppy3OrL0&#10;jTReX7jc9vI+STJpdUe80OoBn1qsPw8nq2C1G5qq3788p1+J3+66/fQ6bialbm/GzSOIiGP8C8MP&#10;PqNDyUyVO5EJolcwX80ZPbKxSEFwYJFlDyCq34MsC/n/g/IbAAD//wMAUEsBAi0AFAAGAAgAAAAh&#10;ALaDOJL+AAAA4QEAABMAAAAAAAAAAAAAAAAAAAAAAFtDb250ZW50X1R5cGVzXS54bWxQSwECLQAU&#10;AAYACAAAACEAOP0h/9YAAACUAQAACwAAAAAAAAAAAAAAAAAvAQAAX3JlbHMvLnJlbHNQSwECLQAU&#10;AAYACAAAACEAprqvSx0CAABaBAAADgAAAAAAAAAAAAAAAAAuAgAAZHJzL2Uyb0RvYy54bWxQSwEC&#10;LQAUAAYACAAAACEAqRBtqt4AAAAJAQAADwAAAAAAAAAAAAAAAAB3BAAAZHJzL2Rvd25yZXYueG1s&#10;UEsFBgAAAAAEAAQA8wAAAIIFAAAAAA==&#10;" strokecolor="black [3213]" strokeweight=".5pt">
            <v:stroke endarrow="block" joinstyle="miter"/>
          </v:shape>
        </w:pict>
      </w:r>
    </w:p>
    <w:p w:rsidR="00727D5E" w:rsidRPr="008E6EE8" w:rsidRDefault="00527715" w:rsidP="00727D5E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527715">
        <w:rPr>
          <w:rFonts w:ascii="TH SarabunIT๙" w:hAnsi="TH SarabunIT๙" w:cs="TH SarabunIT๙"/>
          <w:noProof/>
          <w:sz w:val="40"/>
          <w:szCs w:val="40"/>
          <w:lang w:eastAsia="zh-CN"/>
        </w:rPr>
        <w:pict>
          <v:line id="ตัวเชื่อมต่อตรง 24" o:spid="_x0000_s1039" style="position:absolute;z-index:251654144;visibility:visible" from="222.75pt,6.2pt" to="222.7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MnBQIAALUDAAAOAAAAZHJzL2Uyb0RvYy54bWysU81uEzEQviPxDpbvZJMVRXSVTQ8p5VIg&#10;UssDTGxv1sJ/sp1scuMG4s4DIA49ceDE9m32UTp20rTADbEHazw/n+f7ZnZ6ttWKbIQP0pqaTkZj&#10;SoRhlkuzqun764tnLykJEQwHZY2o6U4EejZ7+mTauUqUtrWKC08QxISqczVtY3RVUQTWCg1hZJ0w&#10;GGys1xDx6lcF99AhulZFOR6/KDrrufOWiRDQe74P0lnGbxrB4rumCSISVVPsLebT53OZzmI2hWrl&#10;wbWSHdqAf+hCgzT46BHqHCKQtZd/QWnJvA22iSNmdWGbRjKROSCbyfgPNlctOJG5oDjBHWUK/w+W&#10;vd0sPJG8puVzSgxonNHQfx36n0N/M9x+HPovQ/9ruP089D+G/lsKHWzM+T70nwjWoYidCxVizc3C&#10;JxnY1ly5S8s+BGLsvAWzEpnM9c7hA5NUUfxWki7BYSvL7o3lmAPraLOi28brBIlakW0e3O44OLGN&#10;hO2dDL3lpByf5pkWUN3XOR/ia2E1SUZNlTRJUqhgcxli6gOq+5TkNvZCKpXXQhnS1fT0pDzJBcEq&#10;yVMwpQW/Ws6VJxtIi5W/TAojj9O8XRuewVoB/NXBjiAV2iRmNaKXqI8SNL2mBadECfyXkrVvT5mD&#10;WkmgvdRLy3cLn8JJONyNzOOwx2n5Ht9z1sPfNrsDAAD//wMAUEsDBBQABgAIAAAAIQCGxrry4AAA&#10;AAkBAAAPAAAAZHJzL2Rvd25yZXYueG1sTI/BTsMwEETvSP0Haytxo05LKVGIUyGkcmkBtUUIbm68&#10;JBHxOrKdNvw9iziU4+yMZt7my8G24og+NI4UTCcJCKTSmYYqBa/71VUKIkRNRreOUME3BlgWo4tc&#10;Z8adaIvHXawEl1DItII6xi6TMpQ1Wh0mrkNi79N5qyNLX0nj9YnLbStnSbKQVjfEC7Xu8KHG8mvX&#10;WwXbzWqdvq37ofQfj9Pn/cvm6T2kSl2Oh/s7EBGHeA7DLz6jQ8FMB9eTCaJVMJtfM3pk43YOggN/&#10;h4OCmyQFWeTy/wfFDwAAAP//AwBQSwECLQAUAAYACAAAACEAtoM4kv4AAADhAQAAEwAAAAAAAAAA&#10;AAAAAAAAAAAAW0NvbnRlbnRfVHlwZXNdLnhtbFBLAQItABQABgAIAAAAIQA4/SH/1gAAAJQBAAAL&#10;AAAAAAAAAAAAAAAAAC8BAABfcmVscy8ucmVsc1BLAQItABQABgAIAAAAIQALVsMnBQIAALUDAAAO&#10;AAAAAAAAAAAAAAAAAC4CAABkcnMvZTJvRG9jLnhtbFBLAQItABQABgAIAAAAIQCGxrry4AAAAAkB&#10;AAAPAAAAAAAAAAAAAAAAAF8EAABkcnMvZG93bnJldi54bWxQSwUGAAAAAAQABADzAAAAbAUAAAAA&#10;">
            <v:stroke endarrow="block"/>
          </v:line>
        </w:pict>
      </w:r>
      <w:r w:rsidRPr="00527715">
        <w:rPr>
          <w:rFonts w:ascii="TH SarabunIT๙" w:hAnsi="TH SarabunIT๙" w:cs="TH SarabunIT๙"/>
          <w:noProof/>
          <w:sz w:val="40"/>
          <w:szCs w:val="40"/>
        </w:rPr>
        <w:pict>
          <v:line id="ตัวเชื่อมต่อตรง 23" o:spid="_x0000_s1044" style="position:absolute;z-index:251653120;visibility:visible" from="366pt,7.45pt" to="366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3yAgIAALUDAAAOAAAAZHJzL2Uyb0RvYy54bWysU72OEzEQ7pF4B8s92SQoJ26VzRU5juaA&#10;SHc8wMT2Zi38J9vJJh0diJ4HQBRUFFTsvc0+CmNnL3DQIVxY8/vNzOfx/GKvFdkJH6Q1FZ2MxpQI&#10;wyyXZlPRN7dXT55REiIYDsoaUdGDCPRi8fjRvHWlmNrGKi48QRATytZVtInRlUURWCM0hJF1wqCz&#10;tl5DRNVvCu6hRXStiul4fFa01nPnLRMhoPXy6KSLjF/XgsXXdR1EJKqi2FvMt8/3Ot3FYg7lxoNr&#10;JBvagH/oQoM0WPQEdQkRyNbLv6C0ZN4GW8cRs7qwdS2ZyDPgNJPxH9PcNOBEngXJCe5EU/h/sOzV&#10;buWJ5BWdPqXEgMY36rtPffe97772d+/67mPf/ejvPvTdt777nFyDjDFf+u49wTwksXWhRKylWflE&#10;A9ubG3dt2dtAjF02YDYiD3N7cFhgkjKKBylJCQ5bWbcvLccY2EabGd3XXidI5Irs88MdTg8n9pGw&#10;o5GhdXJ+Np3MMjiU93nOh/hCWE2SUFElTaIUSthdh5j6gPI+JJmNvZJK5bVQhrQVPZ9NZzkhWCV5&#10;cqaw4DfrpfJkB2mx8hnqPgjzdmt4BmsE8OeDHEEqlEnMbEQvkR8laKqmBadECfxLSTq2p8zAViLo&#10;SPXa8sPKJ3ciDncjzzHscVq+3/Uc9eu3LX4CAAD//wMAUEsDBBQABgAIAAAAIQCE7SiE3wAAAAkB&#10;AAAPAAAAZHJzL2Rvd25yZXYueG1sTI9BT8MwDIXvSPyHyEjcWFqoWFWaTghpXDaYtiEEt6wxbUXj&#10;VEm6lX+PEQe42X5Pz98rF5PtxRF96BwpSGcJCKTamY4aBS/75VUOIkRNRveOUMEXBlhU52elLow7&#10;0RaPu9gIDqFQaAVtjEMhZahbtDrM3IDE2ofzVkdefSON1ycOt728TpJbaXVH/KHVAz60WH/uRqtg&#10;u16u8tfVONX+/TF93m/WT28hV+ryYrq/AxFxin9m+MFndKiY6eBGMkH0CrI0m7OVhXkGgg2/hwMP&#10;+Q3IqpT/G1TfAAAA//8DAFBLAQItABQABgAIAAAAIQC2gziS/gAAAOEBAAATAAAAAAAAAAAAAAAA&#10;AAAAAABbQ29udGVudF9UeXBlc10ueG1sUEsBAi0AFAAGAAgAAAAhADj9If/WAAAAlAEAAAsAAAAA&#10;AAAAAAAAAAAALwEAAF9yZWxzLy5yZWxzUEsBAi0AFAAGAAgAAAAhAOsgLfICAgAAtQMAAA4AAAAA&#10;AAAAAAAAAAAALgIAAGRycy9lMm9Eb2MueG1sUEsBAi0AFAAGAAgAAAAhAITtKITfAAAACQEAAA8A&#10;AAAAAAAAAAAAAAAAXAQAAGRycy9kb3ducmV2LnhtbFBLBQYAAAAABAAEAPMAAABoBQAAAAA=&#10;">
            <v:stroke endarrow="block"/>
          </v:line>
        </w:pict>
      </w:r>
      <w:r w:rsidRPr="00527715">
        <w:rPr>
          <w:rFonts w:ascii="TH SarabunIT๙" w:hAnsi="TH SarabunIT๙" w:cs="TH SarabunIT๙"/>
          <w:noProof/>
          <w:sz w:val="40"/>
          <w:szCs w:val="40"/>
          <w:lang w:eastAsia="zh-CN"/>
        </w:rPr>
        <w:pict>
          <v:line id="ตัวเชื่อมต่อตรง 20" o:spid="_x0000_s1041" style="position:absolute;z-index:251651072;visibility:visible" from="470.6pt,6.7pt" to="470.6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yl7AgIAALUDAAAOAAAAZHJzL2Uyb0RvYy54bWysU72OEzEQ7pF4B8s92SRSTtwqmytyHM0B&#10;ke54AMf2Zi1sj2U72aSjA9HzAIiC6goq9t5mH4Wxsxc46BAurPn9ZubzeH6xN5rspA8KbEUnozEl&#10;0nIQym4q+vb26tlzSkJkVjANVlb0IAO9WDx9Mm9dKafQgBbSEwSxoWxdRZsYXVkUgTfSsDACJy06&#10;a/CGRVT9phCetYhudDEdj8+KFrxwHrgMAa2XRyddZPy6ljy+qesgI9EVxd5ivn2+1+kuFnNWbjxz&#10;jeJDG+wfujBMWSx6grpkkZGtV39BGcU9BKjjiIMpoK4Vl3kGnGYy/mOam4Y5mWdBcoI70RT+Hyx/&#10;vVt5okRFp0iPZQbfqO8+9933vvvW37/vu09996O//9h3d333JbkGGWO+9t0HgnlIYutCiVhLu/KJ&#10;Br63N+4a+LtALCwbZjcyD3N7cFhgkjKKRylJCQ5bWbevQGAM20bIjO5rbxIkckX2+eEOp4eT+0j4&#10;0cjROjk/m05mGZyVD3nOh/hSgiFJqKhWNlHKSra7DjH1wcqHkGS2cKW0zmuhLWkrej6bznJCAK1E&#10;cqaw4DfrpfZkx9Ji5TPUfRTmYWtFBmskEy8GOTKlUSYxsxG9Qn60pKmakYISLfEvJenYnrYDW4mg&#10;I9VrEIeVT+5EHO5GnmPY47R8v+s56tdvW/wEAAD//wMAUEsDBBQABgAIAAAAIQC3ThfB3wAAAAkB&#10;AAAPAAAAZHJzL2Rvd25yZXYueG1sTI/BTsMwDIbvSLxDZCRuLC1ULCpNJ4Q0LhtM2xCCW9aYtqJx&#10;qibdyttjxAGO9v/p9+diMblOHHEIrScN6SwBgVR521Kt4WW/vFIgQjRkTecJNXxhgEV5flaY3PoT&#10;bfG4i7XgEgq50dDE2OdShqpBZ8LM90icffjBmcjjUEs7mBOXu05eJ8mtdKYlvtCYHh8arD53o9Ow&#10;XS9X6nU1TtXw/pg+7zfrp7egtL68mO7vQESc4h8MP/qsDiU7HfxINohOw1xlKaMczDMQDPwuDhoy&#10;dQOyLOT/D8pvAAAA//8DAFBLAQItABQABgAIAAAAIQC2gziS/gAAAOEBAAATAAAAAAAAAAAAAAAA&#10;AAAAAABbQ29udGVudF9UeXBlc10ueG1sUEsBAi0AFAAGAAgAAAAhADj9If/WAAAAlAEAAAsAAAAA&#10;AAAAAAAAAAAALwEAAF9yZWxzLy5yZWxzUEsBAi0AFAAGAAgAAAAhAKmbKXsCAgAAtQMAAA4AAAAA&#10;AAAAAAAAAAAALgIAAGRycy9lMm9Eb2MueG1sUEsBAi0AFAAGAAgAAAAhALdOF8HfAAAACQEAAA8A&#10;AAAAAAAAAAAAAAAAXAQAAGRycy9kb3ducmV2LnhtbFBLBQYAAAAABAAEAPMAAABoBQAAAAA=&#10;">
            <v:stroke endarrow="block"/>
          </v:line>
        </w:pict>
      </w:r>
      <w:r w:rsidRPr="00527715">
        <w:rPr>
          <w:rFonts w:ascii="TH SarabunIT๙" w:hAnsi="TH SarabunIT๙" w:cs="TH SarabunIT๙"/>
          <w:noProof/>
          <w:sz w:val="40"/>
          <w:szCs w:val="40"/>
          <w:lang w:eastAsia="zh-CN"/>
        </w:rPr>
        <w:pict>
          <v:line id="ตัวเชื่อมต่อตรง 26" o:spid="_x0000_s1038" style="position:absolute;z-index:251650048;visibility:visible" from="-12.15pt,7.45pt" to="-12.1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UYAgIAALUDAAAOAAAAZHJzL2Uyb0RvYy54bWysU72OEzEQ7pF4B8s92SRSTtwqmytyHM0B&#10;ke54AMf2Zi1sj2U72aSjA9HzAIiC6goq9t5mH4Wxsxc46BAurPn9ZubzeH6xN5rspA8KbEUnozEl&#10;0nIQym4q+vb26tlzSkJkVjANVlb0IAO9WDx9Mm9dKafQgBbSEwSxoWxdRZsYXVkUgTfSsDACJy06&#10;a/CGRVT9phCetYhudDEdj8+KFrxwHrgMAa2XRyddZPy6ljy+qesgI9EVxd5ivn2+1+kuFnNWbjxz&#10;jeJDG+wfujBMWSx6grpkkZGtV39BGcU9BKjjiIMpoK4Vl3kGnGYy/mOam4Y5mWdBcoI70RT+Hyx/&#10;vVt5okRFp2eUWGbwjfruc99977tv/f37vvvUdz/6+499d9d3X5JrkDHma999IJiHJLYulIi1tCuf&#10;aOB7e+Ougb8LxMKyYXYj8zC3B4cFJimjeJSSlOCwlXX7CgTGsG2EzOi+9iZBIldknx/ucHo4uY+E&#10;H40crUjh9HyWwVn5kOd8iC8lGJKEimplE6WsZLvrEFMfrHwISWYLV0rrvBbakrai57PpLCcE0Eok&#10;ZwoLfrNeak92LC1WPkPdR2EetlZksEYy8WKQI1MaZRIzG9Er5EdLmqoZKSjREv9Sko7taTuwlQg6&#10;Ur0GcVj55E7E4W7kOYY9Tsv3u56jfv22xU8AAAD//wMAUEsDBBQABgAIAAAAIQD5cuJY3QAAAAcB&#10;AAAPAAAAZHJzL2Rvd25yZXYueG1sTI7NTsMwEITvSLyDtUjcqJOqommIUyGkcmmhaosQ3Nx4SSLi&#10;dWQ7bXh7Fi5wnB/NfMVytJ04oQ+tIwXpJAGBVDnTUq3g5bC6yUCEqMnozhEq+MIAy/LyotC5cWfa&#10;4Wkfa8EjFHKtoImxz6UMVYNWh4nrkTj7cN7qyNLX0nh95nHbyWmS3EqrW+KHRvf40GD1uR+sgt1m&#10;tc5e18NY+ffH9Pmw3Ty9hUyp66vx/g5ExDH+leEHn9GhZKajG8gE0SmYL6bcZH8+A8H5rz4qmC1S&#10;kGUh//OX3wAAAP//AwBQSwECLQAUAAYACAAAACEAtoM4kv4AAADhAQAAEwAAAAAAAAAAAAAAAAAA&#10;AAAAW0NvbnRlbnRfVHlwZXNdLnhtbFBLAQItABQABgAIAAAAIQA4/SH/1gAAAJQBAAALAAAAAAAA&#10;AAAAAAAAAC8BAABfcmVscy8ucmVsc1BLAQItABQABgAIAAAAIQCGKqUYAgIAALUDAAAOAAAAAAAA&#10;AAAAAAAAAC4CAABkcnMvZTJvRG9jLnhtbFBLAQItABQABgAIAAAAIQD5cuJY3QAAAAcBAAAPAAAA&#10;AAAAAAAAAAAAAFwEAABkcnMvZG93bnJldi54bWxQSwUGAAAAAAQABADzAAAAZgUAAAAA&#10;">
            <v:stroke endarrow="block"/>
          </v:line>
        </w:pict>
      </w:r>
      <w:r w:rsidRPr="00527715">
        <w:rPr>
          <w:rFonts w:ascii="TH SarabunIT๙" w:hAnsi="TH SarabunIT๙" w:cs="TH SarabunIT๙"/>
          <w:noProof/>
          <w:sz w:val="40"/>
          <w:szCs w:val="40"/>
          <w:lang w:eastAsia="zh-CN"/>
        </w:rPr>
        <w:pict>
          <v:line id="ตัวเชื่อมต่อตรง 27" o:spid="_x0000_s1037" style="position:absolute;flip:y;z-index:251649024;visibility:visible" from="-12.15pt,6.7pt" to="470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MtC9wEAAJcDAAAOAAAAZHJzL2Uyb0RvYy54bWysU72OEzEQ7pF4B8s92SQi5LLK5oocR3NA&#10;pDseYGJ7sxZe27Kd7KajA9HzAIiCioKKvbfZR2Hs/HBAh9hiNOOZ+Wbmm9n5ZVsrshPOS6MLOhoM&#10;KRGaGS71pqBv7q6fXFDiA2gOymhR0L3w9HLx+NG8sbkYm8ooLhxBEO3zxha0CsHmWeZZJWrwA2OF&#10;RmdpXA0BTbfJuIMG0WuVjYfDZ1ljHLfOMOE9vl4dnHSR8MtSsPC6LL0IRBUUewtJuiTXUWaLOeQb&#10;B7aS7NgG/EMXNUiNRc9QVxCAbJ38C6qWzBlvyjBgps5MWUom0gw4zWj4xzS3FViRZkFyvD3T5P8f&#10;LHu1WzkieUHHU0o01LijvvvUd9/77mt//67vPvbdj/7+Q99967vP0XXUMeZL370nmIckNtbniLXU&#10;KxdpYK2+tTeGvfVEm2UFeiPSMHd7iwVGMSP7LSUa3mIr6+al4RgD22ASo23p6giJXJE2LW5/Xpxo&#10;A2H4OHk6ns4ucL8MfdPZ5FAA8lOudT68EKYmUSmokjrSCjnsbnyIvUB+ConP2lxLpdJpKE2ags4m&#10;40lK8EZJHp0xzLvNeqkc2UE8rvSlwdDzMMyZreYJrBLAnx/1AFIddCyu9JGPSMGBzLXh+5U78YTb&#10;T10eLzWe10M7Zf/6nxY/AQAA//8DAFBLAwQUAAYACAAAACEA+z44Gd0AAAAIAQAADwAAAGRycy9k&#10;b3ducmV2LnhtbEyPQU+DQBCF7yb+h82YeGnaRUikIEtjVG5erDZepzACkZ2l7LZFf73jSU+Tee/l&#10;zTfFZraDOtHke8cGblYRKOLaNT23Bt5eq+UalA/IDQ6OycAXediUlxcF5o078wudtqFVUsI+RwNd&#10;CGOuta87suhXbiQW78NNFoOsU6ubCc9SbgcdR9GtttizXOhwpIeO6s/t0Rrw1Y4O1feiXkTvSeso&#10;Pjw+P6Ex11fz/R2oQHP4C8MvvqBDKUx7d+TGq8FAus4kKXoqU/wsSVJQexGyGHRZ6P8PlD8AAAD/&#10;/wMAUEsBAi0AFAAGAAgAAAAhALaDOJL+AAAA4QEAABMAAAAAAAAAAAAAAAAAAAAAAFtDb250ZW50&#10;X1R5cGVzXS54bWxQSwECLQAUAAYACAAAACEAOP0h/9YAAACUAQAACwAAAAAAAAAAAAAAAAAvAQAA&#10;X3JlbHMvLnJlbHNQSwECLQAUAAYACAAAACEA3pzLQvcBAACXAwAADgAAAAAAAAAAAAAAAAAuAgAA&#10;ZHJzL2Uyb0RvYy54bWxQSwECLQAUAAYACAAAACEA+z44Gd0AAAAIAQAADwAAAAAAAAAAAAAAAABR&#10;BAAAZHJzL2Rvd25yZXYueG1sUEsFBgAAAAAEAAQA8wAAAFsFAAAAAA==&#10;"/>
        </w:pict>
      </w:r>
    </w:p>
    <w:p w:rsidR="00727D5E" w:rsidRPr="008E6EE8" w:rsidRDefault="00527715" w:rsidP="00727D5E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527715">
        <w:rPr>
          <w:rFonts w:ascii="TH SarabunIT๙" w:hAnsi="TH SarabunIT๙" w:cs="TH SarabunIT๙"/>
          <w:noProof/>
          <w:sz w:val="40"/>
          <w:szCs w:val="40"/>
          <w:lang w:eastAsia="zh-CN"/>
        </w:rPr>
        <w:pict>
          <v:shape id="Text Box 19" o:spid="_x0000_s1033" type="#_x0000_t202" style="position:absolute;margin-left:188.6pt;margin-top:1.6pt;width:65.1pt;height:26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LmfmQIAAGcFAAAOAAAAZHJzL2Uyb0RvYy54bWysVMtu2zAQvBfoPxC8N5IdJ06EyEEeTVEg&#10;fQBJ0TNNUhJRvkrSltKv73Jlu3J7KFBUB4FcLoc7w1leXQ9Gk60MUTlb09lJSYm03All25p+eX54&#10;c0FJTMwKpp2VNX2RkV6vXr+66n0l565zWshAAMTGqvc17VLyVVFE3knD4onz0sJi44JhCaahLURg&#10;PaAbXczL8rzoXRA+OC5jhOj9uEhXiN80kqdPTRNlIrqmUFvCf8D/Ov+L1RWr2sB8p/iuDPYPVRim&#10;LBx6gLpniZFNUH9AGcWDi65JJ9yZwjWN4hI5AJtZ+Rubp455iVxAnOgPMsX/B8s/bj8HogTc3SUl&#10;lhm4o2c5JHLrBgIh0Kf3sYK0Jw+JaYA45CLX6B8d/xaJdXcds628CcH1nWQC6pvlncVk64gTM8i6&#10;/+AEnMM2ySHQ0ASTxQM5CKDDPb0c7ibXwiF4MT9fLmGFw9Lp6QLEwhNYtd/sQ0zvpDMkD2oa4OoR&#10;nG0fY8rFsGqfks+KTivxoLTGSWjXdzqQLcs2KW/Lhz36UZq2pAdq82VZjgIcYWTLygNKGkaR9MYA&#10;2xF5VuZv9BzEwZm7E3dU0PUZAqs9OtqoBH2ilQElJihZ7bdWoIsTU3ocA1VtMy+JHQD8Ud0NQDx1&#10;oidCZYVm5XJ5fkphBv2QOeXaCNMtNDJPgZLg0leVOnRhvg9U6u8szxAIS5qSnISZ9h0bqR+iUPMx&#10;fbcvF8WYMEFXZSONlkrDekADH8y6duIFbAbl56rz6wSDzoUflPTQ6TWN3zcsSEr0ewtWvZwtFpCW&#10;cLI4W85hEqYr6+kKsxygappAKhzepfE52fig2i7rikJZdwP2bhRaL/fBWNWuKaCbkdbu5cnPxXSO&#10;Wb/ex9VPAAAA//8DAFBLAwQUAAYACAAAACEAKMJHTd4AAAAIAQAADwAAAGRycy9kb3ducmV2Lnht&#10;bEyPwU7DMBBE70j8g7VI3KhNG7U0xKlQRTkhBIWqHJ1kiSPidWS7bfr3LCc4jmY086ZYja4XRwyx&#10;86ThdqJAINW+6ajV8PG+ubkDEZOhxvSeUMMZI6zKy4vC5I0/0Rset6kVXEIxNxpsSkMuZawtOhMn&#10;fkBi78sHZxLL0MommBOXu15OlZpLZzriBWsGXFusv7cHp+Flv5upx9Q923UYz7R5faraT6f19dX4&#10;cA8i4Zj+wvCLz+hQMlPlD9RE0bNeZAuOaljyA/ZnKluCqDTMpxnIspD/D5Q/AAAA//8DAFBLAQIt&#10;ABQABgAIAAAAIQC2gziS/gAAAOEBAAATAAAAAAAAAAAAAAAAAAAAAABbQ29udGVudF9UeXBlc10u&#10;eG1sUEsBAi0AFAAGAAgAAAAhADj9If/WAAAAlAEAAAsAAAAAAAAAAAAAAAAALwEAAF9yZWxzLy5y&#10;ZWxzUEsBAi0AFAAGAAgAAAAhACK0uZ+ZAgAAZwUAAA4AAAAAAAAAAAAAAAAALgIAAGRycy9lMm9E&#10;b2MueG1sUEsBAi0AFAAGAAgAAAAhACjCR03eAAAACAEAAA8AAAAAAAAAAAAAAAAA8wQAAGRycy9k&#10;b3ducmV2LnhtbFBLBQYAAAAABAAEAPMAAAD+BQAAAAA=&#10;" fillcolor="#00b0f0" strokecolor="black [3213]" strokeweight="1pt">
            <v:shadow on="t" color="gray [1629]" opacity=".5" offset="6pt,6pt"/>
            <v:textbox style="mso-next-textbox:#Text Box 19">
              <w:txbxContent>
                <w:p w:rsidR="00D20543" w:rsidRPr="006C105C" w:rsidRDefault="00D20543" w:rsidP="00727D5E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6C105C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กองคลัง</w:t>
                  </w:r>
                </w:p>
              </w:txbxContent>
            </v:textbox>
          </v:shape>
        </w:pict>
      </w:r>
      <w:r w:rsidRPr="00527715">
        <w:rPr>
          <w:rFonts w:ascii="TH SarabunIT๙" w:hAnsi="TH SarabunIT๙" w:cs="TH SarabunIT๙"/>
          <w:noProof/>
          <w:sz w:val="40"/>
          <w:szCs w:val="40"/>
          <w:lang w:eastAsia="zh-CN"/>
        </w:rPr>
        <w:pict>
          <v:shape id="Text Box 18" o:spid="_x0000_s1034" type="#_x0000_t202" style="position:absolute;margin-left:337.4pt;margin-top:1.85pt;width:58pt;height:26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ZtlmwIAAGcFAAAOAAAAZHJzL2Uyb0RvYy54bWysVE1v3CAQvVfqf0DcG3u/E2u9UZo0VaX0&#10;Q0qqnlnANioGCuza6a/vMM66TtNTVR8sZoDHe8Mbtpd9q8lR+qCsKensLKdEGm6FMnVJvz7cvjmn&#10;JERmBNPWyJI+ykAvd69fbTtXyLltrBbSEwAxoehcSZsYXZFlgTeyZeHMOmlgsrK+ZRFCX2fCsw7Q&#10;W53N83ydddYL5y2XIUD2ZpikO8SvKsnj56oKMhJdUuAW8e/xv0//bLdlRe2ZaxR/osH+gUXLlIFD&#10;R6gbFhk5ePUCqlXc22CreMZtm9mqUlyiBlAzy/9Qc98wJ1ELFCe4sUzh/8HyT8cvnigBdwc3ZVgL&#10;d/Qg+0je2p5ACurTuVDAsnsHC2MPeViLWoO7s/x7IMZeN8zU8sp72zWSCeA3SzuzydYBJySQfffR&#10;CjiHHaJFoL7ybSoelIMAOtzT43g3iQuH5GaxXucww2FqscjPFys8gRWnzc6H+F7alqRBST1cPYKz&#10;412IiQwrTkvSWcFqJW6V1hj4en+tPTkysMnF/CZfoTNgy7Nl2pAOpM03QOQlRrKsHFFiPxRJH1pQ&#10;OyDP8vQNnoM8OHPIj4edIJDts6NbFaFPtGpLej5BSdV+ZwS6ODKlhzHw1iYRlNgBoD8F9gAQ943o&#10;iFCpQrN8s1kvKETQD0lT4kaYrqGRefSUeBu/qdigC9N9oOQTxYH531SuEAgpTUVO0ky7hg0AYzbV&#10;+oSN8ke6GE2UoKuSkQZLxX7fo4FHs+6teASbAX30ErxOMGis/0lJB51e0vDjwLykRH8wYNWL2XKZ&#10;ngYMlqvNHAI/ndlPZ5jhAFXSCKXC4XUcnpOD86puUl2xUMZegb0rhdZLfTCwAjEpgG5GWU8vT3ou&#10;pjGu+v0+7n4BAAD//wMAUEsDBBQABgAIAAAAIQAxmzdY3wAAAAgBAAAPAAAAZHJzL2Rvd25yZXYu&#10;eG1sTI9BS8NAFITvgv9heYI3u4nGYGI2xVbFIihYheJtk31Ngtm3IbtN47/3edLjMMPMN8Vytr2Y&#10;cPSdIwXxIgKBVDvTUaPg4/3x4gaED5qM7h2hgm/0sCxPTwqdG3ekN5y2oRFcQj7XCtoQhlxKX7do&#10;tV+4AYm9vRutDizHRppRH7nc9vIyilJpdUe80OoB1y3WX9uDVfA02Y1Zv+yeq81D/Drcf652+2Sl&#10;1PnZfHcLIuAc/sLwi8/oUDJT5Q5kvOgVXCVZxlEFGT9gP0mvWVcK0jgDWRby/4HyBwAA//8DAFBL&#10;AQItABQABgAIAAAAIQC2gziS/gAAAOEBAAATAAAAAAAAAAAAAAAAAAAAAABbQ29udGVudF9UeXBl&#10;c10ueG1sUEsBAi0AFAAGAAgAAAAhADj9If/WAAAAlAEAAAsAAAAAAAAAAAAAAAAALwEAAF9yZWxz&#10;Ly5yZWxzUEsBAi0AFAAGAAgAAAAhAPdZm2WbAgAAZwUAAA4AAAAAAAAAAAAAAAAALgIAAGRycy9l&#10;Mm9Eb2MueG1sUEsBAi0AFAAGAAgAAAAhADGbN1jfAAAACAEAAA8AAAAAAAAAAAAAAAAA9QQAAGRy&#10;cy9kb3ducmV2LnhtbFBLBQYAAAAABAAEAPMAAAABBgAAAAA=&#10;" fillcolor="#92d050" strokecolor="black [3213]" strokeweight="1pt">
            <v:shadow on="t" color="gray [1629]" opacity=".5" offset="6pt,6pt"/>
            <v:textbox style="mso-next-textbox:#Text Box 18">
              <w:txbxContent>
                <w:p w:rsidR="00D20543" w:rsidRPr="006C105C" w:rsidRDefault="00D20543" w:rsidP="00727D5E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6C105C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กองช่าง</w:t>
                  </w:r>
                </w:p>
              </w:txbxContent>
            </v:textbox>
          </v:shape>
        </w:pict>
      </w:r>
      <w:r w:rsidRPr="00527715">
        <w:rPr>
          <w:rFonts w:ascii="TH SarabunIT๙" w:hAnsi="TH SarabunIT๙" w:cs="TH SarabunIT๙"/>
          <w:noProof/>
          <w:sz w:val="40"/>
          <w:szCs w:val="40"/>
          <w:lang w:eastAsia="zh-CN"/>
        </w:rPr>
        <w:pict>
          <v:shape id="Text Box 16" o:spid="_x0000_s1035" type="#_x0000_t202" style="position:absolute;margin-left:425.15pt;margin-top:1.85pt;width:73.25pt;height:26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FSoAIAAGcFAAAOAAAAZHJzL2Uyb0RvYy54bWysVE1v3CAQvVfqf0DcG9v7kU2seKM06VaV&#10;+iUlVc8sxjYqBgrs2umv7zBkXaftqaoPFjPA473hDVfXY6/IUTgvja5ocZZTIjQ3tdRtRb887F5d&#10;UOID0zVTRouKPgpPr7cvX1wNthQL0xlVC0cARPtysBXtQrBllnneiZ75M2OFhsnGuJ4FCF2b1Y4N&#10;gN6rbJHn59lgXG2d4cJ7yN6lSbpF/KYRPHxqGi8CURUFbgH/Dv/7+M+2V6xsHbOd5E802D+w6JnU&#10;cOgEdccCIwcn/4DqJXfGmyaccdNnpmkkF6gB1BT5b2ruO2YFaoHieDuVyf8/WP7x+NkRWcPdnVOi&#10;WQ939CDGQF6bkUAK6jNYX8KyewsLwwh5WItavX1v+DdPtLntmG7FjXNm6ASrgV8Rd2azrQnHR5D9&#10;8MHUcA47BINAY+P6WDwoBwF0uKfH6W4iFw7JzfJytSko4TC1XOYXyzWewMrTZut8eCtMT+Kgog6u&#10;HsHZ8b0PkQwrT0viWd4oWe+kUhi4dn+rHDkysMlut87X6AzY8myZ0mQAaYtNnqcCPMOIlhUTShhT&#10;kdShB7UJucjjlzwHeXBmyk+HnSCQ7bOjexmgT5TsK3oxQ4nVfqNrdHFgUqUx8FY66hLYAaAfq3sA&#10;iPuuHkgtY4WKfLM5X1KIoB+ipsiNMNVCI/PgKHEmfJWhQxfG+8BKnSgm5n9TuUYgpDQXOUszZTuW&#10;AKZsrPUJG+WbE12MZkrQVdFIyVJh3I9o4Mmse1M/gs2APnoJXicYdMb9oGSATq+o/35gTlCi3mmw&#10;6mWxWsWnAYPVerOAwM1n9vMZpjlAVTRAqXB4G9JzcrBOtl2sKxZKmxuwdyPRerEPEisQEwPoZpT1&#10;9PLE52Ie46pf7+P2JwAAAP//AwBQSwMEFAAGAAgAAAAhAFnYxO7gAAAACAEAAA8AAABkcnMvZG93&#10;bnJldi54bWxMj81OwzAQhO9IvIO1SNyoEyraJs2mSpG4lANq6QFuTuzGUf0TxW4TeHqWE9x2NKPZ&#10;b4rNZA27qiF03iGkswSYco2XnWsRju8vDytgIQonhfFOIXypAJvy9qYQufSj26vrIbaMSlzIBYKO&#10;sc85D41WVoSZ75Uj7+QHKyLJoeVyECOVW8Mfk2TBregcfdCiV89aNefDxSJsPz6PWVW/VqPZnpff&#10;b3rXhX6HeH83VWtgUU3xLwy/+IQOJTHV/uJkYAZhmWZziiJktID81fyJjhphkWbAy4L/H1D+AAAA&#10;//8DAFBLAQItABQABgAIAAAAIQC2gziS/gAAAOEBAAATAAAAAAAAAAAAAAAAAAAAAABbQ29udGVu&#10;dF9UeXBlc10ueG1sUEsBAi0AFAAGAAgAAAAhADj9If/WAAAAlAEAAAsAAAAAAAAAAAAAAAAALwEA&#10;AF9yZWxzLy5yZWxzUEsBAi0AFAAGAAgAAAAhAAQK8VKgAgAAZwUAAA4AAAAAAAAAAAAAAAAALgIA&#10;AGRycy9lMm9Eb2MueG1sUEsBAi0AFAAGAAgAAAAhAFnYxO7gAAAACAEAAA8AAAAAAAAAAAAAAAAA&#10;+gQAAGRycy9kb3ducmV2LnhtbFBLBQYAAAAABAAEAPMAAAAHBgAAAAA=&#10;" fillcolor="#ff5050" strokecolor="black [3213]" strokeweight="1pt">
            <v:shadow on="t" color="gray [1629]" opacity=".5" offset="6pt,6pt"/>
            <v:textbox style="mso-next-textbox:#Text Box 16">
              <w:txbxContent>
                <w:p w:rsidR="00D20543" w:rsidRPr="006C105C" w:rsidRDefault="00D20543" w:rsidP="00727D5E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6C105C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 xml:space="preserve">กองการศึกษา  </w:t>
                  </w:r>
                </w:p>
              </w:txbxContent>
            </v:textbox>
          </v:shape>
        </w:pict>
      </w:r>
      <w:r w:rsidRPr="00527715">
        <w:rPr>
          <w:rFonts w:ascii="TH SarabunIT๙" w:hAnsi="TH SarabunIT๙" w:cs="TH SarabunIT๙"/>
          <w:noProof/>
          <w:sz w:val="40"/>
          <w:szCs w:val="40"/>
          <w:lang w:eastAsia="zh-CN"/>
        </w:rPr>
        <w:pict>
          <v:shape id="Text Box 25" o:spid="_x0000_s1031" type="#_x0000_t202" style="position:absolute;margin-left:-38.6pt;margin-top:3.85pt;width:61.35pt;height:26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nHVnwIAAGgFAAAOAAAAZHJzL2Uyb0RvYy54bWysVE1v3CAUvFfqf0DcG9u7SZxa643SpKkq&#10;pR9SUvXMArZRMVBg105+fR/P2Y237amqDxY8YJgZBlaXY6/JTvqgrKlpcZJTIg23Qpm2pt8ebt9c&#10;UBIiM4Jpa2RNH2Wgl+vXr1aDq+TCdlYL6QmAmFANrqZdjK7KssA72bNwYp00MNhY37MIXd9mwrMB&#10;0HudLfL8PBusF85bLkOA6s00SNeI3zSSxy9NE2QkuqbALeLf43+T/tl6xarWM9cp/kyD/QOLnikD&#10;mx6gblhkZOvVH1C94t4G28QTbvvMNo3iEjWAmiL/Tc19x5xELWBOcAebwv+D5Z93Xz1RoqaLM0oM&#10;6+GMHuQYyTs7EiiBP4MLFUy7dzAxjlCHc0atwd1Z/iMQY687Zlp55b0dOskE8CvSymy2dMIJCWQz&#10;fLIC9mHbaBFobHyfzAM7CKDDOT0eziZx4VAsy7fFKVDkMLRclsUFcstYtV/sfIgfpO1JatTUw9Ej&#10;ONvdhZjIsGo/Je0VrFbiVmmNHd9urrUnOwYxKfNlfoXJgCVH07QhA0hblHk+GXCEkSIrDyhxnEzS&#10;2x7UTshFnr4pc1CHZE71w2Z7CGR7tHWvItwTrfqaXsxQktvvjcAUR6b01Abe2iRdEm8A6Ed3twBx&#10;34mBCJUcKvKyPF9S6MF9SJoSN8J0CxeZR0+Jt/G7ih2mMJ0HOrWnODH/m8ozBEJKc5GzMtOuYxPA&#10;oZq83mOjfLuni72ZEkxVCtIUqThuRgxwgTamyG2seIScAX8MEzxP0Oisf6JkgKte0/Bzy7ykRH80&#10;kFUI1ml6G7BzelYuoOPnI5v5CDMcoGoawStsXsfpPdk6r9ouGYtOGXsF+W4UZu+FFahJHbjOqOv5&#10;6UnvxbyPs14eyPUvAAAA//8DAFBLAwQUAAYACAAAACEAMDDAgtwAAAAHAQAADwAAAGRycy9kb3du&#10;cmV2LnhtbEyOwW7CMBBE75X6D9ZW6q04UAVBiINaJITacimtejbxEkfE68g2EP6+y6k9jUYzmnnl&#10;cnCdOGOIrScF41EGAqn2pqVGwffX+mkGIiZNRneeUMEVIyyr+7tSF8Zf6BPPu9QIHqFYaAU2pb6Q&#10;MtYWnY4j3yNxdvDB6cQ2NNIEfeFx18lJlk2l0y3xg9U9rizWx93JKWiHzfvKp95uQ7N+3fyM8+vH&#10;4U2px4fhZQEi4ZD+ynDDZ3SomGnvT2Si6NjnTJ4UzFlu8fMsB7FXMJ3MQVal/M9f/QIAAP//AwBQ&#10;SwECLQAUAAYACAAAACEAtoM4kv4AAADhAQAAEwAAAAAAAAAAAAAAAAAAAAAAW0NvbnRlbnRfVHlw&#10;ZXNdLnhtbFBLAQItABQABgAIAAAAIQA4/SH/1gAAAJQBAAALAAAAAAAAAAAAAAAAAC8BAABfcmVs&#10;cy8ucmVsc1BLAQItABQABgAIAAAAIQB8UnHVnwIAAGgFAAAOAAAAAAAAAAAAAAAAAC4CAABkcnMv&#10;ZTJvRG9jLnhtbFBLAQItABQABgAIAAAAIQAwMMCC3AAAAAcBAAAPAAAAAAAAAAAAAAAAAPkEAABk&#10;cnMvZG93bnJldi54bWxQSwUGAAAAAAQABADzAAAAAgYAAAAA&#10;" fillcolor="#7030a0" strokecolor="black [3213]" strokeweight="1pt">
            <v:shadow on="t" color="gray [1629]" opacity=".5" offset="6pt,6pt"/>
            <v:textbox style="mso-next-textbox:#Text Box 25">
              <w:txbxContent>
                <w:p w:rsidR="00D20543" w:rsidRPr="006C105C" w:rsidRDefault="00D20543" w:rsidP="00727D5E">
                  <w:pPr>
                    <w:spacing w:after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</w:pPr>
                  <w:r w:rsidRPr="006C105C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 xml:space="preserve">สำนักปลัด </w:t>
                  </w:r>
                </w:p>
              </w:txbxContent>
            </v:textbox>
          </v:shape>
        </w:pict>
      </w:r>
    </w:p>
    <w:p w:rsidR="00727D5E" w:rsidRPr="008E6EE8" w:rsidRDefault="00527715" w:rsidP="00727D5E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527715">
        <w:rPr>
          <w:rFonts w:ascii="TH SarabunIT๙" w:hAnsi="TH SarabunIT๙" w:cs="TH SarabunIT๙"/>
          <w:noProof/>
          <w:sz w:val="40"/>
          <w:szCs w:val="40"/>
          <w:lang w:eastAsia="zh-CN"/>
        </w:rPr>
        <w:pict>
          <v:shape id="Text Box 14" o:spid="_x0000_s1030" type="#_x0000_t202" style="position:absolute;margin-left:-38.6pt;margin-top:15.55pt;width:166.5pt;height:154.3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SrToQIAAGkFAAAOAAAAZHJzL2Uyb0RvYy54bWysVE1v3CAUvFfqf0DcG9ub3ezGijdKk6aq&#10;lH5ISdUzi7GNioECu3by6/t4xFun7amqD5Z54GFmmMfF5dgrchDOS6MrWpzklAjNTS11W9GvD7dv&#10;NpT4wHTNlNGioo/C08vt61cXgy3FwnRG1cIRANG+HGxFuxBsmWWed6Jn/sRYoWGyMa5nAYauzWrH&#10;BkDvVbbI87NsMK62znDhPVRv0iTdIn7TCB4+N40XgaiKAreAb4fvXXxn2wtWto7ZTvJnGuwfWPRM&#10;atj0CHXDAiN7J/+A6iV3xpsmnHDTZ6ZpJBeoAdQU+W9q7jtmBWoBc7w92uT/Hyz/dPjiiKzh7JaU&#10;aNbDGT2IMZC3ZiRQAn8G60tYdm9hYRihDmtRq7d3hn/3RJvrjulWXDlnhk6wGvgV8c9s9mvC8RFk&#10;N3w0NezD9sEg0Ni4PpoHdhBAh3N6PJ5N5MKheL7Jl0uY4TBVnJ7nZys8vIyV09/W+fBemJ7Ej4o6&#10;OHtEZ4c7HyIbVk5L4mbeKFnfSqVw4NrdtXLkwCAn6/w0v5rQXyxTmgyw/WKd58mBFxgxs+KIEsbk&#10;ktr3IDchF3l8UuigDtFM9eNmEwSyfbF1LwM0ipJ9RTczlGj3O11jjAOTKn2DVKWjLoEtAPrR3j1A&#10;3Hf1QGoZHSry9frslMIIGiJqitwIUy10Mg+OEmfCNxk6jGE8EHRqopiY/03lCoGQ0lzkrMyU7VgC&#10;OFaBM3Z9dBDlm4kujmZKMFYxSSlTYdyNKcGrKa47Uz9C0IA/pgnuJ/jojHuiZIBer6j/sWdOUKI+&#10;aAjreYHRCjhYrtYLsMHNZ3bzGaY5QFU0gFf4eR3ShbK3TrZdNBad0uYKAt5IzF7shMQK1MQB9DPq&#10;er574oUxH+OqXzfk9icAAAD//wMAUEsDBBQABgAIAAAAIQCI5Zoy3wAAAAkBAAAPAAAAZHJzL2Rv&#10;d25yZXYueG1sTI/NTsMwEITvSLyDtUjcWqdRoCXEqaBSVfFzoSDObryNI+J1ZG/b9O1xT3CcndXM&#10;N9VydL04YoidJwWzaQYCqfGmo1bB1+d6sgARWZPRvSdUcMYIy/r6qtKl8Sf6wOOWW5FCKJZagWUe&#10;SiljY9HpOPUDUvL2PjjNSYZWmqBPKdz1Ms+ye+l0R6nB6gFXFpuf7cEp6MbN68rzYN9Du37efM/u&#10;zm/7F6Vub8anRxCMI/89wwU/oUOdmHb+QCaKXsFknqawgvwhB3Hxi3kBYpcOxSIHWVfy/4L6FwAA&#10;//8DAFBLAQItABQABgAIAAAAIQC2gziS/gAAAOEBAAATAAAAAAAAAAAAAAAAAAAAAABbQ29udGVu&#10;dF9UeXBlc10ueG1sUEsBAi0AFAAGAAgAAAAhADj9If/WAAAAlAEAAAsAAAAAAAAAAAAAAAAALwEA&#10;AF9yZWxzLy5yZWxzUEsBAi0AFAAGAAgAAAAhADtVKtOhAgAAaQUAAA4AAAAAAAAAAAAAAAAALgIA&#10;AGRycy9lMm9Eb2MueG1sUEsBAi0AFAAGAAgAAAAhAIjlmjLfAAAACQEAAA8AAAAAAAAAAAAAAAAA&#10;+wQAAGRycy9kb3ducmV2LnhtbFBLBQYAAAAABAAEAPMAAAAHBgAAAAA=&#10;" fillcolor="#7030a0" strokecolor="black [3213]" strokeweight="1pt">
            <v:shadow on="t" color="gray [1629]" opacity=".5" offset="6pt,6pt"/>
            <v:textbox style="mso-next-textbox:#Text Box 14">
              <w:txbxContent>
                <w:p w:rsidR="00D20543" w:rsidRPr="00940506" w:rsidRDefault="00D20543" w:rsidP="00727D5E">
                  <w:pPr>
                    <w:spacing w:after="0" w:line="240" w:lineRule="auto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cs/>
                    </w:rPr>
                    <w:t>งานบริหารงานทั่วไป</w:t>
                  </w:r>
                </w:p>
                <w:p w:rsidR="00D20543" w:rsidRPr="0084059A" w:rsidRDefault="00D20543" w:rsidP="00727D5E">
                  <w:pPr>
                    <w:spacing w:after="0" w:line="240" w:lineRule="auto"/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  <w:r w:rsidRPr="0084059A">
                    <w:rPr>
                      <w:rFonts w:ascii="TH SarabunIT๙" w:hAnsi="TH SarabunIT๙" w:cs="TH SarabunIT๙"/>
                      <w:sz w:val="20"/>
                      <w:szCs w:val="20"/>
                    </w:rPr>
                    <w:t>-</w:t>
                  </w:r>
                  <w:r w:rsidRPr="0084059A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 xml:space="preserve"> งา</w:t>
                  </w:r>
                  <w:r w:rsidRPr="0084059A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นธุรการ</w:t>
                  </w:r>
                  <w:r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                  - </w:t>
                  </w: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งานอนามัยสิ่งแวดล้อม</w:t>
                  </w:r>
                </w:p>
                <w:p w:rsidR="00D20543" w:rsidRPr="0084059A" w:rsidRDefault="00D20543" w:rsidP="00727D5E">
                  <w:pPr>
                    <w:spacing w:after="0" w:line="240" w:lineRule="auto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84059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- </w:t>
                  </w:r>
                  <w:r w:rsidRPr="0084059A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งานการเจ้าหน้าที่</w:t>
                  </w: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 xml:space="preserve">          - งานส่งเสริมสุขภาพและสาธารณสุข                   - งานควบคุมโรค</w:t>
                  </w:r>
                </w:p>
                <w:p w:rsidR="00D20543" w:rsidRPr="0084059A" w:rsidRDefault="00D20543" w:rsidP="00727D5E">
                  <w:pPr>
                    <w:spacing w:after="0" w:line="240" w:lineRule="auto"/>
                    <w:rPr>
                      <w:rFonts w:ascii="TH SarabunIT๙" w:hAnsi="TH SarabunIT๙" w:cs="TH SarabunIT๙"/>
                      <w:sz w:val="16"/>
                      <w:szCs w:val="16"/>
                    </w:rPr>
                  </w:pPr>
                  <w:r w:rsidRPr="0084059A">
                    <w:rPr>
                      <w:rFonts w:ascii="TH SarabunIT๙" w:hAnsi="TH SarabunIT๙" w:cs="TH SarabunIT๙"/>
                      <w:sz w:val="16"/>
                      <w:szCs w:val="16"/>
                      <w:cs/>
                    </w:rPr>
                    <w:t xml:space="preserve">- </w:t>
                  </w:r>
                  <w:r w:rsidRPr="0084059A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งานป้องกัน</w:t>
                  </w: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ฯ</w:t>
                  </w:r>
                </w:p>
                <w:p w:rsidR="00D20543" w:rsidRPr="0084059A" w:rsidRDefault="00D20543" w:rsidP="00727D5E">
                  <w:pPr>
                    <w:spacing w:after="0" w:line="240" w:lineRule="auto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84059A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- งานนโยบายและแผน</w:t>
                  </w:r>
                </w:p>
                <w:p w:rsidR="00D20543" w:rsidRPr="0084059A" w:rsidRDefault="00D20543" w:rsidP="00727D5E">
                  <w:pPr>
                    <w:spacing w:after="0" w:line="240" w:lineRule="auto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84059A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- งา</w:t>
                  </w: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นงบประมาณ</w:t>
                  </w:r>
                </w:p>
                <w:p w:rsidR="00D20543" w:rsidRDefault="00D20543" w:rsidP="00727D5E">
                  <w:pPr>
                    <w:spacing w:after="0" w:line="240" w:lineRule="auto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84059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- </w:t>
                  </w:r>
                  <w:r w:rsidRPr="0084059A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งาน</w:t>
                  </w: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นิติการ</w:t>
                  </w:r>
                </w:p>
                <w:p w:rsidR="00D20543" w:rsidRPr="007111EF" w:rsidRDefault="00D20543" w:rsidP="00727D5E">
                  <w:pPr>
                    <w:spacing w:after="0" w:line="240" w:lineRule="auto"/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  <w:r w:rsidRPr="007111EF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- งานส่งเสริมการเกษตร</w:t>
                  </w:r>
                </w:p>
                <w:p w:rsidR="00D20543" w:rsidRDefault="00D20543" w:rsidP="00727D5E">
                  <w:pPr>
                    <w:spacing w:after="0" w:line="240" w:lineRule="auto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- งานส่งเสริมด้านปศุสัตว์</w:t>
                  </w:r>
                </w:p>
                <w:p w:rsidR="00D20543" w:rsidRDefault="00D20543" w:rsidP="00727D5E">
                  <w:pPr>
                    <w:spacing w:after="0" w:line="240" w:lineRule="auto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-งานสังคมสงเคราะห์</w:t>
                  </w:r>
                </w:p>
                <w:p w:rsidR="00D20543" w:rsidRDefault="00D20543" w:rsidP="00727D5E">
                  <w:pPr>
                    <w:spacing w:after="0" w:line="240" w:lineRule="auto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-งานสวัสดิการเด็กและเยาวชน</w:t>
                  </w:r>
                </w:p>
                <w:p w:rsidR="00D20543" w:rsidRDefault="00D20543" w:rsidP="00727D5E">
                  <w:pPr>
                    <w:spacing w:after="0" w:line="240" w:lineRule="auto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- งานพัฒนาชุมชน</w:t>
                  </w:r>
                </w:p>
                <w:p w:rsidR="00D20543" w:rsidRPr="007111EF" w:rsidRDefault="00D20543" w:rsidP="00727D5E">
                  <w:pPr>
                    <w:spacing w:after="0" w:line="240" w:lineRule="auto"/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- งานส่งเสริมอาชีพและพัฒนาสตรี</w:t>
                  </w:r>
                </w:p>
              </w:txbxContent>
            </v:textbox>
          </v:shape>
        </w:pict>
      </w:r>
      <w:r w:rsidRPr="00527715">
        <w:rPr>
          <w:rFonts w:ascii="TH SarabunIT๙" w:hAnsi="TH SarabunIT๙" w:cs="TH SarabunIT๙"/>
          <w:noProof/>
          <w:sz w:val="40"/>
          <w:szCs w:val="40"/>
          <w:lang w:eastAsia="zh-CN"/>
        </w:rPr>
        <w:pict>
          <v:shape id="Text Box 13" o:spid="_x0000_s1029" type="#_x0000_t202" style="position:absolute;margin-left:184.3pt;margin-top:14.3pt;width:74.6pt;height:109.5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Vy8nwIAAGkFAAAOAAAAZHJzL2Uyb0RvYy54bWysVFtv2yAYfZ+0/4B4X22nadNYdape1mlS&#10;d5Haac8EsI2GgQGJ3f76fXxOUmd7mDTNDxbX851zOHB5NXSabKUPypqKFic5JdJwK5RpKvrt6f7d&#10;BSUhMiOYtkZW9FkGerV6++ayd6Wc2dZqIT0BEBPK3lW0jdGVWRZ4KzsWTqyTBiZr6zsWoeubTHjW&#10;A3qns1men2e99cJ5y2UIMHo3TtIV4te15PFLXQcZia4ocIv49/hfp3+2umRl45lrFd/RYP/AomPK&#10;QNED1B2LjGy8+gOqU9zbYOt4wm2X2bpWXKIGUFPkv6l5bJmTqAXMCe5gU/h/sPzz9qsnSsDZnVJi&#10;WAdn9CSHSG7sQGAI/OldKGHZo4OFcYBxWItag3uw/Ecgxt62zDTy2nvbt5IJ4Fekndlk64gTEsi6&#10;/2QF1GGbaBFoqH2XzAM7CKDDOT0fziZx4TC4nC/mM5jhMFWcLos8X2IJVu53Ox/iB2k7khoV9XD2&#10;iM62DyEmNqzcL0nFgtVK3CutseOb9a32ZMtSTvKb/B6jAVuOlmlDeig/W+T56MARRsqsPKDEYXRJ&#10;bzqQOyIDa/jG0ME4RHNXcScFY58gkO1R6U5FuChadRW9mKAku98bgTGOTOmxDby1SbokXgHQj/Zu&#10;AOKxFT0RKjlU5IvFOZy6UHAhkqbEjTDdwE3m0VPibfyuYosxTAeCTv1d5RkCIaWpyMkw065lo/TD&#10;aPJ6j43y7Z4u9iZKMFYpSWOm4rAexgSfJxtT5tZWPEPQgH+ind4naLTWv1DSw12vaPi5YV5Soj8a&#10;COuymM9hWcTO/GyRcuanM+vpDDMcoCoawSts3sbxQdk4r5o2GYtOGXsNAa8VZu+VFahJHbjPqGv3&#10;9qQHY9rHVa8v5OoXAAAA//8DAFBLAwQUAAYACAAAACEAXH6RgN8AAAAKAQAADwAAAGRycy9kb3du&#10;cmV2LnhtbEyPwU7DMBBE70j8g7VI3KjTpIpKiFOhinJCiBaqcnTiJY6I11Hstunfs5zgOLNPszPl&#10;anK9OOEYOk8K5rMEBFLjTUetgo/3zd0SRIiajO49oYILBlhV11elLow/0xZPu9gKDqFQaAU2xqGQ&#10;MjQWnQ4zPyDx7cuPTkeWYyvNqM8c7nqZJkkune6IP1g94Npi8707OgWvh32WPMXuxa7H6UKbt+e6&#10;/XRK3d5Mjw8gIk7xD4bf+lwdKu5U+yOZIHrW+SJnVEF6n4JgIJtnvKVmY7HMQFal/D+h+gEAAP//&#10;AwBQSwECLQAUAAYACAAAACEAtoM4kv4AAADhAQAAEwAAAAAAAAAAAAAAAAAAAAAAW0NvbnRlbnRf&#10;VHlwZXNdLnhtbFBLAQItABQABgAIAAAAIQA4/SH/1gAAAJQBAAALAAAAAAAAAAAAAAAAAC8BAABf&#10;cmVscy8ucmVsc1BLAQItABQABgAIAAAAIQArnVy8nwIAAGkFAAAOAAAAAAAAAAAAAAAAAC4CAABk&#10;cnMvZTJvRG9jLnhtbFBLAQItABQABgAIAAAAIQBcfpGA3wAAAAoBAAAPAAAAAAAAAAAAAAAAAPkE&#10;AABkcnMvZG93bnJldi54bWxQSwUGAAAAAAQABADzAAAABQYAAAAA&#10;" fillcolor="#00b0f0" strokecolor="black [3213]" strokeweight="1pt">
            <v:shadow on="t" color="gray [1629]" opacity=".5" offset="6pt,6pt"/>
            <v:textbox style="mso-next-textbox:#Text Box 13">
              <w:txbxContent>
                <w:p w:rsidR="00D20543" w:rsidRPr="0084059A" w:rsidRDefault="00D20543" w:rsidP="00727D5E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84059A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u w:val="single"/>
                      <w:cs/>
                    </w:rPr>
                    <w:t>ฝ่าย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u w:val="single"/>
                      <w:cs/>
                    </w:rPr>
                    <w:t>บริหารงานคลัง</w:t>
                  </w:r>
                </w:p>
                <w:p w:rsidR="00D20543" w:rsidRPr="0084059A" w:rsidRDefault="00D20543" w:rsidP="00727D5E">
                  <w:pPr>
                    <w:spacing w:after="0"/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  <w:r w:rsidRPr="0084059A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- งานการเงิน</w:t>
                  </w: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บัญชี</w:t>
                  </w:r>
                </w:p>
                <w:p w:rsidR="00D20543" w:rsidRPr="0084059A" w:rsidRDefault="00D20543" w:rsidP="00727D5E">
                  <w:pPr>
                    <w:spacing w:after="0"/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  <w:r w:rsidRPr="0084059A">
                    <w:rPr>
                      <w:rFonts w:ascii="TH SarabunIT๙" w:hAnsi="TH SarabunIT๙" w:cs="TH SarabunIT๙"/>
                      <w:sz w:val="20"/>
                      <w:szCs w:val="20"/>
                    </w:rPr>
                    <w:t>-</w:t>
                  </w:r>
                  <w:r w:rsidRPr="0084059A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งาน</w:t>
                  </w: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พัสดุและทรัพย์สิน</w:t>
                  </w:r>
                </w:p>
                <w:p w:rsidR="00D20543" w:rsidRPr="0084059A" w:rsidRDefault="00D20543" w:rsidP="00727D5E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84059A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u w:val="single"/>
                      <w:cs/>
                    </w:rPr>
                    <w:t>ฝ่าย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u w:val="single"/>
                      <w:cs/>
                    </w:rPr>
                    <w:t>พัฒนารายได้</w:t>
                  </w:r>
                </w:p>
                <w:p w:rsidR="00D20543" w:rsidRDefault="00D20543" w:rsidP="00727D5E">
                  <w:pPr>
                    <w:spacing w:after="0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84059A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 xml:space="preserve">- </w:t>
                  </w:r>
                  <w:r w:rsidRPr="0084059A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งานจัดเก็บรายได้</w:t>
                  </w:r>
                </w:p>
                <w:p w:rsidR="00D20543" w:rsidRPr="0084059A" w:rsidRDefault="00D20543" w:rsidP="00727D5E">
                  <w:pPr>
                    <w:spacing w:after="0"/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  <w:r w:rsidRPr="0084059A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งานแผนที่ภาษี</w:t>
                  </w:r>
                </w:p>
                <w:p w:rsidR="00D20543" w:rsidRPr="006C105C" w:rsidRDefault="00D20543" w:rsidP="00727D5E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 w:rsidRPr="00527715">
        <w:rPr>
          <w:rFonts w:ascii="TH SarabunIT๙" w:hAnsi="TH SarabunIT๙" w:cs="TH SarabunIT๙"/>
          <w:noProof/>
          <w:sz w:val="40"/>
          <w:szCs w:val="40"/>
          <w:lang w:eastAsia="zh-CN"/>
        </w:rPr>
        <w:pict>
          <v:shape id="Text Box 12" o:spid="_x0000_s1028" type="#_x0000_t202" style="position:absolute;margin-left:330.95pt;margin-top:17.4pt;width:72.65pt;height:107.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WuoQIAAGkFAAAOAAAAZHJzL2Uyb0RvYy54bWysVE1v3CAQvVfqf0DcG3ud/UiseKM0aapK&#10;6YeUVD2zGNuoGCiwaye/vsMQb522p6o+WMwAjzePN1xcjr0iB+G8NLqii5OcEqG5qaVuK/r14fbN&#10;GSU+MF0zZbSo6KPw9HL7+tXFYEtRmM6oWjgCINqXg61oF4Its8zzTvTMnxgrNEw2xvUsQOjarHZs&#10;APReZUWer7PBuNo6w4X3kL1Jk3SL+E0jePjcNF4EoioK3AL+Hf538Z9tL1jZOmY7yZ9psH9g0TOp&#10;4dAj1A0LjOyd/AOql9wZb5pwwk2fmaaRXGANUM0i/62a+45ZgbWAON4eZfL/D5Z/OnxxRNZwdwUl&#10;mvVwRw9iDOStGQmkQJ/B+hKW3VtYGEbIw1qs1ds7w797os11x3QrrpwzQydYDfwWcWc225pwfATZ&#10;DR9NDeewfTAINDauj+KBHATQ4Z4ej3cTuXBInhfFerWihMPU4nS9WRdLPIKV027rfHgvTE/ioKIO&#10;7h7R2eHOh8iGldOSeJg3Sta3UikMXLu7Vo4cGPjkvLjJV2gN2PJimdJkiEpt8jwp8AIjelYcUcKY&#10;VFL7HspNyIs8fsl0kAdrpvzxsAkC2b44upcBGkXJvqJnM5Qo9ztdo40DkyqNgbfSsS6BLQD1o7x7&#10;gLjv6oHUMiq0yDeb9SmFCBoi1hS5EaZa6GQeHCXOhG8ydGjDeCGo1EQxMf9blSsEQkrzImdppmzH&#10;EsAxG7WesLF8M9HFaFYJ2io6KXkqjLsxOXgz2XVn6kcwGvBHN8H7BIPOuCdKBuj1ivofe+YEJeqD&#10;BrOeL5bL+DhgsFxtCgjcfGY3n2GaA1RFA2iFw+uQHpS9dbLtorColDZXYPBGovdiJyRWUE0MoJ+x&#10;rue3Jz4Y8xhX/Xohtz8BAAD//wMAUEsDBBQABgAIAAAAIQDVDKEI4QAAAAoBAAAPAAAAZHJzL2Rv&#10;d25yZXYueG1sTI/BSsNAEIbvgu+wjODNbpoGiTGbYqtiKShYheJtk50mwexsyG7T+PZOT3qbYT7+&#10;+f58OdlOjDj41pGC+SwCgVQ501Kt4PPj+SYF4YMmoztHqOAHPSyLy4tcZ8ad6B3HXagFh5DPtIIm&#10;hD6T0lcNWu1nrkfi28ENVgdeh1qaQZ843HYyjqJbaXVL/KHRPa4brL53R6vgZbQbs37db8vN0/yt&#10;f/xa7Q/JSqnrq+nhHkTAKfzBcNZndSjYqXRHMl50ChaL5I7R88CdGEjSKAZRKoiTNAFZ5PJ/heIX&#10;AAD//wMAUEsBAi0AFAAGAAgAAAAhALaDOJL+AAAA4QEAABMAAAAAAAAAAAAAAAAAAAAAAFtDb250&#10;ZW50X1R5cGVzXS54bWxQSwECLQAUAAYACAAAACEAOP0h/9YAAACUAQAACwAAAAAAAAAAAAAAAAAv&#10;AQAAX3JlbHMvLnJlbHNQSwECLQAUAAYACAAAACEACyYVrqECAABpBQAADgAAAAAAAAAAAAAAAAAu&#10;AgAAZHJzL2Uyb0RvYy54bWxQSwECLQAUAAYACAAAACEA1QyhCOEAAAAKAQAADwAAAAAAAAAAAAAA&#10;AAD7BAAAZHJzL2Rvd25yZXYueG1sUEsFBgAAAAAEAAQA8wAAAAkGAAAAAA==&#10;" fillcolor="#92d050" strokecolor="black [3213]" strokeweight="1pt">
            <v:shadow on="t" color="gray [1629]" opacity=".5" offset="6pt,6pt"/>
            <v:textbox style="mso-next-textbox:#Text Box 12">
              <w:txbxContent>
                <w:p w:rsidR="00D20543" w:rsidRPr="0084059A" w:rsidRDefault="00D20543" w:rsidP="00727D5E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84059A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u w:val="single"/>
                      <w:cs/>
                    </w:rPr>
                    <w:t>ฝ่าย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u w:val="single"/>
                      <w:cs/>
                    </w:rPr>
                    <w:t>แบบแผนและ</w:t>
                  </w:r>
                  <w:r w:rsidRPr="0084059A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u w:val="single"/>
                      <w:cs/>
                    </w:rPr>
                    <w:t>ก่อสร้าง</w:t>
                  </w:r>
                </w:p>
                <w:p w:rsidR="00D20543" w:rsidRPr="0084059A" w:rsidRDefault="00D20543" w:rsidP="00727D5E">
                  <w:pPr>
                    <w:spacing w:after="0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84059A">
                    <w:rPr>
                      <w:rFonts w:ascii="TH SarabunIT๙" w:hAnsi="TH SarabunIT๙" w:cs="TH SarabunIT๙"/>
                      <w:sz w:val="20"/>
                      <w:szCs w:val="20"/>
                    </w:rPr>
                    <w:t>-</w:t>
                  </w:r>
                  <w:r w:rsidRPr="0084059A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 xml:space="preserve"> งาน</w:t>
                  </w: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วิศวกรรม</w:t>
                  </w:r>
                </w:p>
                <w:p w:rsidR="00D20543" w:rsidRPr="0084059A" w:rsidRDefault="00D20543" w:rsidP="00727D5E">
                  <w:pPr>
                    <w:spacing w:after="0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84059A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- งาน</w:t>
                  </w: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สถาปัตยกรรม</w:t>
                  </w:r>
                </w:p>
                <w:p w:rsidR="00D20543" w:rsidRPr="0084059A" w:rsidRDefault="00D20543" w:rsidP="00727D5E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u w:val="single"/>
                      <w:cs/>
                    </w:rPr>
                  </w:pPr>
                  <w:r w:rsidRPr="0084059A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u w:val="single"/>
                      <w:cs/>
                    </w:rPr>
                    <w:t>ฝ่าย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u w:val="single"/>
                      <w:cs/>
                    </w:rPr>
                    <w:t>การโยธา</w:t>
                  </w:r>
                </w:p>
                <w:p w:rsidR="00D20543" w:rsidRPr="0084059A" w:rsidRDefault="00D20543" w:rsidP="00727D5E">
                  <w:pPr>
                    <w:spacing w:after="0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84059A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- งาน</w:t>
                  </w: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สาธารณูปโภค</w:t>
                  </w:r>
                </w:p>
                <w:p w:rsidR="00D20543" w:rsidRDefault="00D20543" w:rsidP="00727D5E">
                  <w:pPr>
                    <w:spacing w:after="0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84059A">
                    <w:rPr>
                      <w:rFonts w:ascii="TH SarabunIT๙" w:hAnsi="TH SarabunIT๙" w:cs="TH SarabunIT๙"/>
                      <w:sz w:val="20"/>
                      <w:szCs w:val="20"/>
                    </w:rPr>
                    <w:t>-</w:t>
                  </w:r>
                  <w:r w:rsidRPr="0084059A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 xml:space="preserve"> งาน</w:t>
                  </w: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จัดสถานที่</w:t>
                  </w:r>
                </w:p>
                <w:p w:rsidR="00D20543" w:rsidRPr="0084059A" w:rsidRDefault="00D20543" w:rsidP="00727D5E">
                  <w:pPr>
                    <w:spacing w:after="0"/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 xml:space="preserve">   และการไฟฟ้าสาธารณะ</w:t>
                  </w:r>
                </w:p>
                <w:p w:rsidR="00D20543" w:rsidRPr="006C105C" w:rsidRDefault="00D20543" w:rsidP="00727D5E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 w:rsidRPr="00527715">
        <w:rPr>
          <w:rFonts w:ascii="TH SarabunIT๙" w:hAnsi="TH SarabunIT๙" w:cs="TH SarabunIT๙"/>
          <w:noProof/>
          <w:sz w:val="40"/>
          <w:szCs w:val="40"/>
          <w:lang w:eastAsia="zh-CN"/>
        </w:rPr>
        <w:pict>
          <v:shape id="Text Box 11" o:spid="_x0000_s1027" type="#_x0000_t202" style="position:absolute;margin-left:425.15pt;margin-top:15.55pt;width:73.25pt;height:108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4AxnwIAAGkFAAAOAAAAZHJzL2Uyb0RvYy54bWysVE1v3CAQvVfqf0DcG9v7kU1W643SpFtV&#10;Sj+kpOqZxdhGxUCBXTv59R2GeOu0PVX1wWIGeMx7vGFzNXSKHIXz0uiSFmc5JUJzU0ndlPTrw+7N&#10;BSU+MF0xZbQo6aPw9Gr7+tWmt2sxM61RlXAEQLRf97akbQh2nWWet6Jj/sxYoWGyNq5jAULXZJVj&#10;PaB3Kpvl+XnWG1dZZ7jwHrK3aZJuEb+uBQ+f69qLQFRJobaAf4f/ffxn2w1bN47ZVvLnMtg/VNEx&#10;qeHQE9QtC4wcnPwDqpPcGW/qcMZNl5m6llwgB2BT5L+xuW+ZFcgFxPH2JJP/f7D80/GLI7KCuyso&#10;0ayDO3oQQyBvzUAgBfr01q9h2b2FhWGAPKxFrt7eGf7dE21uWqYbce2c6VvBKqgPd2aTrQnHR5B9&#10;/9FUcA47BINAQ+26KB7IQQAd7unxdDexFg7Jy3k+Wy0p4TBVzFfLIl/F4jK2Hndb58N7YToSByV1&#10;cPeIzo53PqSl45J4mDdKVjupFAau2d8oR44MfLLbLfMlWgPQXyxTmvRw/GyV50mBFxjRs+KEEoak&#10;kjp0QDchF3n8kukgD9ZM+dNhIwQSe3F0JwM0ipJdSS8mKFHud7pCGwcmVRpD3UpHXgJbAPijvAeA&#10;uG+rnlQyKgQSrs7nFCJoiMgp1kaYaqCTeXCUOBO+ydCiDeOFoFJjianyv7FcIhCWNCU5STNlW5YA&#10;Ttmo9YiN9M1YLkYTJmir6KTkqTDsh+Tg+WjXvakewWhQP7oJ3icYtMY9UdJDr5fU/zgwJyhRHzSY&#10;9bJYLOLjgMFiuZpB4KYz++kM0xygShpAKxzehPSgHKyTTRuFRaW0uQaD1xK9FzshVQVsYgD9jLye&#10;3574YExjXPXrhdz+BAAA//8DAFBLAwQUAAYACAAAACEAqGOQROEAAAAKAQAADwAAAGRycy9kb3du&#10;cmV2LnhtbEyPy07DMBBF90j8gzVI7KiT0pIQMqlSJDZlgShdwM6JTRzVjyh2m8DXM6xgOZqre88p&#10;N7M17KzG0HuHkC4SYMq1XvauQzi8Pd3kwEIUTgrjnUL4UgE21eVFKQrpJ/eqzvvYMSpxoRAIOsah&#10;4Dy0WlkRFn5Qjn6ffrQi0jl2XI5ionJr+DJJ7rgVvaMFLQb1qFV73J8swvb943BfN8/1ZLbH7PtF&#10;7/ow7BCvr+b6AVhUc/wLwy8+oUNFTI0/ORmYQcjSZE1RhNuUFCiQrzOSaxCWq3wFvCr5f4XqBwAA&#10;//8DAFBLAQItABQABgAIAAAAIQC2gziS/gAAAOEBAAATAAAAAAAAAAAAAAAAAAAAAABbQ29udGVu&#10;dF9UeXBlc10ueG1sUEsBAi0AFAAGAAgAAAAhADj9If/WAAAAlAEAAAsAAAAAAAAAAAAAAAAALwEA&#10;AF9yZWxzLy5yZWxzUEsBAi0AFAAGAAgAAAAhAGpbgDGfAgAAaQUAAA4AAAAAAAAAAAAAAAAALgIA&#10;AGRycy9lMm9Eb2MueG1sUEsBAi0AFAAGAAgAAAAhAKhjkEThAAAACgEAAA8AAAAAAAAAAAAAAAAA&#10;+QQAAGRycy9kb3ducmV2LnhtbFBLBQYAAAAABAAEAPMAAAAHBgAAAAA=&#10;" fillcolor="#ff5050" strokecolor="black [3213]" strokeweight="1pt">
            <v:shadow on="t" color="gray [1629]" opacity=".5" offset="6pt,6pt"/>
            <v:textbox style="mso-next-textbox:#Text Box 11">
              <w:txbxContent>
                <w:p w:rsidR="00D20543" w:rsidRPr="00BF5409" w:rsidRDefault="00D20543" w:rsidP="00727D5E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u w:val="single"/>
                      <w:cs/>
                    </w:rPr>
                  </w:pPr>
                  <w:r w:rsidRPr="00BF5409">
                    <w:rPr>
                      <w:rFonts w:ascii="TH SarabunIT๙" w:hAnsi="TH SarabunIT๙" w:cs="TH SarabunIT๙" w:hint="cs"/>
                      <w:b/>
                      <w:bCs/>
                      <w:sz w:val="20"/>
                      <w:szCs w:val="20"/>
                      <w:u w:val="single"/>
                      <w:cs/>
                    </w:rPr>
                    <w:t>ฝ่ายบริหารการศึกษา</w:t>
                  </w:r>
                </w:p>
                <w:p w:rsidR="00D20543" w:rsidRPr="00BF5409" w:rsidRDefault="00D20543" w:rsidP="00727D5E">
                  <w:pPr>
                    <w:spacing w:after="0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BF5409">
                    <w:rPr>
                      <w:rFonts w:ascii="TH SarabunIT๙" w:hAnsi="TH SarabunIT๙" w:cs="TH SarabunIT๙"/>
                      <w:sz w:val="20"/>
                      <w:szCs w:val="20"/>
                    </w:rPr>
                    <w:t>-</w:t>
                  </w:r>
                  <w:r w:rsidRPr="00BF5409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งานแผนและโครงการ</w:t>
                  </w:r>
                </w:p>
                <w:p w:rsidR="00D20543" w:rsidRPr="00BF5409" w:rsidRDefault="00D20543" w:rsidP="00727D5E">
                  <w:pPr>
                    <w:spacing w:after="0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BF5409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- งาน</w:t>
                  </w:r>
                  <w:r w:rsidRPr="00BF5409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การศึกษาปฐมวัย</w:t>
                  </w:r>
                </w:p>
                <w:p w:rsidR="00D20543" w:rsidRPr="00BF5409" w:rsidRDefault="00D20543" w:rsidP="00727D5E">
                  <w:pPr>
                    <w:spacing w:after="0"/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  <w:r w:rsidRPr="00BF5409">
                    <w:rPr>
                      <w:rFonts w:ascii="TH SarabunIT๙" w:hAnsi="TH SarabunIT๙" w:cs="TH SarabunIT๙"/>
                      <w:sz w:val="20"/>
                      <w:szCs w:val="20"/>
                    </w:rPr>
                    <w:t>-</w:t>
                  </w:r>
                  <w:r w:rsidRPr="00BF5409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งานส่งเสริมประเพณี ศิลปวัฒนธรรม</w:t>
                  </w:r>
                </w:p>
                <w:p w:rsidR="00D20543" w:rsidRPr="006C105C" w:rsidRDefault="00D20543" w:rsidP="00727D5E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</w:rPr>
                  </w:pPr>
                </w:p>
                <w:p w:rsidR="00D20543" w:rsidRPr="006C105C" w:rsidRDefault="00D20543" w:rsidP="00727D5E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 w:rsidRPr="00527715">
        <w:rPr>
          <w:rFonts w:ascii="TH SarabunIT๙" w:hAnsi="TH SarabunIT๙" w:cs="TH SarabunIT๙"/>
          <w:noProof/>
          <w:sz w:val="40"/>
          <w:szCs w:val="40"/>
        </w:rPr>
        <w:pict>
          <v:line id="ตัวเชื่อมต่อตรง 21" o:spid="_x0000_s1048" style="position:absolute;z-index:251655168;visibility:visible" from="660.05pt,9.45pt" to="660.0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tUDAgIAALUDAAAOAAAAZHJzL2Uyb0RvYy54bWysU72OEzEQ7pF4B8s92SRSTtwqmytyHM0B&#10;ke54AMf2Zi1sj2U72aSjA9HzAIiC6goq9t5mH4Wx8wN31yG2sMbz8818n2enF1ujyUb6oMBWdDQY&#10;UiItB6HsqqLvb69evKQkRGYF02BlRXcy0IvZ82fT1pVyDA1oIT1BEBvK1lW0idGVRRF4Iw0LA3DS&#10;YrAGb1jEq18VwrMW0Y0uxsPhWdGCF84DlyGg93IfpLOMX9eSx3d1HWQkuqI4W8ynz+cyncVsysqV&#10;Z65R/DAG+4cpDFMWm56gLllkZO3VEyijuIcAdRxwMAXUteIyc0A2o+EjNjcNczJzQXGCO8kU/h8s&#10;f7tZeKJERccjSiwz+EZ997Xvfvbdj/7+Y9996btf/f3nvrvru28pdLAx53vffSJYhyK2LpSINbcL&#10;n2TgW3vjroF/CMTCvGF2JTOZ253DBrmieFCSLsHhKMv2DQjMYesIWdFt7U2CRK3INj/c7vRwchsJ&#10;3zs5ekfnZ+PRJI1TsPJY53yIryUYkoyKamWTpKxkm+sQ96nHlOS2cKW0zmuhLWkrej4ZT3JBAK1E&#10;Cqa04FfLufZkw9Ji5e/Q90Gah7UVGayRTLw62JEpjTaJWY3oFeqjJU3djBSUaIn/UrL242mLhI4C&#10;7aVegtgtfAonP+5GpnzY47R8f99z1p+/bfYbAAD//wMAUEsDBBQABgAIAAAAIQC41qG14AAAAAsB&#10;AAAPAAAAZHJzL2Rvd25yZXYueG1sTI9BT8MwDIXvSPyHyEjcWNqBUFaaTghpXDZA2xDabllj2orG&#10;qZp0K/8eTxzg5mc/PX8vn4+uFUfsQ+NJQzpJQCCV3jZUaXjfLm4UiBANWdN6Qg3fGGBeXF7kJrP+&#10;RGs8bmIlOIRCZjTUMXaZlKGs0Zkw8R0S3z5970xk2VfS9ubE4a6V0yS5l840xB9q0+FTjeXXZnAa&#10;1qvFUn0sh7Hs98/p6/Zt9bILSuvrq/HxAUTEMf6Z4YzP6FAw08EPZINoWd9Ok5S9PKkZiLPjd3PQ&#10;cDdTIItc/u9Q/AAAAP//AwBQSwECLQAUAAYACAAAACEAtoM4kv4AAADhAQAAEwAAAAAAAAAAAAAA&#10;AAAAAAAAW0NvbnRlbnRfVHlwZXNdLnhtbFBLAQItABQABgAIAAAAIQA4/SH/1gAAAJQBAAALAAAA&#10;AAAAAAAAAAAAAC8BAABfcmVscy8ucmVsc1BLAQItABQABgAIAAAAIQCX8tUDAgIAALUDAAAOAAAA&#10;AAAAAAAAAAAAAC4CAABkcnMvZTJvRG9jLnhtbFBLAQItABQABgAIAAAAIQC41qG14AAAAAsBAAAP&#10;AAAAAAAAAAAAAAAAAFwEAABkcnMvZG93bnJldi54bWxQSwUGAAAAAAQABADzAAAAaQUAAAAA&#10;">
            <v:stroke endarrow="block"/>
          </v:line>
        </w:pict>
      </w:r>
    </w:p>
    <w:p w:rsidR="00727D5E" w:rsidRPr="008E6EE8" w:rsidRDefault="00527715" w:rsidP="00727D5E">
      <w:pPr>
        <w:tabs>
          <w:tab w:val="right" w:pos="1472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527715">
        <w:rPr>
          <w:rFonts w:ascii="TH SarabunIT๙" w:hAnsi="TH SarabunIT๙" w:cs="TH SarabunIT๙"/>
          <w:noProof/>
          <w:sz w:val="40"/>
          <w:szCs w:val="40"/>
        </w:rPr>
        <w:pict>
          <v:shape id="Text Box 15" o:spid="_x0000_s1046" type="#_x0000_t202" style="position:absolute;margin-left:608.3pt;margin-top:6.65pt;width:105.95pt;height:57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er6QIAAGUGAAAOAAAAZHJzL2Uyb0RvYy54bWysVVtv0zAUfkfiP1h+Z0lva1ctncbGENK4&#10;SBvi2XWcxMKxje02Gb+e4+M2CxQkhOhDZJ9jfz7fdy69vOpbRfbCeWl0QSdnOSVCc1NKXRf08+Pd&#10;qxUlPjBdMmW0KOiT8PRq8/LFZWfXYmoao0rhCIBov+5sQZsQ7DrLPG9Ey/yZsUKDszKuZQG2rs5K&#10;xzpAb1U2zfPzrDOutM5w4T1Yb5OTbhC/qgQPH6vKi0BUQSG2gF+H3238ZptLtq4ds43khzDYP0TR&#10;Mqnh0QHqlgVGdk6eQLWSO+NNFc64aTNTVZIL5ABsJvkvbB4aZgVyAXG8HWTy/w+Wf9h/ckSWkLsF&#10;JZq1kKNH0Qfy2vQETKBPZ/0ajj1YOBh6sMNZ5OrtveFfPdHmpmG6FtfOma4RrIT4JvFmNrqacHwE&#10;2XbvTQnvsF0wCNRXro3igRwE0CFPT0NuYiw8PjmbLxbnECMH33I2WUwxeRlbH29b58NbYVoSFwV1&#10;kHtEZ/t7H2I0bH08cshUeSeVIs6ELzI0KHZ8Fp0e7qQFsQb4JLN39fZGObJnUE7LfJZfH4Oo/fj0&#10;Iodf0igWshjuMM6FDnN0qV0LOiQsKGW4gMUIZijZZF4dzRA7tkREQiY/vzeJ5/4mRMCpj9SU1ATS&#10;BtKuLtJ94jlTItYCZg+rGTWK3JQmHXimy+NDRsnBOQSX4g59qpAxxUOMJxyPCg4QyM+P0VsZYEgo&#10;2RYUFTkoFUvtjS4RMTCp0hooKh0DFtj+hzyaHUA8NGVHShmrY5Ivl+czCjsYBpFT1I8wVcMU48HR&#10;31bFEOKfWabMn5AcmZmyDUsAg/UkvUO4KMaICbZU7KLUT6Hf9ql7MWWx37amfIImg6qOVRtnMywa&#10;475T0sGcK6j/tmNOUKLeaSjsi8l8HgcjbuaLJbQVcWPPduxhmgNUQQNohcubkIbpzjpZN1FYrG1t&#10;rqG5K4l99xwVsIkbmGWpiNPcjcNyvMdTz/8Omx8AAAD//wMAUEsDBBQABgAIAAAAIQBAaHrG4AAA&#10;AAwBAAAPAAAAZHJzL2Rvd25yZXYueG1sTI/BTsMwEETvSPyDtUjcqNOkRG2IUwEVQpxKCkgc3XhJ&#10;IuJ1FLtt+vdsTuU2oxnNvs3Xo+3EEQffOlIwn0UgkCpnWqoVfH683C1B+KDJ6M4RKjijh3VxfZXr&#10;zLgTlXjchVrwCPlMK2hC6DMpfdWg1X7meiTOftxgdWA71NIM+sTjtpNxFKXS6pb4QqN7fG6w+t0d&#10;rIKnr/f2e9GE82r7uq2it9UmKcuNUrc34+MDiIBjuJRhwmd0KJhp7w5kvOjYx/M05S6rJAExNRbx&#10;8h7EfspYyCKX/58o/gAAAP//AwBQSwECLQAUAAYACAAAACEAtoM4kv4AAADhAQAAEwAAAAAAAAAA&#10;AAAAAAAAAAAAW0NvbnRlbnRfVHlwZXNdLnhtbFBLAQItABQABgAIAAAAIQA4/SH/1gAAAJQBAAAL&#10;AAAAAAAAAAAAAAAAAC8BAABfcmVscy8ucmVsc1BLAQItABQABgAIAAAAIQCLweer6QIAAGUGAAAO&#10;AAAAAAAAAAAAAAAAAC4CAABkcnMvZTJvRG9jLnhtbFBLAQItABQABgAIAAAAIQBAaHrG4AAAAAwB&#10;AAAPAAAAAAAAAAAAAAAAAEMFAABkcnMvZG93bnJldi54bWxQSwUGAAAAAAQABADzAAAAUAYAAAAA&#10;" fillcolor="#7030a0" strokecolor="black [3213]" strokeweight="1pt">
            <v:fill color2="#e5dfec [663]" angle="135" focus="50%" type="gradient"/>
            <v:shadow on="t" color="gray [1629]" opacity=".5" offset="6pt,6pt"/>
            <v:textbox style="mso-next-textbox:#Text Box 15">
              <w:txbxContent>
                <w:p w:rsidR="00D20543" w:rsidRPr="006C105C" w:rsidRDefault="00D20543" w:rsidP="00727D5E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</w:pPr>
                  <w:r w:rsidRPr="006C105C">
                    <w:rPr>
                      <w:rFonts w:ascii="TH SarabunIT๙" w:hAnsi="TH SarabunIT๙" w:cs="TH SarabunIT๙"/>
                      <w:b/>
                      <w:bCs/>
                      <w:sz w:val="20"/>
                      <w:szCs w:val="20"/>
                      <w:cs/>
                    </w:rPr>
                    <w:t>กองสวัสดิการ สังคม</w:t>
                  </w:r>
                </w:p>
                <w:p w:rsidR="00D20543" w:rsidRPr="006C105C" w:rsidRDefault="00D20543" w:rsidP="00727D5E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6C105C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ผู้อำนวยการกองสวัสดิการสังคม</w:t>
                  </w:r>
                </w:p>
                <w:p w:rsidR="00D20543" w:rsidRPr="006C105C" w:rsidRDefault="00D20543" w:rsidP="00727D5E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6C105C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(นักบริหารงานสวัสดิการสังคมระดับต้น</w:t>
                  </w:r>
                  <w:r w:rsidRPr="006C105C">
                    <w:rPr>
                      <w:rFonts w:ascii="TH SarabunIT๙" w:hAnsi="TH SarabunIT๙" w:cs="TH SarabunIT๙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="00727D5E" w:rsidRPr="008E6EE8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</w:p>
    <w:p w:rsidR="00727D5E" w:rsidRPr="008E6EE8" w:rsidRDefault="00527715" w:rsidP="00727D5E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527715">
        <w:rPr>
          <w:rFonts w:ascii="TH SarabunIT๙" w:hAnsi="TH SarabunIT๙" w:cs="TH SarabunIT๙"/>
          <w:noProof/>
          <w:sz w:val="40"/>
          <w:szCs w:val="40"/>
        </w:rPr>
        <w:pict>
          <v:shape id="Text Box 10" o:spid="_x0000_s1045" type="#_x0000_t202" style="position:absolute;margin-left:609.8pt;margin-top:17.15pt;width:109.65pt;height:92.3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fX26wIAAGYGAAAOAAAAZHJzL2Uyb0RvYy54bWysVV1v0zAUfUfiP1h+Z0m6du2qpdPYGEIa&#10;H9KGeHYdJ7FwbGO7S8av5/q6zQIFCSH6ENn32sf3nPvRi8uhU+RROC+NLmlxklMiNDeV1E1JPz/c&#10;vlpR4gPTFVNGi5I+CU8vNy9fXPR2LWamNaoSjgCI9uvelrQNwa6zzPNWdMyfGCs0OGvjOhZg65qs&#10;cqwH9E5lszw/y3rjKusMF96D9SY56Qbx61rw8LGuvQhElRRiC/h1+N3Gb7a5YOvGMdtKvg+D/UMU&#10;HZMaHh2hblhgZOfkEVQnuTPe1OGEmy4zdS25QA7Apsh/YXPfMiuQC4jj7SiT/3+w/MPjJ0dkBbkD&#10;eTTrIEcPYgjktRkImECf3vo1HLu3cDAMYIezyNXbO8O/eqLNdct0I66cM30rWAXxFfFmNrmacHwE&#10;2fbvTQXvsF0wCDTUrovigRwE0CGQpzE3MRYenzw9ny0WC0o4+IpiOVvNF/gGWx+uW+fDW2E6Ehcl&#10;dZB8hGePdz7EcNj6cGSfqupWKkWcCV9kaFHt+C46PdxJC2INEEpm75rttXLkkUE9LfPT/AolAuTG&#10;T08vcvglkWIli/EO41zoMEeX2nUgRMKCWoYLWI1ghppN5tXBDC9gT0QkZPLze0U89zchYqR7akpq&#10;AnkDOVfn6T7xnCkRi2EvLXQGahS5KU168MyWh4eMkqNzDC7FHYZUIlOK+xiPOB4UHCGQn5+idzLA&#10;lFCyKykqslcq1tobXSFiYFKlNVBUOgYssP/3ZM0OIO7bqieVjNVR5Mvl2SmFHUyDyCnqR5hqYIzx&#10;4Ohvq2IM8c8sU+aPSE7MTNmWJYDRepTeMVwUY8IEeyq2UWqoMGyH1L6rmLLYcFtTPUGXQVXHqo3D&#10;GRatcd8p6WHQldR/2zEnKFHvNBT2eTGfw7GAm/liOYONm3q2Uw/THKBKGkArXF6HNE131smmjcJi&#10;bWtzBd1dS+y756iATdzAMEtFnAZvnJbTPZ56/nvY/AAAAP//AwBQSwMEFAAGAAgAAAAhAIp562fg&#10;AAAADAEAAA8AAABkcnMvZG93bnJldi54bWxMj8FOwzAQRO9I/IO1SNyo3SaqmhCnAiqEOJUUkDi6&#10;yRJHxOsodtv079me4Diap9m3xXpyvTjiGDpPGuYzBQKp9k1HrYaP9+e7FYgQDTWm94QazhhgXV5f&#10;FSZv/IkqPO5iK3iEQm402BiHXMpQW3QmzPyAxN23H52JHMdWNqM58bjr5UKppXSmI75gzYBPFuuf&#10;3cFpePx8675SG8/Z9mVbq9dsk1TVRuvbm+nhHkTEKf7BcNFndSjZae8P1ATRc17MsyWzGpI0AXEh&#10;0mSVgdhr4EqBLAv5/4nyFwAA//8DAFBLAQItABQABgAIAAAAIQC2gziS/gAAAOEBAAATAAAAAAAA&#10;AAAAAAAAAAAAAABbQ29udGVudF9UeXBlc10ueG1sUEsBAi0AFAAGAAgAAAAhADj9If/WAAAAlAEA&#10;AAsAAAAAAAAAAAAAAAAALwEAAF9yZWxzLy5yZWxzUEsBAi0AFAAGAAgAAAAhAB559fbrAgAAZgYA&#10;AA4AAAAAAAAAAAAAAAAALgIAAGRycy9lMm9Eb2MueG1sUEsBAi0AFAAGAAgAAAAhAIp562fgAAAA&#10;DAEAAA8AAAAAAAAAAAAAAAAARQUAAGRycy9kb3ducmV2LnhtbFBLBQYAAAAABAAEAPMAAABSBgAA&#10;AAA=&#10;" fillcolor="#7030a0" strokecolor="black [3213]" strokeweight="1pt">
            <v:fill color2="#e5dfec [663]" angle="135" focus="50%" type="gradient"/>
            <v:shadow on="t" color="gray [1629]" opacity=".5" offset="6pt,6pt"/>
            <v:textbox style="mso-next-textbox:#Text Box 10">
              <w:txbxContent>
                <w:p w:rsidR="00D20543" w:rsidRPr="008121E9" w:rsidRDefault="00D20543" w:rsidP="00727D5E">
                  <w:pPr>
                    <w:spacing w:after="0"/>
                    <w:rPr>
                      <w:rFonts w:ascii="TH SarabunIT๙" w:hAnsi="TH SarabunIT๙" w:cs="TH SarabunIT๙"/>
                      <w:b/>
                      <w:bCs/>
                      <w:szCs w:val="22"/>
                      <w:u w:val="single"/>
                      <w:cs/>
                    </w:rPr>
                  </w:pPr>
                  <w:r w:rsidRPr="008121E9">
                    <w:rPr>
                      <w:rFonts w:ascii="TH SarabunIT๙" w:hAnsi="TH SarabunIT๙" w:cs="TH SarabunIT๙" w:hint="cs"/>
                      <w:b/>
                      <w:bCs/>
                      <w:szCs w:val="22"/>
                      <w:u w:val="single"/>
                      <w:cs/>
                    </w:rPr>
                    <w:t>ฝ่ายส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Cs w:val="22"/>
                      <w:u w:val="single"/>
                      <w:cs/>
                    </w:rPr>
                    <w:t>่งเสริมและสวัสดิการสังคม</w:t>
                  </w:r>
                </w:p>
                <w:p w:rsidR="00D20543" w:rsidRPr="006C105C" w:rsidRDefault="00D20543" w:rsidP="00727D5E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6C105C">
                    <w:rPr>
                      <w:rFonts w:ascii="TH SarabunIT๙" w:hAnsi="TH SarabunIT๙" w:cs="TH SarabunIT๙"/>
                      <w:sz w:val="24"/>
                      <w:szCs w:val="24"/>
                    </w:rPr>
                    <w:t xml:space="preserve">- </w:t>
                  </w:r>
                  <w:r w:rsidRPr="006C105C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งานส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ังคมสงเคราะห์</w:t>
                  </w:r>
                </w:p>
                <w:p w:rsidR="00D20543" w:rsidRPr="006C105C" w:rsidRDefault="00D20543" w:rsidP="00727D5E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  <w:r w:rsidRPr="006C105C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t>- งาน</w:t>
                  </w:r>
                  <w:r>
                    <w:rPr>
                      <w:rFonts w:ascii="TH SarabunIT๙" w:hAnsi="TH SarabunIT๙" w:cs="TH SarabunIT๙" w:hint="cs"/>
                      <w:sz w:val="24"/>
                      <w:szCs w:val="24"/>
                      <w:cs/>
                    </w:rPr>
                    <w:t>พัฒนาชุมชน</w:t>
                  </w:r>
                </w:p>
                <w:p w:rsidR="00D20543" w:rsidRPr="006C105C" w:rsidRDefault="00D20543" w:rsidP="00727D5E">
                  <w:pPr>
                    <w:spacing w:after="0"/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</w:pPr>
                </w:p>
              </w:txbxContent>
            </v:textbox>
          </v:shape>
        </w:pict>
      </w:r>
      <w:r w:rsidRPr="00527715">
        <w:rPr>
          <w:rFonts w:ascii="TH SarabunIT๙" w:hAnsi="TH SarabunIT๙" w:cs="TH SarabunIT๙"/>
          <w:noProof/>
          <w:sz w:val="40"/>
          <w:szCs w:val="40"/>
        </w:rPr>
        <w:pict>
          <v:line id="ตัวเชื่อมต่อตรง 3" o:spid="_x0000_s1047" style="position:absolute;z-index:251670528;visibility:visible" from="656.35pt,2.55pt" to="656.3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9wrBAIAALMDAAAOAAAAZHJzL2Uyb0RvYy54bWysU81uEzEQviPxDpbvZJNUjdpVNj2klEuB&#10;SC0PMLG9WQv/yXayyY0biDsPgDhw4sCJ7dvsozB20rSFG2IP1nh+vp3vm/H0YqsV2QgfpDUVHQ2G&#10;lAjDLJdmVdF3t1cvzigJEQwHZY2o6E4EejF7/mzaulKMbWMVF54giAll6yraxOjKogisERrCwDph&#10;MFhbryHi1a8K7qFFdK2K8XA4KVrrufOWiRDQe7kP0lnGr2vB4tu6DiISVVHsLebT53OZzmI2hXLl&#10;wTWSHdqAf+hCgzT40yPUJUQgay//gtKSeRtsHQfM6sLWtWQic0A2o+EfbG4acCJzQXGCO8oU/h8s&#10;e7NZeCJ5RU8oMaBxRH33pe9+9t33/u5D333uu1/93ae++9F3X1PoYGPOt777SE6ShK0LJSLNzcIn&#10;EdjW3Lhry94HYuy8AbMSmcrtziH+KFUUT0rSJThsZNm+thxzYB1t1nNbe50gUSmyzWPbHccmtpGw&#10;vZOhd3Q2mZzniRZQ3tc5H+IrYTVJRkWVNElQKGFzHWLqA8r7lOQ29koqlZdCGdJW9Px0fJoLglWS&#10;p2BKC361nCtPNpDWKn+ZFEYep3m7NjyDNQL4y4MdQSq0ScxqRC9RHyVo+psWnBIl8CUla9+eMge1&#10;kkB7qZeW7xY+hZNwuBmZx2GL0+o9vuesh7c2+w0AAP//AwBQSwMEFAAGAAgAAAAhACosD8zfAAAA&#10;CgEAAA8AAABkcnMvZG93bnJldi54bWxMj8FOwzAMhu9IvENkJG4s7cagKk0nhDQuG6BtCMEta0xb&#10;0ThVkm7l7fHEAY6//en352Ix2k4c0IfWkYJ0koBAqpxpqVbwulteZSBC1GR05wgVfGOARXl+Vujc&#10;uCNt8LCNteASCrlW0MTY51KGqkGrw8T1SLz7dN7qyNHX0nh95HLbyWmS3EirW+ILje7xocHqaztY&#10;BZv1cpW9rYax8h+P6fPuZf30HjKlLi/G+zsQEcf4B8NJn9WhZKe9G8gE0XGepdNbZhXMUxAn4Hew&#10;VzC7noMsC/n/hfIHAAD//wMAUEsBAi0AFAAGAAgAAAAhALaDOJL+AAAA4QEAABMAAAAAAAAAAAAA&#10;AAAAAAAAAFtDb250ZW50X1R5cGVzXS54bWxQSwECLQAUAAYACAAAACEAOP0h/9YAAACUAQAACwAA&#10;AAAAAAAAAAAAAAAvAQAAX3JlbHMvLnJlbHNQSwECLQAUAAYACAAAACEAcW/cKwQCAACzAwAADgAA&#10;AAAAAAAAAAAAAAAuAgAAZHJzL2Uyb0RvYy54bWxQSwECLQAUAAYACAAAACEAKiwPzN8AAAAKAQAA&#10;DwAAAAAAAAAAAAAAAABeBAAAZHJzL2Rvd25yZXYueG1sUEsFBgAAAAAEAAQA8wAAAGoFAAAAAA==&#10;">
            <v:stroke endarrow="block"/>
          </v:line>
        </w:pict>
      </w:r>
    </w:p>
    <w:p w:rsidR="00727D5E" w:rsidRPr="008E6EE8" w:rsidRDefault="00727D5E" w:rsidP="00727D5E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727D5E" w:rsidRPr="008E6EE8" w:rsidRDefault="00727D5E" w:rsidP="00727D5E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727D5E" w:rsidRPr="008E6EE8" w:rsidRDefault="00727D5E" w:rsidP="00727D5E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727D5E" w:rsidRDefault="00727D5E" w:rsidP="00727D5E">
      <w:pPr>
        <w:rPr>
          <w:rFonts w:ascii="TH SarabunIT๙" w:hAnsi="TH SarabunIT๙" w:cs="TH SarabunIT๙"/>
          <w:sz w:val="32"/>
          <w:szCs w:val="32"/>
          <w:cs/>
        </w:rPr>
      </w:pPr>
    </w:p>
    <w:p w:rsidR="00C83F92" w:rsidRDefault="00C83F92" w:rsidP="00727D5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83F92" w:rsidRDefault="00C83F92" w:rsidP="00727D5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83F92" w:rsidRDefault="00C83F92" w:rsidP="00727D5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83F92" w:rsidRDefault="00C83F92" w:rsidP="00727D5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83F92" w:rsidRDefault="00C83F92" w:rsidP="00727D5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83F92" w:rsidRDefault="00C83F92" w:rsidP="00727D5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83F92" w:rsidRDefault="00C83F92" w:rsidP="00727D5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83F92" w:rsidRDefault="00C83F92" w:rsidP="00727D5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83F92" w:rsidRDefault="00C83F92" w:rsidP="00727D5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83F92" w:rsidRDefault="00C83F92" w:rsidP="00727D5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83F92" w:rsidRDefault="00C83F92" w:rsidP="00C83F9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-6-</w:t>
      </w:r>
    </w:p>
    <w:p w:rsidR="00727D5E" w:rsidRPr="008B0641" w:rsidRDefault="00727D5E" w:rsidP="00C83F9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B0641">
        <w:rPr>
          <w:rFonts w:ascii="TH SarabunPSK" w:hAnsi="TH SarabunPSK" w:cs="TH SarabunPSK"/>
          <w:b/>
          <w:bCs/>
          <w:sz w:val="32"/>
          <w:szCs w:val="32"/>
          <w:cs/>
        </w:rPr>
        <w:t>อำนาจหน้าที่ของส่วนราชการต่างๆ มีดังนี้</w:t>
      </w:r>
    </w:p>
    <w:tbl>
      <w:tblPr>
        <w:tblStyle w:val="a5"/>
        <w:tblW w:w="10348" w:type="dxa"/>
        <w:tblInd w:w="-601" w:type="dxa"/>
        <w:tblLook w:val="04A0"/>
      </w:tblPr>
      <w:tblGrid>
        <w:gridCol w:w="2694"/>
        <w:gridCol w:w="7654"/>
      </w:tblGrid>
      <w:tr w:rsidR="00727D5E" w:rsidRPr="008B0641" w:rsidTr="00A224C4">
        <w:tc>
          <w:tcPr>
            <w:tcW w:w="2694" w:type="dxa"/>
          </w:tcPr>
          <w:p w:rsidR="00727D5E" w:rsidRPr="008B0641" w:rsidRDefault="00727D5E" w:rsidP="00A224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06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ส่วนราชการ</w:t>
            </w:r>
          </w:p>
          <w:p w:rsidR="00727D5E" w:rsidRPr="008B0641" w:rsidRDefault="00727D5E" w:rsidP="00A224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54" w:type="dxa"/>
          </w:tcPr>
          <w:p w:rsidR="00727D5E" w:rsidRPr="008B0641" w:rsidRDefault="00727D5E" w:rsidP="00A224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06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อำนาจหน้าที่</w:t>
            </w:r>
          </w:p>
        </w:tc>
      </w:tr>
      <w:tr w:rsidR="00727D5E" w:rsidRPr="008B0641" w:rsidTr="00A224C4">
        <w:tc>
          <w:tcPr>
            <w:tcW w:w="2694" w:type="dxa"/>
          </w:tcPr>
          <w:p w:rsidR="00727D5E" w:rsidRPr="008B0641" w:rsidRDefault="00727D5E" w:rsidP="00A224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06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7654" w:type="dxa"/>
          </w:tcPr>
          <w:p w:rsidR="00727D5E" w:rsidRPr="008B0641" w:rsidRDefault="00727D5E" w:rsidP="00A224C4">
            <w:pPr>
              <w:spacing w:after="0"/>
              <w:rPr>
                <w:rStyle w:val="aa"/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</w:pPr>
            <w:r w:rsidRPr="008B0641">
              <w:rPr>
                <w:rStyle w:val="aa"/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-  งานบริหารงานทั่วไป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มีหน้าที่ความรับผิดชอบเกี่ยวกับงานสารบรรณกลางและงานธุรการ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งานด้านการเงิน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งบประมาณ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งานด้านพัสดุ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งานด้านอาคารสถานที่ในความรับผิดชอบและควบคุมการใช้ยานพาหนะส่วนกลาง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ติดต่อประสานงาน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วางแผน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 ควบคุมตรวจสอบการจัดงานต่างๆ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เก็บรักษาเอกสารและเอกสารสำคัญของส่วนราชการ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การดำเนินงานซ่อมบำรุงยานพาหนะ กำหนดนโยบายและจัดทำแผนงานของส่วนราชการ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 xml:space="preserve"> จัดทำงบประมาณรายจ่ายประจำปี  ให้คำปรึกษาแนะนำตอบปัญหาและชี้แจงเรื่องต่างๆ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เกี่ยวกับงานในหน้าที่และแก้ไขปัญหาในการปฏิบัติงานในหน่วยงานและปฏิบัติงานอื่นที่เกี่ยวข้องหรือตามที่ได้รับมอบหมาย</w:t>
            </w:r>
            <w:r w:rsidRPr="008B0641">
              <w:rPr>
                <w:rStyle w:val="aa"/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</w:t>
            </w:r>
          </w:p>
          <w:p w:rsidR="00727D5E" w:rsidRPr="008B0641" w:rsidRDefault="00727D5E" w:rsidP="00A224C4">
            <w:pPr>
              <w:spacing w:after="0"/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</w:pPr>
            <w:r w:rsidRPr="008B0641">
              <w:rPr>
                <w:rStyle w:val="aa"/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-  งานการเจ้าหน้าที่</w:t>
            </w:r>
            <w:r w:rsidRPr="008B0641">
              <w:rPr>
                <w:rStyle w:val="aa"/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มีหน้าที่รับผิดชอบพิจารณา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ศึกษา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วิเคราะห์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สรุปรายงานเกี่ยวกับงานบริหารงานบุคคลของส่วนราชการ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เช่น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การจัดทำแผนอัตรากำลังของเทศบาล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การขอกำหนดตำแหน่งและอัตราเงินเดือน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การจัดระบบงาน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การสรรหา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การจัดสอบ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และการบรรจุแต่งตั้ง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การโอน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การย้าย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การเลื่อนขั้นเงินเดือน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การเลื่อนตำแหน่ง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การพัฒนาและส่งเสริมสมรรถภาพข้าราชการ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การดำเนินการขอรับบำเหน็จบำนาญและเงินทดแทน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การจัดทำทะเบียนประวัติ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แก้ไขเปลี่ยนแปลงทะเบียนประวัติการรับราชการ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</w:p>
          <w:p w:rsidR="00727D5E" w:rsidRPr="008B0641" w:rsidRDefault="00727D5E" w:rsidP="00A224C4">
            <w:pPr>
              <w:spacing w:after="0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8B0641">
              <w:rPr>
                <w:rStyle w:val="aa"/>
                <w:rFonts w:ascii="TH SarabunPSK" w:hAnsi="TH SarabunPSK" w:cs="TH SarabunPSK"/>
                <w:sz w:val="28"/>
                <w:shd w:val="clear" w:color="auto" w:fill="FFFFFF"/>
                <w:cs/>
              </w:rPr>
              <w:t>-  งานเลขานุการสภา</w:t>
            </w:r>
            <w:r w:rsidRPr="008B0641">
              <w:rPr>
                <w:rFonts w:ascii="TH SarabunPSK" w:hAnsi="TH SarabunPSK" w:cs="TH SarabunPSK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มีหน้าที่รับผิดชอบเกี่ยวกับงานเลขานุการการประชุมต่างๆ</w:t>
            </w:r>
            <w:r w:rsidRPr="008B0641">
              <w:rPr>
                <w:rFonts w:ascii="TH SarabunPSK" w:hAnsi="TH SarabunPSK" w:cs="TH SarabunPSK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ติดต่อ</w:t>
            </w:r>
            <w:r w:rsidRPr="008B0641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ประสานงาน</w:t>
            </w:r>
            <w:r w:rsidRPr="008B0641">
              <w:rPr>
                <w:rFonts w:ascii="TH SarabunPSK" w:hAnsi="TH SarabunPSK" w:cs="TH SarabunPSK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ดูแลความเรียบร้อยการจัดการประชุม</w:t>
            </w:r>
            <w:r w:rsidRPr="008B0641">
              <w:rPr>
                <w:rFonts w:ascii="TH SarabunPSK" w:hAnsi="TH SarabunPSK" w:cs="TH SarabunPSK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การรวบรวมข้อมูลและจัดเตรียมเอกสาร บันทึกรายงานการประชุม</w:t>
            </w:r>
            <w:r w:rsidRPr="008B0641">
              <w:rPr>
                <w:rFonts w:ascii="TH SarabunPSK" w:hAnsi="TH SarabunPSK" w:cs="TH SarabunPSK"/>
                <w:sz w:val="28"/>
                <w:shd w:val="clear" w:color="auto" w:fill="FFFFFF"/>
              </w:rPr>
              <w:t>  </w:t>
            </w:r>
          </w:p>
          <w:p w:rsidR="00727D5E" w:rsidRPr="008B0641" w:rsidRDefault="00727D5E" w:rsidP="00A224C4">
            <w:pPr>
              <w:spacing w:after="0"/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</w:pPr>
            <w:r w:rsidRPr="008B0641">
              <w:rPr>
                <w:rStyle w:val="aa"/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-  งานป้องกันและบรรเทาสาธารณภัย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มีหน้าที่รับผิดชอบเกี่ยวกับการป้องกันบรรเทาสาธารณภัย การระงับอัคคีภัยที่เกิดขึ้นโดยรวดเร็วมิให้ลุกลามออกไป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ลดอันตรายและความเสียหายที่เกิดเพลิงไหม้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ป้องกันและบรรเทาอันตรายจากอุทกภัย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proofErr w:type="spellStart"/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วาต</w:t>
            </w:r>
            <w:proofErr w:type="spellEnd"/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ภัย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การอพยพผู้ประสบภัยแล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ทรัพย์สิน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 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  <w:t>ช่วยเหลือสงเคราะห์ผู้ประสบภัย</w:t>
            </w:r>
            <w:r w:rsidRPr="008B0641"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</w:rPr>
              <w:t> </w:t>
            </w:r>
          </w:p>
          <w:p w:rsidR="00727D5E" w:rsidRPr="008B0641" w:rsidRDefault="00727D5E" w:rsidP="00A224C4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B0641">
              <w:rPr>
                <w:rFonts w:ascii="TH SarabunPSK" w:hAnsi="TH SarabunPSK" w:cs="TH SarabunPSK"/>
                <w:b/>
                <w:bCs/>
                <w:color w:val="000000"/>
                <w:sz w:val="28"/>
                <w:shd w:val="clear" w:color="auto" w:fill="FFFFFF"/>
                <w:cs/>
              </w:rPr>
              <w:t>-  งานนิติการ</w:t>
            </w:r>
            <w:r w:rsidRPr="008B06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งานทางกฎหมายเกี่ยวกับการพิจารณาวินิจฉัยปัญหาข้อกฎหมาย</w:t>
            </w:r>
            <w:r w:rsidRPr="008B06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 </w:t>
            </w:r>
            <w:r w:rsidRPr="008B06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ร่างและพิจารณาตรวจร่างเทศบัญญัติ</w:t>
            </w:r>
            <w:r w:rsidRPr="008B06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 </w:t>
            </w:r>
            <w:r w:rsidRPr="008B06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กฎ</w:t>
            </w:r>
            <w:r w:rsidRPr="008B06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 </w:t>
            </w:r>
            <w:r w:rsidRPr="008B06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ระเบียบ</w:t>
            </w:r>
            <w:r w:rsidRPr="008B06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 </w:t>
            </w:r>
            <w:r w:rsidRPr="008B06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ข้อบังคับและคำสั่งที่เกี่ยวข้อง งานจัดทำนิติกรรม</w:t>
            </w:r>
            <w:r w:rsidRPr="008B06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 </w:t>
            </w:r>
            <w:r w:rsidRPr="008B06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รวบรวมข้อเท็จจริงและพยานหลักฐานเพื่อดำเนินการตามกฎหมาย งานสอบสวน</w:t>
            </w:r>
            <w:r w:rsidRPr="008B06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 </w:t>
            </w:r>
            <w:r w:rsidRPr="008B06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ตรวจพิจารณาดำเนินการเกี่ยวกับวินัยพนักงานเทศบาล</w:t>
            </w:r>
            <w:r w:rsidRPr="008B06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 </w:t>
            </w:r>
            <w:r w:rsidRPr="008B06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ลูกจ้างและการร้องทุกข์หรืออุทธรณ์ งานสอบสวนและเปรียบเทียบการกระทำที่ละเมิดเทศบัญญัติ งานนิติกรรมสัญญา</w:t>
            </w:r>
            <w:r w:rsidRPr="008B06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 </w:t>
            </w:r>
            <w:r w:rsidRPr="008B06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งานเกี่ยวกับความรับผิดทางแพ่ง</w:t>
            </w:r>
            <w:r w:rsidRPr="008B06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 </w:t>
            </w:r>
            <w:r w:rsidRPr="008B06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อาญา</w:t>
            </w:r>
            <w:r w:rsidRPr="008B06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 </w:t>
            </w:r>
            <w:r w:rsidRPr="008B06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งานคดีปกครอง และงานคดีอื่น ๆ งานรับเรื่องร้องทุกข์</w:t>
            </w:r>
            <w:r w:rsidRPr="008B06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  </w:t>
            </w:r>
            <w:r w:rsidRPr="008B06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และร้องเรียน</w:t>
            </w:r>
          </w:p>
          <w:p w:rsidR="00727D5E" w:rsidRPr="008B0641" w:rsidRDefault="00727D5E" w:rsidP="00A224C4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41B8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-</w:t>
            </w:r>
            <w:r w:rsidRPr="00041B8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ง</w:t>
            </w:r>
            <w:r w:rsidRPr="00041B8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านวิเคราะห์นโยบายและแผน</w:t>
            </w:r>
            <w:r w:rsidRPr="008B06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งานรวบรวมและวิเคราะห์ข้อมูลสถิติที่จำเป็นต้องนำมาใช้ในการวางแผนทุกระดับ จัดทำยุทธศาสตร์และแผนพัฒนาท้องถิ่น งานสารสนเทศและการประเมินผล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e-plan</w:t>
            </w:r>
            <w:r w:rsidRPr="008B06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  </w:t>
            </w:r>
          </w:p>
        </w:tc>
      </w:tr>
    </w:tbl>
    <w:p w:rsidR="00C83F92" w:rsidRDefault="00C83F92" w:rsidP="00C83F9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C83F92" w:rsidP="00C83F9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-7-</w:t>
      </w:r>
    </w:p>
    <w:tbl>
      <w:tblPr>
        <w:tblStyle w:val="a5"/>
        <w:tblW w:w="10348" w:type="dxa"/>
        <w:tblInd w:w="-601" w:type="dxa"/>
        <w:tblLook w:val="04A0"/>
      </w:tblPr>
      <w:tblGrid>
        <w:gridCol w:w="2694"/>
        <w:gridCol w:w="7654"/>
      </w:tblGrid>
      <w:tr w:rsidR="00B503AE" w:rsidTr="00B503AE">
        <w:tc>
          <w:tcPr>
            <w:tcW w:w="2694" w:type="dxa"/>
          </w:tcPr>
          <w:p w:rsidR="00B503AE" w:rsidRPr="008B0641" w:rsidRDefault="00B503AE" w:rsidP="00B503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06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ส่วนราชการ</w:t>
            </w:r>
          </w:p>
          <w:p w:rsidR="00B503AE" w:rsidRDefault="00B503AE" w:rsidP="00727D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4" w:type="dxa"/>
          </w:tcPr>
          <w:p w:rsidR="00B503AE" w:rsidRDefault="00B503AE" w:rsidP="00727D5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06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อำนาจหน้าที่</w:t>
            </w:r>
          </w:p>
        </w:tc>
      </w:tr>
      <w:tr w:rsidR="00B503AE" w:rsidTr="00B503AE">
        <w:tc>
          <w:tcPr>
            <w:tcW w:w="2694" w:type="dxa"/>
          </w:tcPr>
          <w:p w:rsidR="00B503AE" w:rsidRDefault="00B503AE" w:rsidP="00B503AE">
            <w:pPr>
              <w:spacing w:after="12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B06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สำนักงานปลัด</w:t>
            </w:r>
          </w:p>
        </w:tc>
        <w:tc>
          <w:tcPr>
            <w:tcW w:w="7654" w:type="dxa"/>
          </w:tcPr>
          <w:p w:rsidR="00B503AE" w:rsidRDefault="00B503AE" w:rsidP="00B503AE">
            <w:pPr>
              <w:shd w:val="clear" w:color="auto" w:fill="FFFFFF"/>
              <w:spacing w:after="0"/>
              <w:textAlignment w:val="baseline"/>
              <w:rPr>
                <w:rFonts w:ascii="TH SarabunIT๙" w:eastAsia="Times New Roman" w:hAnsi="TH SarabunIT๙" w:cs="TH SarabunIT๙"/>
                <w:color w:val="000000"/>
                <w:sz w:val="28"/>
                <w:bdr w:val="none" w:sz="0" w:space="0" w:color="auto" w:frame="1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- งานส่งเสริมการเกษตร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bdr w:val="none" w:sz="0" w:space="0" w:color="auto" w:frame="1"/>
                <w:cs/>
              </w:rPr>
              <w:t>งานเกี่ยวกับให้คำแนะนำด้านการเกษตร  งานช่วยเหลือผู้ประสบภัยทางธรรมชาติ</w:t>
            </w:r>
          </w:p>
          <w:p w:rsidR="00B503AE" w:rsidRDefault="00B503AE" w:rsidP="00B503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1B84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>- งานส่งเสริมด้านปศุสัตว์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bdr w:val="none" w:sz="0" w:space="0" w:color="auto" w:frame="1"/>
                <w:cs/>
              </w:rPr>
              <w:t xml:space="preserve">  งานป้องกันและช่วยเหลือด้านโรคระบาดด้านปศุสัตว์  งานป้องกับและควบคุมโรคพิษสุนัขบ้าน</w:t>
            </w:r>
          </w:p>
          <w:p w:rsidR="009C0486" w:rsidRPr="00AC610D" w:rsidRDefault="009C0486" w:rsidP="009C0486">
            <w:pPr>
              <w:pStyle w:val="a4"/>
              <w:shd w:val="clear" w:color="auto" w:fill="FFFFFF"/>
              <w:spacing w:before="0" w:beforeAutospacing="0" w:after="0" w:afterAutospacing="0"/>
              <w:jc w:val="thaiDistribute"/>
              <w:textAlignment w:val="baseline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AC610D">
              <w:rPr>
                <w:rStyle w:val="aa"/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งานสังคมสงเคราะห์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งานสงเคราะห์ประชาชน ผู้ทุกข์ยาก ขาดแคลน ไร้ที่พึ่งงานสงเคราะห์ผู้ประสบภัยพิบัติต่างๆงานสงเคราะห์คนชรา คนพิการและทุพพลภาพงานสงเคราะห์ครอบครัวและเผยแพร่ความรู้เกี่ยวกับการดำเนินชีวิตในครอบครัวงานส่งเสริมและสนับสนุนองค์การสังคมสงเคราะห์ภาคประชาชนงานสำรวจวิจัยสภาพปัญหาสังคมต่างๆงานส่งเสริมสวัสดิการสตรีและสงเคราะห์สตรีบางประเภทงานประสานและร่วมมือกับหน่วยงานที่เกี่ยวข้องเพื่อการสังคมสงเคราะห์งานให้คำปรึกษา แนะนำในด้านสังคมสงเคราะห์แก่ผู้มาขอรับ</w:t>
            </w:r>
          </w:p>
          <w:p w:rsidR="009C0486" w:rsidRPr="00AC610D" w:rsidRDefault="009C0486" w:rsidP="009C0486">
            <w:pPr>
              <w:pStyle w:val="a4"/>
              <w:shd w:val="clear" w:color="auto" w:fill="FFFFFF"/>
              <w:spacing w:before="0" w:beforeAutospacing="0" w:after="0" w:afterAutospacing="0"/>
              <w:jc w:val="thaiDistribute"/>
              <w:textAlignment w:val="baseline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Style w:val="aa"/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>-</w:t>
            </w:r>
            <w:r w:rsidRPr="00AC610D">
              <w:rPr>
                <w:rStyle w:val="aa"/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งานสวัสดิการเด็กและเยาวชน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งานสงเคราะห์เด็กและเยาวชนที่ครอบครัวประสบปัญหาความเดือดร้อนต่างๆงานสงเคราะห์เด็กกำพร้า อนาถา ไร้ที่พึ่ง เร่ร่อน ถูกทอดทิ้งงานสงเคราะห์เด็กและเยาวชนที่พิการทางร่างกาย สมองและปัญญางานส่งเสริม</w:t>
            </w:r>
            <w:proofErr w:type="spellStart"/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สวัสดิ</w:t>
            </w:r>
            <w:proofErr w:type="spellEnd"/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ภาพเด็กและเยาวชนงานให้คำปรึกษา แนะนำแก่เด็กและเยาวชนซึ่งมีปัญหาในด้านต่างๆ</w:t>
            </w:r>
          </w:p>
          <w:p w:rsidR="009C0486" w:rsidRPr="00AC610D" w:rsidRDefault="009C0486" w:rsidP="009C0486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Style w:val="aa"/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-  </w:t>
            </w:r>
            <w:r w:rsidRPr="00AC610D">
              <w:rPr>
                <w:rStyle w:val="aa"/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งานพัฒนาชุมชน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งานสำรวจและจัดตั้งคณะกรรมการชุมชน เพื่อรับผิดชอบในการปรับปรุงชุมชนของตนเองงานฝึกอบรมและเผยแพร่ความรู้เกี่ยวกับการพัฒนาชุมชนงานจัดระเบียบชุมชนงานประสานงานและร่วมมือกับหน่วยงานต่างๆ เพื่อนำบริการขั้น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>พื้น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ฐานไปบริการแก่ชุมชนงานจัดทำโครงการช่วยเหลือในด้านต่างๆให้แก่ชุมชนงานดำเนินการพัฒนาชุมชนทางด้านเศรษฐกิจ สังคม</w:t>
            </w:r>
          </w:p>
          <w:p w:rsidR="009C0486" w:rsidRDefault="009C0486" w:rsidP="009C0486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Style w:val="aa"/>
                <w:rFonts w:ascii="TH SarabunIT๙" w:hAnsi="TH SarabunIT๙" w:cs="TH SarabunIT๙" w:hint="cs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- </w:t>
            </w:r>
            <w:r w:rsidRPr="00AC610D">
              <w:rPr>
                <w:rStyle w:val="aa"/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 xml:space="preserve">งานส่งเสริมอาชีพและพัฒนาสตรี </w:t>
            </w:r>
            <w:r w:rsidRPr="00AC610D">
              <w:rPr>
                <w:rFonts w:ascii="TH SarabunIT๙" w:hAnsi="TH SarabunIT๙" w:cs="TH SarabunIT๙"/>
                <w:color w:val="000000"/>
                <w:sz w:val="28"/>
                <w:szCs w:val="28"/>
                <w:bdr w:val="none" w:sz="0" w:space="0" w:color="auto" w:frame="1"/>
                <w:cs/>
              </w:rPr>
              <w:t>งานส่งเสริมอาชีพและรายได้ให้แก่ประชาชนงานเกี่ยวกับการส่งเสริมพัฒนาสตรี</w:t>
            </w:r>
          </w:p>
          <w:p w:rsidR="009C0486" w:rsidRPr="00691EEF" w:rsidRDefault="009C0486" w:rsidP="009C0486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aa"/>
                <w:rFonts w:ascii="TH SarabunIT๙" w:hAnsi="TH SarabunIT๙" w:cs="TH SarabunIT๙" w:hint="cs"/>
                <w:sz w:val="28"/>
                <w:szCs w:val="28"/>
                <w:bdr w:val="none" w:sz="0" w:space="0" w:color="auto" w:frame="1"/>
                <w:cs/>
              </w:rPr>
              <w:t xml:space="preserve">-  </w:t>
            </w:r>
            <w:r w:rsidRPr="00691EEF">
              <w:rPr>
                <w:rStyle w:val="aa"/>
                <w:rFonts w:ascii="TH SarabunIT๙" w:hAnsi="TH SarabunIT๙" w:cs="TH SarabunIT๙"/>
                <w:sz w:val="28"/>
                <w:szCs w:val="28"/>
                <w:bdr w:val="none" w:sz="0" w:space="0" w:color="auto" w:frame="1"/>
                <w:cs/>
              </w:rPr>
              <w:t xml:space="preserve">งานอนามัยและสิ่งแวดล้อม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สุขาภิบาลทั่วไปงานสุขาภิบาลอาหารและสถานประกอบการงานอาชีวอนามัยงานควบคุมและจัดการคุณภาพสิ่งแวดล้อมงานส่งเสริม เผยแพร่กิจกรรมด้านการควบคุมมลพิษและคุณภาพสิ่งแวดล้อมงานควบคุมมลพิษงานศึกษาและวิเคราะห์ผลกระทบสิ่งแวดล้อมงานติดตามตรวจสอบเกี่ยวกับสิ่งแวดล้อม</w:t>
            </w:r>
          </w:p>
          <w:p w:rsidR="009C0486" w:rsidRPr="00691EEF" w:rsidRDefault="009C0486" w:rsidP="009C0486">
            <w:pPr>
              <w:pStyle w:val="a4"/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sz w:val="28"/>
                <w:szCs w:val="28"/>
              </w:rPr>
            </w:pP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งานธุรการประจำส่วนสาธารณสุข</w:t>
            </w:r>
          </w:p>
          <w:p w:rsidR="009C0486" w:rsidRPr="00691EEF" w:rsidRDefault="009C0486" w:rsidP="009C0486">
            <w:pPr>
              <w:pStyle w:val="a4"/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aa"/>
                <w:rFonts w:ascii="TH SarabunIT๙" w:hAnsi="TH SarabunIT๙" w:cs="TH SarabunIT๙" w:hint="cs"/>
                <w:sz w:val="28"/>
                <w:szCs w:val="28"/>
                <w:bdr w:val="none" w:sz="0" w:space="0" w:color="auto" w:frame="1"/>
                <w:cs/>
              </w:rPr>
              <w:t xml:space="preserve">-  </w:t>
            </w:r>
            <w:r w:rsidRPr="00691EEF">
              <w:rPr>
                <w:rStyle w:val="aa"/>
                <w:rFonts w:ascii="TH SarabunIT๙" w:hAnsi="TH SarabunIT๙" w:cs="TH SarabunIT๙"/>
                <w:sz w:val="28"/>
                <w:szCs w:val="28"/>
                <w:bdr w:val="none" w:sz="0" w:space="0" w:color="auto" w:frame="1"/>
                <w:cs/>
              </w:rPr>
              <w:t xml:space="preserve">งานส่งเสริมสุขภาพและสาธารณสุข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งานอนามัยชุมชน งานสาธารณสุขมูลฐานงานสุขศึกษางานควบคุมมาตรฐานอาหารและน้ำงานรักษาแลพยาบาล</w:t>
            </w:r>
          </w:p>
          <w:p w:rsidR="009C0486" w:rsidRPr="00691EEF" w:rsidRDefault="009C0486" w:rsidP="009C0486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Style w:val="aa"/>
                <w:rFonts w:ascii="TH SarabunIT๙" w:hAnsi="TH SarabunIT๙" w:cs="TH SarabunIT๙" w:hint="cs"/>
                <w:sz w:val="28"/>
                <w:szCs w:val="28"/>
                <w:bdr w:val="none" w:sz="0" w:space="0" w:color="auto" w:frame="1"/>
                <w:cs/>
              </w:rPr>
              <w:t>-</w:t>
            </w:r>
            <w:r w:rsidRPr="00691EEF">
              <w:rPr>
                <w:rStyle w:val="aa"/>
                <w:rFonts w:ascii="TH SarabunIT๙" w:hAnsi="TH SarabunIT๙" w:cs="TH SarabunIT๙"/>
                <w:sz w:val="28"/>
                <w:szCs w:val="28"/>
                <w:bdr w:val="none" w:sz="0" w:space="0" w:color="auto" w:frame="1"/>
                <w:cs/>
              </w:rPr>
              <w:t xml:space="preserve">งานรักษาความสะอาด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งานรักษาความสะอาดของถนน ทางน้ำ ทางเดินและที่สาธารณะงานควบคุมสิ่งปฏิกูลและมูลฝอยงานขนถ่ายสิ่งปฏิกูลและมูลฝอยงานกำจัดมูลฝอยและน้ำเสีย</w:t>
            </w:r>
          </w:p>
          <w:p w:rsidR="009C0486" w:rsidRPr="009C0486" w:rsidRDefault="009C0486" w:rsidP="009C0486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Style w:val="aa"/>
                <w:rFonts w:ascii="TH SarabunIT๙" w:hAnsi="TH SarabunIT๙" w:cs="TH SarabunIT๙" w:hint="cs"/>
                <w:sz w:val="28"/>
                <w:szCs w:val="28"/>
                <w:bdr w:val="none" w:sz="0" w:space="0" w:color="auto" w:frame="1"/>
                <w:cs/>
              </w:rPr>
              <w:t xml:space="preserve">-  </w:t>
            </w:r>
            <w:r w:rsidRPr="00691EEF">
              <w:rPr>
                <w:rStyle w:val="aa"/>
                <w:rFonts w:ascii="TH SarabunIT๙" w:hAnsi="TH SarabunIT๙" w:cs="TH SarabunIT๙"/>
                <w:sz w:val="28"/>
                <w:szCs w:val="28"/>
                <w:bdr w:val="none" w:sz="0" w:space="0" w:color="auto" w:frame="1"/>
                <w:cs/>
              </w:rPr>
              <w:t xml:space="preserve">งานควบคุมโรค </w:t>
            </w:r>
            <w:r w:rsidRPr="00691EEF">
              <w:rPr>
                <w:rFonts w:ascii="TH SarabunIT๙" w:hAnsi="TH SarabunIT๙" w:cs="TH SarabunIT๙"/>
                <w:sz w:val="28"/>
                <w:szCs w:val="28"/>
                <w:cs/>
              </w:rPr>
              <w:t>งานเฝ้าระวังโรคระบาดงานระบาดวิทยางานป้องกันและระงับโรคติดต่องานเกี่ยวกับการป้องกันรักษาโรคเอดส์งานจัดทำสื่อประชาสัมพันธ์เผยแพร่ด้านการป้องกันและระงับโรคติดต่อ</w:t>
            </w:r>
          </w:p>
        </w:tc>
      </w:tr>
    </w:tbl>
    <w:p w:rsidR="00727D5E" w:rsidRDefault="00727D5E" w:rsidP="00727D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83F92" w:rsidRDefault="00C83F92" w:rsidP="00727D5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C0486" w:rsidRDefault="00C83F92" w:rsidP="00727D5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-8-</w:t>
      </w:r>
    </w:p>
    <w:tbl>
      <w:tblPr>
        <w:tblStyle w:val="a5"/>
        <w:tblW w:w="10348" w:type="dxa"/>
        <w:tblInd w:w="-601" w:type="dxa"/>
        <w:tblLook w:val="04A0"/>
      </w:tblPr>
      <w:tblGrid>
        <w:gridCol w:w="2127"/>
        <w:gridCol w:w="8221"/>
      </w:tblGrid>
      <w:tr w:rsidR="00727D5E" w:rsidTr="00A224C4">
        <w:tc>
          <w:tcPr>
            <w:tcW w:w="2127" w:type="dxa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221" w:type="dxa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อำนาจหน้าที่</w:t>
            </w:r>
          </w:p>
        </w:tc>
      </w:tr>
      <w:tr w:rsidR="00727D5E" w:rsidRPr="0042683B" w:rsidTr="00A224C4">
        <w:tc>
          <w:tcPr>
            <w:tcW w:w="2127" w:type="dxa"/>
          </w:tcPr>
          <w:p w:rsidR="00727D5E" w:rsidRPr="009B0C42" w:rsidRDefault="00727D5E" w:rsidP="00A224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0C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8221" w:type="dxa"/>
          </w:tcPr>
          <w:p w:rsidR="00727D5E" w:rsidRPr="001D05BE" w:rsidRDefault="00727D5E" w:rsidP="00A224C4">
            <w:pPr>
              <w:jc w:val="thaiDistribut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-  งานการเงินและบัญชี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ตรวจสอบการเบิกจ่ายเงินทุกประเภท จัดทำเช็คและเอกสารการเบิกจ่ายเงิน ตรวจสอบหลักฐานใบสำคัญคู่จ่าย จัดทำบัญชี จัดทำรายงานประจำวัน ประจำเดือน ประจำปี จัดทำสถิติรายรับ-รายจ่าย จัดทำบัญชีรายจ่ายเงินสะสม จัดทำบัญชีรายจ่ายเงินอุดหนุน จัดทำบัญชีรายรับ-รายจ่ายเกี่ยวกับงบเฉพาะการ รายงานสถิติการคลังและให้บริการข้อมูลทางด้านสถิติการคลัง </w:t>
            </w:r>
          </w:p>
          <w:p w:rsidR="00727D5E" w:rsidRDefault="00727D5E" w:rsidP="00A224C4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F3CB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 xml:space="preserve">-  งานพัสดุและทรัพย์สิน </w:t>
            </w:r>
            <w:r w:rsidRPr="00DF3CBD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การจัดซื้อจัดจ้าง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การซ่อมบำรุงและรักษา จัดทำทะเบียนพัสดุ ตรวจสอบการรับจ่ายพัสดุและเก็บรักษาพัสดุ จำหน่ายพัสดุ </w:t>
            </w:r>
          </w:p>
          <w:p w:rsidR="00727D5E" w:rsidRDefault="00727D5E" w:rsidP="00A224C4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DF3CBD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>-  งานจัดเก็บและพัฒนารายได้</w:t>
            </w:r>
            <w:r w:rsidRPr="00DF3CBD"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ศึกษา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 xml:space="preserve">วิเคราะห์ วิจัย และเสนอแนะเพื่อปรับปรุงการจัดเก็บภาษีอากร ค่าธรรมเนียม และการจัดหารายได้อื่นๆ วางแผนการจัดเก็บรายได้ พิจารณาปรับปรุงหลักเกณฑ์การประเมินและกำหนดค่ารายปีของภาษีอากร ประชาสัมพันธ์เกี่ยวกับการชำระภาษีอากร จัดทำหนังสือแจ้งการชำระภาษี ตรวจสอบและจัดทำบัญชีรายชื่อผู้ไม่ยื่นแบบแสดงรายการทรัพย์สิน รายชื่อผู้ไม่ชำระภาษี ค่าธรรมเนียมอื่นๆภายในกำหนด จัดทำหนังสือแจ้งเตือนการชำระภาษี กรณีไม่มาชำระภาษี ค่าธรรมเนียมอื่นๆ ภายในกำหนด ประสานกับงานนิติการเพื่อดำเนินคดีแก่ผู้ไม่ปฏิบัติตามกฎหมายภาษีท้องถิ่น งานเกี่ยวกับการยึด อายัด และขายทอดตลาดทรัพย์สิน เร่งรัดการจัดเก็บรายได้ </w:t>
            </w:r>
          </w:p>
          <w:p w:rsidR="00727D5E" w:rsidRPr="00DF3CBD" w:rsidRDefault="00727D5E" w:rsidP="00A224C4">
            <w:pPr>
              <w:jc w:val="thaiDistribute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-  งานแผนที่ภาษีและทะเบียนทรัพย์สิน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คัดลอกข้อมูลที่ดิน ปรับปรุงข้อมูลแผนที่ภาษีโรงเรือนและที่ดิน ภาษีบำรุงท้องที่ สำรวจตรวจสอบข้อมูลภาคสนาม ปรับปรุงจัดเก็บ ดูแลรักษาข้อมูลทะเบียนทรัพย์สิน จัดทำแผนที่ภาษีและทะเบียนทรัพย์สินในระบบคอมพิวเตอร์ ประชาสัมพันธ์งานจัดเก็บภาษีต่างๆ</w:t>
            </w:r>
          </w:p>
        </w:tc>
      </w:tr>
      <w:tr w:rsidR="00727D5E" w:rsidRPr="0042683B" w:rsidTr="00A224C4">
        <w:tc>
          <w:tcPr>
            <w:tcW w:w="2127" w:type="dxa"/>
          </w:tcPr>
          <w:p w:rsidR="00727D5E" w:rsidRPr="009B0C42" w:rsidRDefault="00727D5E" w:rsidP="00A224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0C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กองช่าง </w:t>
            </w:r>
          </w:p>
        </w:tc>
        <w:tc>
          <w:tcPr>
            <w:tcW w:w="8221" w:type="dxa"/>
          </w:tcPr>
          <w:p w:rsidR="00727D5E" w:rsidRPr="00A5616D" w:rsidRDefault="00727D5E" w:rsidP="00A224C4">
            <w:pPr>
              <w:shd w:val="clear" w:color="auto" w:fill="FFFFFF"/>
              <w:textAlignment w:val="baselin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-  </w:t>
            </w:r>
            <w:r w:rsidRPr="00A5616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>งานสาธารณูปโภค มีหน้าที่เกี่ยวกับ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งานด้านการก่อสร้างอาคาร ถนน ทางเท้า และสิ่งติดตั้งอื่น ๆงานวางโครงการและควบคุมการก่อสร้างงานซ่อมแซมบำรุงรักษาอาคาร ถนน ทางเท้างานปรับปรุงแ</w:t>
            </w:r>
            <w:r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ก้ไขและ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 xml:space="preserve">งานไฟฟ้าสาธารณะ 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ให้คำปรึกษาแนะนำหรือตรวจสอบเกี่ยวกับงานก่อสร้างงานควบคุมพัสดุด้านโยธางานซ่อมบำรุงรักษาสาธารณูปการงานอื่นที่เกี่ยวข้องหรือตามที่ได้รับมอบหมาย</w:t>
            </w:r>
          </w:p>
          <w:p w:rsidR="00727D5E" w:rsidRPr="00A5616D" w:rsidRDefault="00727D5E" w:rsidP="00A224C4">
            <w:pPr>
              <w:shd w:val="clear" w:color="auto" w:fill="FFFFFF"/>
              <w:jc w:val="thaiDistribute"/>
              <w:textAlignment w:val="baselin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- </w:t>
            </w:r>
            <w:r w:rsidRPr="00A5616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>งานวิศวกรรม มีหน้าที่เกี่ยวกับ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ออกแบบ คำนวณด้านวิศวกรรมถนน อาคาร และสิ่งก่อสร้างอื่น ๆงานวางโครงการและการก่อสร้างด้านวิศวกรรม งานถนน งานอาคาร และสิ่งก่อสร้างอื่น ๆงานให้คำปรึกษาแนะนำและบริการเกี่ยวกับงานทางด้านวิศวกรรม งานถนน อาคาร และสิ่งก่อสร้างอื่น ๆงานออกแบบรายละเอียดทางด้านวิศวกรรม งานถนน อาคารและสิ่งก่อสร้างอื่น ๆงานบริการแบบแปลนก่อสร้างอาคารให้แก่ประชาชนงานสำรวจข้อมูลรายละเอียด เพื่อคำนวณออกแบบ กำหนด</w:t>
            </w:r>
            <w:r>
              <w:rPr>
                <w:rFonts w:ascii="TH SarabunIT๙" w:eastAsia="Times New Roman" w:hAnsi="TH SarabunIT๙" w:cs="TH SarabunIT๙" w:hint="cs"/>
                <w:sz w:val="28"/>
                <w:bdr w:val="none" w:sz="0" w:space="0" w:color="auto" w:frame="1"/>
                <w:cs/>
              </w:rPr>
              <w:t>ร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ายละเอียดทางด้านวิศวกรรม งานถนน อาคาร และสิ่งก่อสร้างอื่นๆงานศึกษาวิเคราะห์ วิจัยทางด้านวิศวกรรม งานถนน อาคารและสิ่งก่อสร้างอื่น ๆงานประมาณราคาค่าก่อสร้างทางด้านวิศวกรรม งานถนน อาคารและสิ่งก่อสร้างอื่น ๆงานควบคุมการก่อสร้างในสาขาวิศวกรรม งานถนน อาคารและสิ่งก่อสร้างอื่น ๆ</w:t>
            </w:r>
          </w:p>
          <w:p w:rsidR="00727D5E" w:rsidRPr="0042683B" w:rsidRDefault="00727D5E" w:rsidP="00A224C4">
            <w:pPr>
              <w:shd w:val="clear" w:color="auto" w:fill="FFFFFF"/>
              <w:textAlignment w:val="baselin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727D5E" w:rsidRPr="00A5616D" w:rsidRDefault="00C83F92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-9-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5"/>
        <w:tblW w:w="10348" w:type="dxa"/>
        <w:tblInd w:w="-601" w:type="dxa"/>
        <w:tblLook w:val="04A0"/>
      </w:tblPr>
      <w:tblGrid>
        <w:gridCol w:w="2127"/>
        <w:gridCol w:w="8221"/>
      </w:tblGrid>
      <w:tr w:rsidR="00727D5E" w:rsidTr="00A224C4">
        <w:tc>
          <w:tcPr>
            <w:tcW w:w="2127" w:type="dxa"/>
          </w:tcPr>
          <w:p w:rsidR="00727D5E" w:rsidRDefault="00727D5E" w:rsidP="00A224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กองช่าง(ต่อ)</w:t>
            </w:r>
          </w:p>
        </w:tc>
        <w:tc>
          <w:tcPr>
            <w:tcW w:w="8221" w:type="dxa"/>
          </w:tcPr>
          <w:p w:rsidR="00727D5E" w:rsidRPr="00A5616D" w:rsidRDefault="00727D5E" w:rsidP="00A224C4">
            <w:pPr>
              <w:shd w:val="clear" w:color="auto" w:fill="FFFFFF"/>
              <w:jc w:val="thaiDistribute"/>
              <w:textAlignment w:val="baselin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-  </w:t>
            </w:r>
            <w:r w:rsidRPr="00A5616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>งานอาคาร สถานที่และไฟฟ้าสาธารณะ มีหน้าที่เกี่ยวกับ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ควบคุมดูแลอาคารสถานที่งานซ่อมแซมบำรุงรักษาอาคารสถานที่และไฟฟ้าสาธารณะงานวางแผนการขยายเขตไฟฟ้าสาธารณะและไฟฟ้าแรงต่ำงานในการติดตั้ง ประกอบ ดัดแปลง ปรับปรุง บำรุงรักษา ซ่อมแซมเครื่องจักร เครื่องมือ เครื่องใช้ที่เกี่ยวกับไฟฟ้างานเบิกจ่ายจัดเก็บรักษาเครื่องมือเครื่องใช้ และวัสดุอุปกรณ์ที่ใช้ในการปฏิบัติงาน</w:t>
            </w:r>
          </w:p>
          <w:p w:rsidR="00727D5E" w:rsidRDefault="00727D5E" w:rsidP="00A224C4">
            <w:pPr>
              <w:shd w:val="clear" w:color="auto" w:fill="FFFFFF"/>
              <w:jc w:val="thaiDistribute"/>
              <w:textAlignment w:val="baselin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-  </w:t>
            </w:r>
            <w:r w:rsidRPr="00A5616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>งานธุรการ มีหน้าที่เกี่ยวกับ</w:t>
            </w:r>
            <w:r w:rsidRPr="00A5616D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งานสารบรรณงานดูแลรักษา จัดเตรียมและให้บริการเรื่องสถานที่ วัสดุอุปกรณ์ การติดต่อและอำนวยความสะดวกในด้านต่าง ๆงานสารณกุศล และหน่วยงานต่าง ๆ ที่ขอความร่วมมืองานรวบรวมข้อมูลและจัดทำแผนของกองช่าง รวมถึงการรายงานผลการปฏิบัติงานงานตรวจสอบ แสดงรายการเกี่ยวกับเอกสารสำคัญของทางราชการงานจัดทำคำสั่งและประกาศของกองช่างงานรับเรื่องร้องทุกข์ และร้องเรียนงานพัสดุและทรัพย์สินของกองช่างงานการเงินและบัญชีของกองช่าง</w:t>
            </w:r>
          </w:p>
        </w:tc>
      </w:tr>
      <w:tr w:rsidR="009C0486" w:rsidTr="009C0486">
        <w:trPr>
          <w:trHeight w:val="4623"/>
        </w:trPr>
        <w:tc>
          <w:tcPr>
            <w:tcW w:w="2127" w:type="dxa"/>
          </w:tcPr>
          <w:p w:rsidR="009C0486" w:rsidRDefault="009C0486" w:rsidP="00A224C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กองการศึกษา ศาสนาและวัฒนธรรม</w:t>
            </w:r>
          </w:p>
        </w:tc>
        <w:tc>
          <w:tcPr>
            <w:tcW w:w="8221" w:type="dxa"/>
          </w:tcPr>
          <w:p w:rsidR="009C0486" w:rsidRPr="003A77BB" w:rsidRDefault="009C0486" w:rsidP="00A224C4">
            <w:pPr>
              <w:shd w:val="clear" w:color="auto" w:fill="FFFFFF"/>
              <w:jc w:val="both"/>
              <w:textAlignment w:val="baselin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- </w:t>
            </w:r>
            <w:r w:rsidRPr="003A77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>งานบริหารวิชาการศึกษา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</w:rPr>
              <w:t> 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งานเทคโนโลยีทางการศึกษา งานจัดการศึกษา งานทดสอบและประเมินตรวจวัดผล งานบริการและบำรุงสถานศึกษา งานศูนย์พัฒนาเด็กเล็ก งานกิจการเด็กและเยาวชน งานกีฬาและ</w:t>
            </w:r>
            <w:proofErr w:type="spellStart"/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สันทนา</w:t>
            </w:r>
            <w:proofErr w:type="spellEnd"/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การ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</w:rPr>
              <w:t> 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ดำเนินการเกี่ยวกับการจัดการศึกษา การส่งเสริมสนับสนุนการศึกษา ศาสนาและวัฒนธรรม และประเพณีอันดีงามของประชาชน การสนับสนุนบุคลากร วัสดุอุปกรณ์ และทรัพย์สินต่างๆ เพื่อประโยชน์ทางการศึกษา จัดสถานที่เพื่อการศึกษา ส่งเสริมทำนุบำรุงรักษา ไว้ซึ่งศิลปะประเพณี ขนบธรรมเนียม จารีตประเพณีท้องถิ่น วัฒนธรรมด้านภาษา การดำเนินชีวิตส่งเสริมสนับสนุนการเล่นกีฬา การส่งเสริมและพัฒนาแหล่งท่องเที่ยว</w:t>
            </w:r>
          </w:p>
          <w:p w:rsidR="009C0486" w:rsidRPr="003A77BB" w:rsidRDefault="009C0486" w:rsidP="00A224C4">
            <w:pPr>
              <w:shd w:val="clear" w:color="auto" w:fill="FFFFFF"/>
              <w:textAlignment w:val="baselin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-  </w:t>
            </w:r>
            <w:r w:rsidRPr="003A77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>งานบริหารการศึกษา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งานบริหารงานบุคคลงานบริหารทั่วไปงานบริหารการศึกษางานวางแผนและสถิติงานการเงินและบัญชี</w:t>
            </w:r>
          </w:p>
          <w:p w:rsidR="009C0486" w:rsidRPr="003A77BB" w:rsidRDefault="009C0486" w:rsidP="00A224C4">
            <w:pPr>
              <w:shd w:val="clear" w:color="auto" w:fill="FFFFFF"/>
              <w:textAlignment w:val="baseline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-  </w:t>
            </w:r>
            <w:r w:rsidRPr="003A77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>งานส่งเสริมการศึกษา ศาสนาและวัฒนธรรม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งานกิจการศาสนางานส่งเสริมประเพณี ศิลปะและวัฒนธรรมงานกิจการเด็กและเยาวชนงานกีฬาและนันทนาการ</w:t>
            </w:r>
          </w:p>
          <w:p w:rsidR="009C0486" w:rsidRPr="003A77BB" w:rsidRDefault="009C0486" w:rsidP="00A224C4">
            <w:pPr>
              <w:shd w:val="clear" w:color="auto" w:fill="FFFFFF"/>
              <w:textAlignment w:val="baseline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 xml:space="preserve">-  </w:t>
            </w:r>
            <w:r w:rsidRPr="003A77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bdr w:val="none" w:sz="0" w:space="0" w:color="auto" w:frame="1"/>
                <w:cs/>
              </w:rPr>
              <w:t>งานกิจการโรงเรียน มีหน้าที่ความรับผิดชอบ</w:t>
            </w:r>
            <w:r w:rsidRPr="003A77BB">
              <w:rPr>
                <w:rFonts w:ascii="TH SarabunIT๙" w:eastAsia="Times New Roman" w:hAnsi="TH SarabunIT๙" w:cs="TH SarabunIT๙"/>
                <w:sz w:val="28"/>
                <w:bdr w:val="none" w:sz="0" w:space="0" w:color="auto" w:frame="1"/>
                <w:cs/>
              </w:rPr>
              <w:t>งานจัดการศึกษางานพลศึกษางานทดสอบประเมินผลและตรวจวัดผลโรงเรียนงานบริการและบำรุงสถานศึกษางานศูนย์พัฒนาเด็กเล็ก</w:t>
            </w:r>
          </w:p>
        </w:tc>
      </w:tr>
    </w:tbl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C0486" w:rsidRDefault="009C0486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C0486" w:rsidRDefault="009C0486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C0486" w:rsidRDefault="009C0486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C0486" w:rsidRDefault="009C0486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C0486" w:rsidRDefault="009C0486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C0486" w:rsidRDefault="009C0486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83F92" w:rsidRDefault="00C83F92" w:rsidP="00C83F9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-10-</w:t>
      </w:r>
    </w:p>
    <w:p w:rsidR="00C83F92" w:rsidRPr="00C83F92" w:rsidRDefault="00C83F92" w:rsidP="00C83F9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83F92">
        <w:rPr>
          <w:rFonts w:ascii="TH SarabunIT๙" w:hAnsi="TH SarabunIT๙" w:cs="TH SarabunIT๙" w:hint="cs"/>
          <w:b/>
          <w:bCs/>
          <w:sz w:val="36"/>
          <w:szCs w:val="36"/>
          <w:cs/>
        </w:rPr>
        <w:t>บทที่ ๓ แนวทางการบริหารความเสี่ยง</w:t>
      </w:r>
    </w:p>
    <w:p w:rsidR="00727D5E" w:rsidRPr="00530FCE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30F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  </w:t>
      </w:r>
      <w:r w:rsidRPr="00C83F92">
        <w:rPr>
          <w:rFonts w:ascii="TH SarabunIT๙" w:hAnsi="TH SarabunIT๙" w:cs="TH SarabunIT๙" w:hint="cs"/>
          <w:sz w:val="32"/>
          <w:szCs w:val="32"/>
          <w:cs/>
        </w:rPr>
        <w:t>แนวทางการบริหารความเสี่ยง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A3D21">
        <w:rPr>
          <w:rFonts w:ascii="TH SarabunIT๙" w:hAnsi="TH SarabunIT๙" w:cs="TH SarabunIT๙"/>
          <w:sz w:val="32"/>
          <w:szCs w:val="32"/>
          <w:cs/>
        </w:rPr>
        <w:tab/>
      </w:r>
      <w:r w:rsidRPr="00BA3D21">
        <w:rPr>
          <w:rFonts w:ascii="TH SarabunIT๙" w:hAnsi="TH SarabunIT๙" w:cs="TH SarabunIT๙"/>
          <w:sz w:val="32"/>
          <w:szCs w:val="32"/>
          <w:cs/>
        </w:rPr>
        <w:tab/>
      </w:r>
      <w:r w:rsidRPr="00BA3D21">
        <w:rPr>
          <w:rFonts w:ascii="TH SarabunIT๙" w:hAnsi="TH SarabunIT๙" w:cs="TH SarabunIT๙" w:hint="cs"/>
          <w:sz w:val="32"/>
          <w:szCs w:val="32"/>
          <w:cs/>
        </w:rPr>
        <w:t>แนวทาง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การดำเนินการบริหารความเสี่ยงขององค์การบริหารส่วนตำบลหนองบัว แบ่งออกเป็น 2 ระยะ ดังนี้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A3D2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ระยะที่ 1</w:t>
      </w:r>
      <w:r w:rsidRPr="00BA3D21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การเริ่มต้นและพัฒนา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๑)  กำหนดนโยบายหรือแนวทางในการบริหารความเสี่ยงขององค์การบริหารส่วนตำบลหนองบัว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๒)  ระบุปัจจัยเสี่ยง ประเมินโอกาสและผลกระทบจากปัจจัยเสี่ยง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๓)  วิเคราะห์และจัดลำดับความสำคัญของปัจจัยเสี่ยง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๔)  จัดทำแผนการบริหารความเสี่ยงของปัจจัยเสี่ยงที่อยู่ในระดับสูง และสูงมาก รวมทั้งปัจจัยเสี่ยงที่อยู่ในระดับปานกลาง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5)  สื่อสารทำความเข้าใจเกี่ยวกับแผนบริหารความเสี่ยงให้ผู้ปฏิบัติงานขององค์การบริหารส่วนตำบลหนองบัว ทราบ และสามารถนำไปปฏิบัติได้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6)  รายงานความก้าวหน้าของการดำเนินงานตามแผนบริหารความเสี่ยง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๗)  รายงานสรุปการประเมินผลความสำเร็จของการดำเนินการตามแผนบริหารความเสี่ยง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30FC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ระยะที่ ๒</w:t>
      </w:r>
      <w:r w:rsidRPr="00530FC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การพัฒนาสู่ความยั่งยืน</w:t>
      </w:r>
    </w:p>
    <w:p w:rsidR="00727D5E" w:rsidRPr="00530FCE" w:rsidRDefault="00727D5E" w:rsidP="00727D5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 </w:t>
      </w:r>
      <w:r w:rsidRPr="00530FCE">
        <w:rPr>
          <w:rFonts w:ascii="TH SarabunIT๙" w:hAnsi="TH SarabunIT๙" w:cs="TH SarabunIT๙" w:hint="cs"/>
          <w:sz w:val="32"/>
          <w:szCs w:val="32"/>
          <w:cs/>
        </w:rPr>
        <w:t>ทบทวนแผนการบริหารความเสี่ยงปีที่ผ่านมา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๒)  พัฒนากระบวนการบริหารความเสี่ยงสำหรับความเสี่ยงแต่ละประเภท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๓)  ผลักดันให้มีการบริหารความเสี่ยงทั่วทั้งองค์กร</w:t>
      </w:r>
    </w:p>
    <w:p w:rsidR="00727D5E" w:rsidRPr="00530FC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๔)  พัฒนาขีดความสามารถพนักงานส่วนตำบลในการดำเนินการบริหารความเสี่ยง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668AB">
        <w:rPr>
          <w:rFonts w:ascii="TH SarabunIT๙" w:hAnsi="TH SarabunIT๙" w:cs="TH SarabunIT๙" w:hint="cs"/>
          <w:b/>
          <w:bCs/>
          <w:sz w:val="32"/>
          <w:szCs w:val="32"/>
          <w:cs/>
        </w:rPr>
        <w:t>๒.  คณะทำงานบริหารความเสี่ยง</w:t>
      </w:r>
    </w:p>
    <w:p w:rsidR="00727D5E" w:rsidRDefault="00727D5E" w:rsidP="00727D5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668AB">
        <w:rPr>
          <w:rFonts w:ascii="TH SarabunIT๙" w:hAnsi="TH SarabunIT๙" w:cs="TH SarabunIT๙"/>
          <w:sz w:val="32"/>
          <w:szCs w:val="32"/>
          <w:cs/>
        </w:rPr>
        <w:tab/>
      </w:r>
      <w:r w:rsidRPr="003668A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องค์การบริหารส่วนตำบลหนองบัว แต่งตั้งคณะทำงานบริหารความเสี่ยงและติดตามประเมินผล</w:t>
      </w:r>
      <w:r w:rsidRPr="003668AB">
        <w:rPr>
          <w:rFonts w:ascii="TH SarabunIT๙" w:hAnsi="TH SarabunIT๙" w:cs="TH SarabunIT๙" w:hint="cs"/>
          <w:sz w:val="32"/>
          <w:szCs w:val="32"/>
          <w:cs/>
        </w:rPr>
        <w:t>โดยมีองค์ประกอบ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และอำนาจหน้าที่ </w:t>
      </w:r>
      <w:r w:rsidRPr="003668AB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727D5E" w:rsidRDefault="00727D5E" w:rsidP="00727D5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๑)  ปลัดองค์การบริหารส่วนตำบลหนองบัว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๒)  รองปลัดองค์การบริหารส่วนตำบลหนองบัว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๓)  ผู้อำนวยการกองคลัง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๔)  ผู้อำนวยการกองช่าง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๕)  ผู้อำนวยการกองสาธารณสุขและสิ่งแวดล้อม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๖)  ผู้อำนวยการกองการศึกษา ศาสนาและวัฒนธรรม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๗)  ผู้อำนวยการกองสวัสดิการสังคม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๘)  ผู้อำนวยการกองส่งเสริมการเกษตร     </w:t>
      </w:r>
      <w:r w:rsidR="000C084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๙)  หัวหน้าสำนักปลัด                                   </w:t>
      </w:r>
      <w:r w:rsidR="000C0848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กรรมการ/เลขานุการ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๑๐) นักวิชาการเงินและบัญชี ชำนาญการ                                 กรรมการ</w:t>
      </w:r>
      <w:r>
        <w:rPr>
          <w:rFonts w:ascii="TH SarabunIT๙" w:hAnsi="TH SarabunIT๙" w:cs="TH SarabunIT๙"/>
          <w:sz w:val="32"/>
          <w:szCs w:val="32"/>
        </w:rPr>
        <w:t>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ผช.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27D5E" w:rsidRDefault="00C83F92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-11</w:t>
      </w:r>
      <w:r w:rsidR="00727D5E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727D5E" w:rsidRPr="00F56D02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๑๑) นักนักวิเคราะห์นโยบายและแผน ชำนาญการ                      กรรมการ</w:t>
      </w:r>
      <w:r>
        <w:rPr>
          <w:rFonts w:ascii="TH SarabunIT๙" w:hAnsi="TH SarabunIT๙" w:cs="TH SarabunIT๙"/>
          <w:sz w:val="32"/>
          <w:szCs w:val="32"/>
        </w:rPr>
        <w:t>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ผช.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๑๒) นักทรัพยากรบุคคล ชำนาญการ                                     กรรมการ/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ผช.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</w:p>
    <w:p w:rsidR="000C0848" w:rsidRDefault="000C0848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๑๓) นิติกร ปฏิบัติการ                                                    กรรมการ/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ผช.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</w:p>
    <w:p w:rsidR="00727D5E" w:rsidRPr="008D39D1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ผู้ที่ได้รับแต่งตั้งมีหน้าที่ความรับผิดชอบตามหลักเกณฑ์ปฏิบัติการบริหารจัดการความเสี่ยงสำหรับหน่วยงานของรัฐ  ดังนี้</w:t>
      </w:r>
    </w:p>
    <w:p w:rsidR="00727D5E" w:rsidRPr="007C36FA" w:rsidRDefault="00727D5E" w:rsidP="00727D5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๑)  </w:t>
      </w:r>
      <w:r w:rsidRPr="007C36FA">
        <w:rPr>
          <w:rFonts w:ascii="TH SarabunIT๙" w:hAnsi="TH SarabunIT๙" w:cs="TH SarabunIT๙" w:hint="cs"/>
          <w:sz w:val="32"/>
          <w:szCs w:val="32"/>
          <w:cs/>
        </w:rPr>
        <w:t>จัดทำแผนการบริหารจัดการความเสี่ยง</w:t>
      </w:r>
    </w:p>
    <w:p w:rsidR="00727D5E" w:rsidRPr="007C36FA" w:rsidRDefault="00727D5E" w:rsidP="00727D5E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36FA">
        <w:rPr>
          <w:rFonts w:ascii="TH SarabunIT๙" w:hAnsi="TH SarabunIT๙" w:cs="TH SarabunIT๙" w:hint="cs"/>
          <w:sz w:val="32"/>
          <w:szCs w:val="32"/>
          <w:cs/>
        </w:rPr>
        <w:t>ติดตามประเมินผลการบริหารจัดการความเสี่ยง อย่างน้อยปี</w:t>
      </w:r>
      <w:r>
        <w:rPr>
          <w:rFonts w:ascii="TH SarabunIT๙" w:hAnsi="TH SarabunIT๙" w:cs="TH SarabunIT๙" w:hint="cs"/>
          <w:sz w:val="32"/>
          <w:szCs w:val="32"/>
          <w:cs/>
        </w:rPr>
        <w:t>ละ ๑</w:t>
      </w:r>
      <w:r w:rsidRPr="007C36FA">
        <w:rPr>
          <w:rFonts w:ascii="TH SarabunIT๙" w:hAnsi="TH SarabunIT๙" w:cs="TH SarabunIT๙" w:hint="cs"/>
          <w:sz w:val="32"/>
          <w:szCs w:val="32"/>
          <w:cs/>
        </w:rPr>
        <w:t xml:space="preserve"> ครั้ง</w:t>
      </w:r>
    </w:p>
    <w:p w:rsidR="00727D5E" w:rsidRPr="007C36FA" w:rsidRDefault="00727D5E" w:rsidP="00727D5E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C36FA">
        <w:rPr>
          <w:rFonts w:ascii="TH SarabunIT๙" w:hAnsi="TH SarabunIT๙" w:cs="TH SarabunIT๙" w:hint="cs"/>
          <w:sz w:val="32"/>
          <w:szCs w:val="32"/>
          <w:cs/>
        </w:rPr>
        <w:t>จัดทำรายงานผล</w:t>
      </w:r>
      <w:r>
        <w:rPr>
          <w:rFonts w:ascii="TH SarabunIT๙" w:hAnsi="TH SarabunIT๙" w:cs="TH SarabunIT๙" w:hint="cs"/>
          <w:sz w:val="32"/>
          <w:szCs w:val="32"/>
          <w:cs/>
        </w:rPr>
        <w:t>การติด</w:t>
      </w:r>
      <w:r w:rsidRPr="007C36FA">
        <w:rPr>
          <w:rFonts w:ascii="TH SarabunIT๙" w:hAnsi="TH SarabunIT๙" w:cs="TH SarabunIT๙" w:hint="cs"/>
          <w:sz w:val="32"/>
          <w:szCs w:val="32"/>
          <w:cs/>
        </w:rPr>
        <w:t>ตามแผนการบริหารจัดการความเสี่ยง</w:t>
      </w:r>
    </w:p>
    <w:p w:rsidR="00727D5E" w:rsidRPr="0008310E" w:rsidRDefault="00727D5E" w:rsidP="00727D5E">
      <w:pPr>
        <w:pStyle w:val="a3"/>
        <w:numPr>
          <w:ilvl w:val="0"/>
          <w:numId w:val="16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พิจารณาทบทวนแผนการบริหารจัดการความเสี่ยง</w:t>
      </w:r>
    </w:p>
    <w:p w:rsidR="00727D5E" w:rsidRPr="003668AB" w:rsidRDefault="00727D5E" w:rsidP="00727D5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668AB"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C83F92" w:rsidRDefault="00F400F9" w:rsidP="00F400F9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="00C83F92">
        <w:rPr>
          <w:rFonts w:ascii="TH SarabunIT๙" w:hAnsi="TH SarabunIT๙" w:cs="TH SarabunIT๙" w:hint="cs"/>
          <w:sz w:val="32"/>
          <w:szCs w:val="32"/>
          <w:cs/>
        </w:rPr>
        <w:t>-12-</w:t>
      </w:r>
    </w:p>
    <w:p w:rsidR="00C83F92" w:rsidRPr="00C83F92" w:rsidRDefault="00F400F9" w:rsidP="00F400F9">
      <w:pPr>
        <w:spacing w:after="0" w:line="240" w:lineRule="auto"/>
        <w:ind w:firstLine="144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</w:t>
      </w:r>
      <w:r w:rsidR="00C83F92" w:rsidRPr="00C83F92">
        <w:rPr>
          <w:rFonts w:ascii="TH SarabunIT๙" w:hAnsi="TH SarabunIT๙" w:cs="TH SarabunIT๙" w:hint="cs"/>
          <w:b/>
          <w:bCs/>
          <w:sz w:val="36"/>
          <w:szCs w:val="36"/>
          <w:cs/>
        </w:rPr>
        <w:t>บทที่</w:t>
      </w:r>
      <w:r w:rsidR="00C83F92" w:rsidRPr="00C83F9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C83F92" w:rsidRPr="00C83F92">
        <w:rPr>
          <w:rFonts w:ascii="TH SarabunIT๙" w:hAnsi="TH SarabunIT๙" w:cs="TH SarabunIT๙" w:hint="cs"/>
          <w:b/>
          <w:bCs/>
          <w:sz w:val="36"/>
          <w:szCs w:val="36"/>
          <w:cs/>
        </w:rPr>
        <w:t>๔ การบริหารจัดการความเสี่ยง</w:t>
      </w:r>
    </w:p>
    <w:p w:rsidR="00727D5E" w:rsidRPr="0088301D" w:rsidRDefault="00727D5E" w:rsidP="00727D5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กระบวนการบริหารความเสี่ยง เป็นกระบวนการที่ใช้ในการระบุ วิเคราะห์ ประเมิน และจัดลำดับความเสี่ยงที่มีผลกระทบต่อการบรรลุวัตถุประสงค์ในการดำเนินงานขององค์กร รวมทั้งการจัดทำแผนบริหารจัดการความเสี่ยง โดยกำหนดแนวทางการควบคุมเพื่อป้องกันหรือลดความเสี่ยงให้อยู่ในระดับที่ยอมรับได้ ซึ่งเทศบาลตำบลแคราย มีขั้นตอนหรือกระบวนการบริหารความเสี่ยง 6 ขั้นตอนหลัก ดังนี้</w:t>
      </w:r>
    </w:p>
    <w:p w:rsidR="00727D5E" w:rsidRPr="0088301D" w:rsidRDefault="00727D5E" w:rsidP="00727D5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88301D">
        <w:rPr>
          <w:rFonts w:ascii="TH SarabunIT๙" w:hAnsi="TH SarabunIT๙" w:cs="TH SarabunIT๙" w:hint="cs"/>
          <w:sz w:val="32"/>
          <w:szCs w:val="32"/>
          <w:cs/>
        </w:rPr>
        <w:t>1.  การระบุความเสี่ยง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เป็นการระบุเหตุการณ์ใด </w:t>
      </w:r>
      <w:r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ทั้งที่มีผลดีและผลเสียต่อการบรรลุวัตถุประสงค์ โดยต้องระบุได้ด้วยว่าเหตุการณ์นั้นจะเกิดขึ้นที่ไหน เมื่อใด และเกิดขึ้นได้อย่างไร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 ประเมินความเสี่ยง เป็นการวิเคราะห์ความเสี่ยงและจัดลำดับความเสี่ยง โดยพิจารณาจากการประเมินโอกาสที่จะเกิดความเสี่ยง และความรุนแรงของผลกระทบจากเหตุการณ์ความเสี่ยง โดยอาศัยเกณฑ์มาตรฐานที่ได้กำหนดไว้ ทำให้การตัดสินใจจัดการกับความเสี่ยงเป็นไปอย่างเหมาะสม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 จัดการความเสี่ยง เป็นการกำหนดมาตรการหรือแผนปฏิบัติในการจัดการและควบคุมความเสี่ยงที่สูง และสูงมาก ให้ลดลงอยู่ในระดับที่ยอมรับได้ สามารถปฏิบัติได้จริง และควรต้องพิจารณาถึงความคุ้มค่าในด้านค่าใช้จ่ายและต้นทุนที่ต้องใช้ลงทุนในการกำหนดมาตรการหรือแผนปฏิบัติการนั้น กับประโยชน์ที่จะได้รับด้วย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 รายงานและติดตามผล เป็นการรายงานและติดตามผลการดำเนินงานตามแผนบริหารความเสี่ยงที่ได้ดำเนินการทั้งหมดให้ฝ่ายบริหารรับทราบ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  ประเมินผลการบริหารความเสี่ยง เป็นการประเมินการบริหารความเสี่ยงประจำปี เพื่อให้มั่นใจว่าองค์กรมีการบริหารความเสี่ยงเป็นไปอย่างเหมาะสม เพียงพอ ถูกต้อง และมีประสิทธิผล มาตรการหรือกลไกความเสี่ยงที่ดำเนินการสามารถลดและควบคุมความเสี่ยงที่เกิดขึ้นจริงและอยู่ในระดับที่ยอมรับได้ หรือต้องจัดหามาตรการหรือตัวควบคุมอื่นเพิ่มเติม เพื่อให้ความเสี่ยงที่ยังเหลืออยู่มีการจัดการให้อยู่ในระดับที่ยอมรับได้ และให้องค์กรมีการบริหารความเสี่ยงอย่างต่อเนื่อง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  ทบทวนการบริหารความเสี่ยง เป็นการทบทวนประสิทธิภาพของแนวทางการบริหารความเสี่ยงในทุกขั้นตอน เพื่อพัฒนาระบบให้ดียิ่งขึ้น</w:t>
      </w: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43E6F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กระบวนการบริหารความเสี่ยงของ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เทศบาลตำบลแคราย</w:t>
      </w:r>
    </w:p>
    <w:p w:rsidR="00727D5E" w:rsidRPr="00943E6F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inline distT="0" distB="0" distL="0" distR="0">
            <wp:extent cx="5199797" cy="2183130"/>
            <wp:effectExtent l="0" t="0" r="0" b="198120"/>
            <wp:docPr id="6" name="ไดอะแกรม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45609A" w:rsidRDefault="0045609A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27D5E" w:rsidRDefault="0045609A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-13</w:t>
      </w:r>
      <w:r w:rsidR="00727D5E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727D5E" w:rsidRPr="00C26A77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6A77">
        <w:rPr>
          <w:rFonts w:ascii="TH SarabunIT๙" w:hAnsi="TH SarabunIT๙" w:cs="TH SarabunIT๙" w:hint="cs"/>
          <w:b/>
          <w:bCs/>
          <w:sz w:val="32"/>
          <w:szCs w:val="32"/>
          <w:cs/>
        </w:rPr>
        <w:t>1.  การระบุความเสี่ยง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เป็นกระบวนการที่ผู้บริหารและผู้ปฏิบัติงานร่วมกันระบุความเสี่ยงและปัจจัยเสี่ยง โดยต้องคำนึงถึงความเสี่ยงที่มีสาเหตุมาจากปัจจัยทั้งภายในและภายนอก ปัจจัยเหล่านี้มีผลกระทบต่อวัตถุประสงค์และเป้าหมายขององค์กร หรือผลการปฏิบัติงานทั้งในระดับองค์กรและระดับกิจกรรม ในการระบุปัจจัยเสี่ยงจะต้องพิจารณาว่ามีเหตุการณ์ใดหรือกิจกรรมใดของกระบวนการปฏิบัติงานที่อาจเกิดความผิดพลาด ความเสียหาย และไม่บรรลุวัตถุประสงค์ที่กำหนด รวมทั้งมีทรัพย์สินใดที่จำเป็นต้องได้รับการดูแลป้องกันรักษา ดังนั้น จึงต้องเข้าใจในความหมายของ “ความเสี่ยง” “ปัจจัยเสี่ยง” และ “ประเภทความเสี่ยง” ก่อนที่จะดำเนินการระบุความเสี่ยงได้อย่างเหมาะสม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C59D5">
        <w:rPr>
          <w:rFonts w:ascii="TH SarabunIT๙" w:hAnsi="TH SarabunIT๙" w:cs="TH SarabunIT๙" w:hint="cs"/>
          <w:b/>
          <w:bCs/>
          <w:sz w:val="32"/>
          <w:szCs w:val="32"/>
          <w:cs/>
        </w:rPr>
        <w:t>1.1  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เหตุการณ์หรือการกระทำใด ๆ ที่อาจเกิดขึ้นภายใต้สถานการณ์ที่ไม่แน่นอนและจะส่งผลกระทบหรือสร้างความเสียหายทั้งที่เป็นตัวเงินและไม่เป็นตัวเงิน หรือก่อให้เกิดความล้มเหลว หรือลดโอกาสที่จะบรรลุเป้าหมายตามภารกิจขององค์กร และเป้าหมายตามแผนการปฏิบัติงาน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C59D5">
        <w:rPr>
          <w:rFonts w:ascii="TH SarabunIT๙" w:hAnsi="TH SarabunIT๙" w:cs="TH SarabunIT๙" w:hint="cs"/>
          <w:b/>
          <w:bCs/>
          <w:sz w:val="32"/>
          <w:szCs w:val="32"/>
          <w:cs/>
        </w:rPr>
        <w:t>1.2  ปัจจัยเสี่ยง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ต้นเหตุหรือสาเหตุที่มาของความเสี่ยง ที่จะทำให้ไม่บรรลุวัตถุประสงค์ที่กำหนดไว้ โดยต้องระบุได้ด้วยว่าเหตุการณ์นั้นจะเกิดที่ไหน เมื่อใด เกิดขึ้นได้อย่างไร และทำไม ทั้งนี้ สาเหตุของความเสี่ยงที่ระบุควรเป็นสาเหตุที่แท้จริง เพื่อจะได้วิเคราะห์และกำหนดมาตรการลดความเสี่ยงภายหลังได้อย่างถูกต้อง โดยปัจจัยเสี่ยงแบ่งได้ 2 ด้าน คือ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 ปัจจัยเสี่ยงภายนอก คือ ความเสี่ยงที่ไม่สามารถควบคุมได้โดยองค์กร เช่น นโยบายรัฐบาล กฎ ระเบียบ เศรษฐกิจ การเมือง สังคม เทคโนโลยี ภัยธรรมชาติ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2)  ปัจจัยเสี่ยงภายใน คือ ความเสี่ยงที่สามารถควบคุมได้โดยองค์กร เช่น กฎระเบียบข้อบังคับภายในองค์กร วัฒนธรรมองค์กร นโยบายการบริหารจัดการ บุคลากร กระบวนการปฏิบัติงาน ข้อมูล ระบบสารสนเทศ เครื่องมือ วัสดุอุปกรณ์ 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C59D5">
        <w:rPr>
          <w:rFonts w:ascii="TH SarabunIT๙" w:hAnsi="TH SarabunIT๙" w:cs="TH SarabunIT๙" w:hint="cs"/>
          <w:b/>
          <w:bCs/>
          <w:sz w:val="32"/>
          <w:szCs w:val="32"/>
          <w:cs/>
        </w:rPr>
        <w:t>1.3  ประเภทความเสี่ยง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แบ่งออกเป็น 4 ประเภท ได้แก่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9C59D5">
        <w:rPr>
          <w:rFonts w:ascii="TH SarabunIT๙" w:hAnsi="TH SarabunIT๙" w:cs="TH SarabunIT๙" w:hint="cs"/>
          <w:b/>
          <w:bCs/>
          <w:sz w:val="32"/>
          <w:szCs w:val="32"/>
          <w:cs/>
        </w:rPr>
        <w:t>)  ความเสี่ยงเชิงยุทธศาสตร์ (</w:t>
      </w:r>
      <w:r w:rsidRPr="009C59D5">
        <w:rPr>
          <w:rFonts w:ascii="TH SarabunIT๙" w:hAnsi="TH SarabunIT๙" w:cs="TH SarabunIT๙"/>
          <w:b/>
          <w:bCs/>
          <w:sz w:val="32"/>
          <w:szCs w:val="32"/>
        </w:rPr>
        <w:t>Strategic Risk)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ความเสี่ยงที่เกี่ยวข้องกับกลยุทธ์ เป้าหมาย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กิจ ขององค์กร ที่อาจก่อให้เกิดการเปลี่ยนแปลงหรือการไม่บรรลุผลตามเป้าหมายในแต่ละประเด็นยุทธศาสตร์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9C59D5">
        <w:rPr>
          <w:rFonts w:ascii="TH SarabunIT๙" w:hAnsi="TH SarabunIT๙" w:cs="TH SarabunIT๙" w:hint="cs"/>
          <w:b/>
          <w:bCs/>
          <w:sz w:val="32"/>
          <w:szCs w:val="32"/>
          <w:cs/>
        </w:rPr>
        <w:t>)  ความเสี่ยงด้านการปฏิบัติงาน</w:t>
      </w:r>
      <w:r w:rsidRPr="009C59D5">
        <w:rPr>
          <w:rFonts w:ascii="TH SarabunIT๙" w:hAnsi="TH SarabunIT๙" w:cs="TH SarabunIT๙"/>
          <w:b/>
          <w:bCs/>
          <w:sz w:val="32"/>
          <w:szCs w:val="32"/>
        </w:rPr>
        <w:t xml:space="preserve"> (Operational Risk)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หมายถึง ความเสี่ยงที่เกี่ยวข้องกับประเด็นปัญหาการปฏิบัติงานประจำวัน หรือการดำเนินงานปกติที่องค์กรต้องเผชิญ เพื่อให้บรรลุวัตถุประสงค์เชิงกลยุทธ์ เช่น การปฏิบัติงานไม่เป็นไปตามแผนปฏิบัติงาน โดยไม่มีผังการปฏิบัติงานที่ชัดเจน ไม่มีการมอบหมายอำนาจหน้าที่ความรับผิดชอบ บุคลากรขาดแรงจูงใจในการปฏิบัติงาน เป็นต้น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C59D5">
        <w:rPr>
          <w:rFonts w:ascii="TH SarabunIT๙" w:hAnsi="TH SarabunIT๙" w:cs="TH SarabunIT๙" w:hint="cs"/>
          <w:b/>
          <w:bCs/>
          <w:sz w:val="32"/>
          <w:szCs w:val="32"/>
          <w:cs/>
        </w:rPr>
        <w:t>3)  ความเสี่ยงด้านการเงิน (</w:t>
      </w:r>
      <w:r w:rsidRPr="009C59D5">
        <w:rPr>
          <w:rFonts w:ascii="TH SarabunIT๙" w:hAnsi="TH SarabunIT๙" w:cs="TH SarabunIT๙"/>
          <w:b/>
          <w:bCs/>
          <w:sz w:val="32"/>
          <w:szCs w:val="32"/>
        </w:rPr>
        <w:t>Financial Risk)</w:t>
      </w:r>
      <w:r>
        <w:rPr>
          <w:rFonts w:ascii="TH SarabunIT๙" w:hAnsi="TH SarabunIT๙" w:cs="TH SarabunIT๙" w:hint="cs"/>
          <w:sz w:val="32"/>
          <w:szCs w:val="32"/>
          <w:cs/>
        </w:rPr>
        <w:t>เป็นความเสี่ยงที่เกี่ยวข้องกับการบริหารและควบคุมทางการเงินและการงบประมาณขององค์กรให้เป็นไปอย่างมีประสิทธิผล ทั้งจากปัจจัยภายใน เช่น การเบิกจ่ายงบประมาณไม่ถูกต้อง เบิกจ่ายไม่เป็นไปตามแผน จัดสรรงบประมาณไม่เหมาะสมสอดคล้องกับการดำเนินงาน การทุจริตในการเบิกจ่าย และจากผลกระทบของปัจจัยภายนอก เช่น การโอนจัดสรรงบประมาณ การจัดเก็บรายได้ ข้อบังคับเกี่ยวกับการรายงานทางการเงิน และอุปสรรคของระเบียบ กฎหมาย ที่ไม่ชัดเจน อันนำไปสู่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การตรวจสอบทักท้วงจากหน่วยงานที่เกี่ยวข้อง เช่น สำนักงานตรวจเงินแผ่นดิน ป.ป.ช. คลังจังหวัด กรมบัญชีกลาง</w:t>
      </w:r>
    </w:p>
    <w:p w:rsidR="00727D5E" w:rsidRDefault="0045609A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-14</w:t>
      </w:r>
      <w:r w:rsidR="00727D5E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C59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4)  ความเสี่ยงด้านการปฏิบัติตามกฎหมาย ระเบียบ ข้อบังคับ </w:t>
      </w:r>
      <w:r w:rsidRPr="009C59D5">
        <w:rPr>
          <w:rFonts w:ascii="TH SarabunIT๙" w:hAnsi="TH SarabunIT๙" w:cs="TH SarabunIT๙"/>
          <w:b/>
          <w:bCs/>
          <w:sz w:val="32"/>
          <w:szCs w:val="32"/>
        </w:rPr>
        <w:t>(Compliance Risk)</w:t>
      </w:r>
      <w:r>
        <w:rPr>
          <w:rFonts w:ascii="TH SarabunIT๙" w:hAnsi="TH SarabunIT๙" w:cs="TH SarabunIT๙" w:hint="cs"/>
          <w:sz w:val="32"/>
          <w:szCs w:val="32"/>
          <w:cs/>
        </w:rPr>
        <w:t>เป็นความเสี่ยงที่เกี่ยวข้องกับประเด็นข้อกฎหมาย ระเบียบ เช่น ความเสี่ยงที่เกิดจากการไม่สามารถปฏิบัติตามกฎระเบียบ หรือกฎหมาย หนังสือสั่งการที่เกี่ยวข้องได้ หรือกฎหมาย ระเบียบที่มีอยู่ ไม่เหมาะสม หรือเป็นอุปสรรคต่อการปฏิบัติงาน เป็นต้น</w:t>
      </w:r>
    </w:p>
    <w:p w:rsidR="00727D5E" w:rsidRPr="000C52A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C52AE">
        <w:rPr>
          <w:rFonts w:ascii="TH SarabunIT๙" w:hAnsi="TH SarabunIT๙" w:cs="TH SarabunIT๙" w:hint="cs"/>
          <w:sz w:val="32"/>
          <w:szCs w:val="32"/>
          <w:cs/>
        </w:rPr>
        <w:t>กา</w:t>
      </w:r>
      <w:r w:rsidR="00A737C9">
        <w:rPr>
          <w:rFonts w:ascii="TH SarabunIT๙" w:hAnsi="TH SarabunIT๙" w:cs="TH SarabunIT๙" w:hint="cs"/>
          <w:sz w:val="32"/>
          <w:szCs w:val="32"/>
          <w:cs/>
        </w:rPr>
        <w:t>รระบุความเสี่ยง (ปีงบประมาณ 2566</w:t>
      </w:r>
      <w:r w:rsidRPr="000C52A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727D5E" w:rsidRPr="000C52A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C52A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องค์การบริหารส่วนตำบลหนองบัว  อำเภอโกสุมพิสัย  จังหวัดมหาสารคาม</w:t>
      </w:r>
    </w:p>
    <w:tbl>
      <w:tblPr>
        <w:tblStyle w:val="a5"/>
        <w:tblW w:w="11199" w:type="dxa"/>
        <w:tblInd w:w="-885" w:type="dxa"/>
        <w:tblLook w:val="04A0"/>
      </w:tblPr>
      <w:tblGrid>
        <w:gridCol w:w="3120"/>
        <w:gridCol w:w="2268"/>
        <w:gridCol w:w="3969"/>
        <w:gridCol w:w="1842"/>
      </w:tblGrid>
      <w:tr w:rsidR="00727D5E" w:rsidTr="00A224C4">
        <w:tc>
          <w:tcPr>
            <w:tcW w:w="3120" w:type="dxa"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0" w:name="_Hlk44422707"/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ผลกระทบ/ความเสียหายที่จะเกิดขึ้น</w:t>
            </w:r>
          </w:p>
        </w:tc>
        <w:tc>
          <w:tcPr>
            <w:tcW w:w="3969" w:type="dxa"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1842" w:type="dxa"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ประเภทความเสี่ยง</w:t>
            </w:r>
          </w:p>
        </w:tc>
      </w:tr>
      <w:tr w:rsidR="00727D5E" w:rsidTr="00A224C4">
        <w:tc>
          <w:tcPr>
            <w:tcW w:w="3120" w:type="dxa"/>
          </w:tcPr>
          <w:p w:rsidR="00727D5E" w:rsidRPr="000C52AE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 การใช้รถยนต์ของหน่วยงาน</w:t>
            </w:r>
          </w:p>
        </w:tc>
        <w:tc>
          <w:tcPr>
            <w:tcW w:w="2268" w:type="dxa"/>
          </w:tcPr>
          <w:p w:rsidR="00727D5E" w:rsidRPr="000C52AE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ทำให้การควบคุมการใช้รถยนต์ส่วนกลางได้ไม่เต็มที่ควบคุมเข็มไมล์รถยนต์ไม่เป็นปัจจุบัน</w:t>
            </w:r>
          </w:p>
        </w:tc>
        <w:tc>
          <w:tcPr>
            <w:tcW w:w="3969" w:type="dxa"/>
          </w:tcPr>
          <w:p w:rsidR="00727D5E" w:rsidRPr="000C52AE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727D5E" w:rsidRPr="000C52AE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พนักงาน พนักงานจ้างไม่ยื่นแบบฟอร์มการขอใช้รถยนต์ ให้เป็นปัจจุบันและการบันทึกการใช้รถยนต์ไม่เป็นปัจจุบัน</w:t>
            </w:r>
          </w:p>
        </w:tc>
        <w:tc>
          <w:tcPr>
            <w:tcW w:w="1842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ความเสี่ยงด้านการปฏิบัติงาน</w:t>
            </w:r>
            <w:r>
              <w:rPr>
                <w:rFonts w:ascii="TH SarabunIT๙" w:hAnsi="TH SarabunIT๙" w:cs="TH SarabunIT๙"/>
                <w:sz w:val="28"/>
              </w:rPr>
              <w:t xml:space="preserve"> (O)</w:t>
            </w:r>
          </w:p>
        </w:tc>
      </w:tr>
      <w:tr w:rsidR="00727D5E" w:rsidTr="00A224C4">
        <w:tc>
          <w:tcPr>
            <w:tcW w:w="3120" w:type="dxa"/>
          </w:tcPr>
          <w:p w:rsidR="00727D5E" w:rsidRPr="000C52AE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  การบริหารงานบุคคล</w:t>
            </w:r>
          </w:p>
        </w:tc>
        <w:tc>
          <w:tcPr>
            <w:tcW w:w="2268" w:type="dxa"/>
          </w:tcPr>
          <w:p w:rsidR="00727D5E" w:rsidRPr="000C52AE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ขาดกระบวรการสร้างขวัญกำลังใจให้กับพนักงานในการปฏิบัติหน้าที่</w:t>
            </w:r>
          </w:p>
          <w:p w:rsidR="00727D5E" w:rsidRPr="000C52AE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C52AE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ภาระค่าใช้จ่ายเงินเดือน พนักงาน  พนักงานจ้างค่าจ้างลูกจ้าง ใกล้เคียง 40</w:t>
            </w:r>
            <w:r w:rsidRPr="000C52AE">
              <w:rPr>
                <w:rFonts w:ascii="TH SarabunIT๙" w:hAnsi="TH SarabunIT๙" w:cs="TH SarabunIT๙"/>
                <w:sz w:val="24"/>
                <w:szCs w:val="24"/>
              </w:rPr>
              <w:t>%</w:t>
            </w:r>
          </w:p>
        </w:tc>
        <w:tc>
          <w:tcPr>
            <w:tcW w:w="3969" w:type="dxa"/>
          </w:tcPr>
          <w:p w:rsidR="00727D5E" w:rsidRPr="000C52AE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ปัจจัยภายนอก</w:t>
            </w:r>
          </w:p>
          <w:p w:rsidR="00727D5E" w:rsidRPr="000C52AE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กฎหมาย ระเบียบ ที่ออกมาไม่มีความชัดเจนในการปฏิบัติ</w:t>
            </w:r>
          </w:p>
          <w:p w:rsidR="00727D5E" w:rsidRPr="000C52AE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หน่วยงานที่ออกกฎหมาย ระเบียบ ไม่มีการให้ความรู้ก่อนการบังคับใช้</w:t>
            </w:r>
          </w:p>
          <w:p w:rsidR="00727D5E" w:rsidRPr="000C52AE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727D5E" w:rsidRPr="000C52AE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พนักงานส่วนตำบลนำความรู้ที่ได้มาปฏิบัติงานได้ยังไม่เต็มที่</w:t>
            </w:r>
            <w:r w:rsidRPr="000C52AE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และยังขาดทักษะในการปฏิบัติงาน</w:t>
            </w:r>
          </w:p>
        </w:tc>
        <w:tc>
          <w:tcPr>
            <w:tcW w:w="1842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ความเสี่ยงด้านการปฏิบัติตามกฎหมาย ระเบียบ ข้อบังคับ (</w:t>
            </w:r>
            <w:r>
              <w:rPr>
                <w:rFonts w:ascii="TH SarabunIT๙" w:hAnsi="TH SarabunIT๙" w:cs="TH SarabunIT๙"/>
                <w:sz w:val="28"/>
              </w:rPr>
              <w:t>C)</w:t>
            </w:r>
          </w:p>
        </w:tc>
      </w:tr>
      <w:tr w:rsidR="00727D5E" w:rsidTr="00A224C4">
        <w:tc>
          <w:tcPr>
            <w:tcW w:w="3120" w:type="dxa"/>
          </w:tcPr>
          <w:p w:rsidR="00727D5E" w:rsidRPr="000C52AE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C52AE">
              <w:rPr>
                <w:rFonts w:ascii="TH SarabunIT๙" w:hAnsi="TH SarabunIT๙" w:cs="TH SarabunIT๙"/>
                <w:sz w:val="24"/>
                <w:szCs w:val="24"/>
              </w:rPr>
              <w:t xml:space="preserve">3.  </w:t>
            </w: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การป้องกันและแก้ไขปัญหายาเสพติด</w:t>
            </w:r>
          </w:p>
        </w:tc>
        <w:tc>
          <w:tcPr>
            <w:tcW w:w="2268" w:type="dxa"/>
          </w:tcPr>
          <w:p w:rsidR="00727D5E" w:rsidRPr="000C52AE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ความปลอดภัยในชีวิตและทรัพย์สิน</w:t>
            </w:r>
          </w:p>
          <w:p w:rsidR="00727D5E" w:rsidRPr="000C52AE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C52AE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เนื่องจากการระบาดของโรคโควิด 19 ทำให้ไม่สามารถจัดอบรมให้ความรู้เกี่ยวกับยาเสพติดได้</w:t>
            </w:r>
          </w:p>
        </w:tc>
        <w:tc>
          <w:tcPr>
            <w:tcW w:w="3969" w:type="dxa"/>
          </w:tcPr>
          <w:p w:rsidR="00727D5E" w:rsidRPr="000C52AE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ปัจจัยภายนอก</w:t>
            </w:r>
          </w:p>
          <w:p w:rsidR="00727D5E" w:rsidRPr="000C52AE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-ผู้เสพไม่ให้ความร่วมมือในการให้ข้อมูลเพื่อนำเข้าสู่ขบวนการบำบัด</w:t>
            </w:r>
          </w:p>
          <w:p w:rsidR="00727D5E" w:rsidRPr="000C52AE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C52AE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การปกปิดข้อมูลของผู้เสพยาเสพติดในชุมชน</w:t>
            </w:r>
          </w:p>
        </w:tc>
        <w:tc>
          <w:tcPr>
            <w:tcW w:w="1842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ความเสี่ยงด้านการปฏิบัติงาน</w:t>
            </w:r>
            <w:r>
              <w:rPr>
                <w:rFonts w:ascii="TH SarabunIT๙" w:hAnsi="TH SarabunIT๙" w:cs="TH SarabunIT๙"/>
                <w:sz w:val="28"/>
              </w:rPr>
              <w:t xml:space="preserve"> (O)</w:t>
            </w:r>
          </w:p>
        </w:tc>
      </w:tr>
      <w:tr w:rsidR="00727D5E" w:rsidTr="00A224C4">
        <w:tc>
          <w:tcPr>
            <w:tcW w:w="3120" w:type="dxa"/>
          </w:tcPr>
          <w:p w:rsidR="00727D5E" w:rsidRPr="000C52AE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C52AE">
              <w:rPr>
                <w:rFonts w:ascii="TH SarabunIT๙" w:hAnsi="TH SarabunIT๙" w:cs="TH SarabunIT๙"/>
                <w:sz w:val="24"/>
                <w:szCs w:val="24"/>
              </w:rPr>
              <w:t xml:space="preserve">4. </w:t>
            </w: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การจัดทำแผนพัฒนาท้องถิ่น</w:t>
            </w:r>
          </w:p>
        </w:tc>
        <w:tc>
          <w:tcPr>
            <w:tcW w:w="2268" w:type="dxa"/>
          </w:tcPr>
          <w:p w:rsidR="00727D5E" w:rsidRPr="000C52AE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การพัฒนาไม่บรรลุเป้าหมายการพัฒนาไม่ยั่งยืน</w:t>
            </w:r>
          </w:p>
          <w:p w:rsidR="00727D5E" w:rsidRPr="000C52AE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เกิดจากระเบียบหนังสือสั่งการให้บรรจุโครงการและหน่วยงานที่ขอรับเงินอุดหนุนไม่ตรงกับห้วงจัดทำแผนพัฒนา</w:t>
            </w:r>
          </w:p>
        </w:tc>
        <w:tc>
          <w:tcPr>
            <w:tcW w:w="3969" w:type="dxa"/>
          </w:tcPr>
          <w:p w:rsidR="00727D5E" w:rsidRPr="000C52AE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727D5E" w:rsidRPr="000C52AE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การเสนอโครงการบรรจุไว้ในแผนพัฒนาที่มากเกินไป</w:t>
            </w:r>
          </w:p>
          <w:p w:rsidR="00727D5E" w:rsidRPr="000C52AE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ปัจจัยภายนอก</w:t>
            </w:r>
          </w:p>
          <w:p w:rsidR="00727D5E" w:rsidRPr="000C52AE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กฎหมาย ระเบียบ ที่ออกมาไม่มีความชัดเจนในการปฏิบัติ</w:t>
            </w:r>
          </w:p>
          <w:p w:rsidR="00727D5E" w:rsidRPr="000C52AE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หน่วยงานที่ออกกฎหมาย ระเบียบ ไม่มีการให้ความรู้ก่อนการบังคับใช้</w:t>
            </w:r>
          </w:p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0C52AE"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การเสนอโครงการขอเงินอุดหนุนของหน่วยงานอื่นไม่สอดคล้องกับห้วงการจัดทำแผนพัฒนาท้องถิ่น</w:t>
            </w:r>
          </w:p>
          <w:p w:rsidR="005F7B51" w:rsidRPr="000C52AE" w:rsidRDefault="005F7B51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ประชาชนยังไม่ให้ความสำคัญในการจัดทำแผนพัฒนาเท่าที่ควร</w:t>
            </w:r>
          </w:p>
        </w:tc>
        <w:tc>
          <w:tcPr>
            <w:tcW w:w="1842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ความเสี่ยงเชิงยุทธศาสตร์ (</w:t>
            </w:r>
            <w:r>
              <w:rPr>
                <w:rFonts w:ascii="TH SarabunIT๙" w:hAnsi="TH SarabunIT๙" w:cs="TH SarabunIT๙"/>
                <w:sz w:val="28"/>
              </w:rPr>
              <w:t>S)</w:t>
            </w:r>
          </w:p>
        </w:tc>
      </w:tr>
      <w:bookmarkEnd w:id="0"/>
    </w:tbl>
    <w:p w:rsidR="0045609A" w:rsidRDefault="0045609A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5609A" w:rsidRDefault="0045609A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5609A" w:rsidRDefault="0045609A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5609A" w:rsidRDefault="0045609A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</w:t>
      </w:r>
      <w:r w:rsidR="0045609A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5"/>
        <w:tblW w:w="10916" w:type="dxa"/>
        <w:tblInd w:w="-743" w:type="dxa"/>
        <w:tblLook w:val="04A0"/>
      </w:tblPr>
      <w:tblGrid>
        <w:gridCol w:w="3573"/>
        <w:gridCol w:w="2372"/>
        <w:gridCol w:w="2986"/>
        <w:gridCol w:w="1985"/>
      </w:tblGrid>
      <w:tr w:rsidR="00727D5E" w:rsidRPr="00F253AB" w:rsidTr="00A224C4">
        <w:tc>
          <w:tcPr>
            <w:tcW w:w="3573" w:type="dxa"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1" w:name="_Hlk44422737"/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372" w:type="dxa"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ผลกระทบ/ความเสียหายที่จะเกิดขึ้น</w:t>
            </w:r>
          </w:p>
        </w:tc>
        <w:tc>
          <w:tcPr>
            <w:tcW w:w="2986" w:type="dxa"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1985" w:type="dxa"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ประเภทความเสี่ยง</w:t>
            </w:r>
          </w:p>
        </w:tc>
      </w:tr>
      <w:tr w:rsidR="00727D5E" w:rsidRPr="00F253AB" w:rsidTr="00A224C4">
        <w:tc>
          <w:tcPr>
            <w:tcW w:w="3573" w:type="dxa"/>
          </w:tcPr>
          <w:p w:rsidR="00727D5E" w:rsidRPr="000C52AE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C52AE">
              <w:rPr>
                <w:rFonts w:ascii="TH SarabunIT๙" w:hAnsi="TH SarabunIT๙" w:cs="TH SarabunIT๙"/>
                <w:sz w:val="24"/>
                <w:szCs w:val="24"/>
              </w:rPr>
              <w:t xml:space="preserve">5.  </w:t>
            </w: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การลดปัญหาภาวะโลกร้อน</w:t>
            </w:r>
          </w:p>
        </w:tc>
        <w:tc>
          <w:tcPr>
            <w:tcW w:w="2372" w:type="dxa"/>
          </w:tcPr>
          <w:p w:rsidR="00727D5E" w:rsidRPr="000C52AE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ทำให้เกิดภาวะโลกร้อนและการสิ้นเปลืองพลังงานและงบประมาณ</w:t>
            </w:r>
          </w:p>
        </w:tc>
        <w:tc>
          <w:tcPr>
            <w:tcW w:w="2986" w:type="dxa"/>
          </w:tcPr>
          <w:p w:rsidR="00727D5E" w:rsidRPr="000C52AE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ปัจจัยภายนอก</w:t>
            </w:r>
          </w:p>
          <w:p w:rsidR="00727D5E" w:rsidRPr="000C52AE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เกิดจากการไม่ตระหนักถึงผลกระทบจากการใช้พลังงานอย่างไม่ประหยัด</w:t>
            </w:r>
          </w:p>
          <w:p w:rsidR="00727D5E" w:rsidRPr="000C52AE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-การเผาทำลายป่า</w:t>
            </w:r>
          </w:p>
          <w:p w:rsidR="00727D5E" w:rsidRPr="000C52AE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727D5E" w:rsidRPr="000C52AE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การใช้พลังงานที่สิ้นเปลือง</w:t>
            </w:r>
            <w:r w:rsidRPr="000C52AE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0C52AE"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การควบคุมการใช้พลังงานไฟฟ้าและน้ำมันเชื้อเพลิงยังไม่ดีพอ</w:t>
            </w:r>
          </w:p>
          <w:p w:rsidR="00727D5E" w:rsidRPr="000C52AE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เจ้าหน้าที่ขาดจิตสำนึกในการร่วมลดการใช้พลังงาน เช่นการเปิด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ปิดเครื่องปรับอากาศและการใช้รถยนต์ส่วนกลาง</w:t>
            </w:r>
          </w:p>
        </w:tc>
        <w:tc>
          <w:tcPr>
            <w:tcW w:w="1985" w:type="dxa"/>
          </w:tcPr>
          <w:p w:rsidR="00727D5E" w:rsidRPr="000C52AE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ความเสี่ยงด้านการปฏิบัติตามกฎหมาย ระเบียบ ข้อบังคับ (</w:t>
            </w:r>
            <w:r w:rsidRPr="000C52AE">
              <w:rPr>
                <w:rFonts w:ascii="TH SarabunIT๙" w:hAnsi="TH SarabunIT๙" w:cs="TH SarabunIT๙"/>
                <w:sz w:val="24"/>
                <w:szCs w:val="24"/>
              </w:rPr>
              <w:t>C)</w:t>
            </w:r>
          </w:p>
        </w:tc>
      </w:tr>
      <w:tr w:rsidR="00727D5E" w:rsidRPr="00F253AB" w:rsidTr="0005556F">
        <w:trPr>
          <w:trHeight w:val="1840"/>
        </w:trPr>
        <w:tc>
          <w:tcPr>
            <w:tcW w:w="3573" w:type="dxa"/>
          </w:tcPr>
          <w:p w:rsidR="00727D5E" w:rsidRPr="000C52AE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Pr="000C52AE">
              <w:rPr>
                <w:rFonts w:ascii="TH SarabunIT๙" w:hAnsi="TH SarabunIT๙" w:cs="TH SarabunIT๙"/>
                <w:sz w:val="24"/>
                <w:szCs w:val="24"/>
              </w:rPr>
              <w:t xml:space="preserve">.  </w:t>
            </w: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การปฏิบัติงานด้านงานสารบรรณ</w:t>
            </w:r>
          </w:p>
        </w:tc>
        <w:tc>
          <w:tcPr>
            <w:tcW w:w="2372" w:type="dxa"/>
          </w:tcPr>
          <w:p w:rsidR="00727D5E" w:rsidRPr="000C52AE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ราชการได้รับความเสียหายการทำงานและรายงานล่าช้าและการค้นหาเอกสารทำได้ยาก</w:t>
            </w:r>
          </w:p>
        </w:tc>
        <w:tc>
          <w:tcPr>
            <w:tcW w:w="2986" w:type="dxa"/>
          </w:tcPr>
          <w:p w:rsidR="00727D5E" w:rsidRPr="000C52AE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727D5E" w:rsidRPr="000C52AE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การลงเลขรับ ส่งหนังสือหรือประกาศและคำสั่ง  เจ้าของเรื่องไม่นำสำเนาเอกสารมาเก็บไว้ที่งานสารบรรณกลาง</w:t>
            </w:r>
          </w:p>
          <w:p w:rsidR="00727D5E" w:rsidRPr="000C52AE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เจ้าหน้าที่ไม่แยกหนังสือด่วน ทำให้มีความล่าช้าในการทำงานรายงานไม่ทันตามกำหนด</w:t>
            </w:r>
          </w:p>
        </w:tc>
        <w:tc>
          <w:tcPr>
            <w:tcW w:w="1985" w:type="dxa"/>
          </w:tcPr>
          <w:p w:rsidR="00727D5E" w:rsidRPr="000C52AE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ความเสี่ยงด้านการปฏิบัติงาน</w:t>
            </w:r>
            <w:r w:rsidRPr="000C52AE">
              <w:rPr>
                <w:rFonts w:ascii="TH SarabunIT๙" w:hAnsi="TH SarabunIT๙" w:cs="TH SarabunIT๙"/>
                <w:sz w:val="24"/>
                <w:szCs w:val="24"/>
              </w:rPr>
              <w:t xml:space="preserve"> (O)</w:t>
            </w:r>
          </w:p>
        </w:tc>
      </w:tr>
      <w:tr w:rsidR="00727D5E" w:rsidRPr="00F253AB" w:rsidTr="00A224C4">
        <w:trPr>
          <w:trHeight w:val="1530"/>
        </w:trPr>
        <w:tc>
          <w:tcPr>
            <w:tcW w:w="3573" w:type="dxa"/>
          </w:tcPr>
          <w:p w:rsidR="00727D5E" w:rsidRPr="000C52AE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7.  งานป้องกันและบรรเทาสาธารณภัย</w:t>
            </w:r>
          </w:p>
        </w:tc>
        <w:tc>
          <w:tcPr>
            <w:tcW w:w="2372" w:type="dxa"/>
          </w:tcPr>
          <w:p w:rsidR="00727D5E" w:rsidRPr="000C52AE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ทำให้เสี่ยงต่อทรัพย์สินของทางราชการสูญหาย</w:t>
            </w:r>
          </w:p>
        </w:tc>
        <w:tc>
          <w:tcPr>
            <w:tcW w:w="2986" w:type="dxa"/>
          </w:tcPr>
          <w:p w:rsidR="00727D5E" w:rsidRPr="000C52AE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เจ้าที่เวรยามประจำเดือนบางครั้งติด</w:t>
            </w:r>
            <w:proofErr w:type="spellStart"/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ภาระกิจ</w:t>
            </w:r>
            <w:proofErr w:type="spellEnd"/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ทำงานได้ไม่เต็มที่</w:t>
            </w:r>
          </w:p>
          <w:p w:rsidR="00727D5E" w:rsidRPr="000C52AE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เจ้าหน้าที่ไม่ปฏิบัติหน้าที่เวรยามอย่างเต็มกำลังเต็มเวลาเพราะไม้รู้จักบทลงโทษของการไม่ปฏิบัติหน้าที่เวรยาม</w:t>
            </w:r>
          </w:p>
        </w:tc>
        <w:tc>
          <w:tcPr>
            <w:tcW w:w="1985" w:type="dxa"/>
          </w:tcPr>
          <w:p w:rsidR="00727D5E" w:rsidRPr="000C52AE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C52A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ความเสี่ยงด้านการปฏิบัติงาน</w:t>
            </w:r>
            <w:r w:rsidRPr="000C52AE">
              <w:rPr>
                <w:rFonts w:ascii="TH SarabunIT๙" w:hAnsi="TH SarabunIT๙" w:cs="TH SarabunIT๙"/>
                <w:sz w:val="24"/>
                <w:szCs w:val="24"/>
              </w:rPr>
              <w:t xml:space="preserve"> (O)</w:t>
            </w:r>
          </w:p>
        </w:tc>
      </w:tr>
      <w:tr w:rsidR="00727D5E" w:rsidRPr="00F253AB" w:rsidTr="00A224C4">
        <w:trPr>
          <w:trHeight w:val="211"/>
        </w:trPr>
        <w:tc>
          <w:tcPr>
            <w:tcW w:w="3573" w:type="dxa"/>
          </w:tcPr>
          <w:p w:rsidR="00727D5E" w:rsidRPr="000C52AE" w:rsidRDefault="0005556F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8.</w:t>
            </w:r>
            <w:r w:rsidRPr="000E1E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การด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ำเนินการด้านการจัดทำบัตรคนพิการ</w:t>
            </w:r>
          </w:p>
        </w:tc>
        <w:tc>
          <w:tcPr>
            <w:tcW w:w="2372" w:type="dxa"/>
          </w:tcPr>
          <w:p w:rsidR="00727D5E" w:rsidRPr="000C52AE" w:rsidRDefault="0005556F" w:rsidP="0005556F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E1E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รที่คนพิการไม่ได้ตรวจสอบบัตรหมดอายุ และคนพิการบางคนไม่ได้อยู่ในพื้นที่</w:t>
            </w:r>
          </w:p>
        </w:tc>
        <w:tc>
          <w:tcPr>
            <w:tcW w:w="2986" w:type="dxa"/>
          </w:tcPr>
          <w:p w:rsidR="0005556F" w:rsidRPr="000E1E7D" w:rsidRDefault="0005556F" w:rsidP="0005556F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  <w:r w:rsidRPr="000E1E7D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ปัจจัยภายนอก</w:t>
            </w:r>
          </w:p>
          <w:p w:rsidR="0005556F" w:rsidRPr="000E1E7D" w:rsidRDefault="0005556F" w:rsidP="0005556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0E1E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ระเบียบ กฎหมายที่เกี่ยวข้องออกมาใหม่</w:t>
            </w:r>
          </w:p>
          <w:p w:rsidR="0005556F" w:rsidRDefault="0005556F" w:rsidP="0005556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0E1E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ประชาชนยังไม่เข้าใจขั้นตอนการขอขึ้นทะเบียน</w:t>
            </w:r>
          </w:p>
          <w:p w:rsidR="00727D5E" w:rsidRPr="00795AC3" w:rsidRDefault="0005556F" w:rsidP="0005556F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บัตรหมดอายุไม่ได้ดำเนินการต่ออายุบัตร</w:t>
            </w:r>
          </w:p>
        </w:tc>
        <w:tc>
          <w:tcPr>
            <w:tcW w:w="1985" w:type="dxa"/>
          </w:tcPr>
          <w:p w:rsidR="00727D5E" w:rsidRPr="0005556F" w:rsidRDefault="0005556F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E1E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ความเสี่ยงด้านการปฏิบัติงาน</w:t>
            </w:r>
            <w:r w:rsidRPr="000E1E7D">
              <w:rPr>
                <w:rFonts w:ascii="TH SarabunIT๙" w:hAnsi="TH SarabunIT๙" w:cs="TH SarabunIT๙"/>
                <w:sz w:val="24"/>
                <w:szCs w:val="24"/>
              </w:rPr>
              <w:t xml:space="preserve"> (O)</w:t>
            </w:r>
          </w:p>
        </w:tc>
      </w:tr>
      <w:bookmarkEnd w:id="1"/>
    </w:tbl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5556F" w:rsidRDefault="0005556F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5556F" w:rsidRDefault="0005556F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5556F" w:rsidRDefault="0005556F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5556F" w:rsidRDefault="0005556F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5609A" w:rsidRDefault="0045609A" w:rsidP="004560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-16-</w:t>
      </w:r>
    </w:p>
    <w:tbl>
      <w:tblPr>
        <w:tblStyle w:val="a5"/>
        <w:tblW w:w="10916" w:type="dxa"/>
        <w:tblInd w:w="-743" w:type="dxa"/>
        <w:tblLook w:val="04A0"/>
      </w:tblPr>
      <w:tblGrid>
        <w:gridCol w:w="3573"/>
        <w:gridCol w:w="2372"/>
        <w:gridCol w:w="2986"/>
        <w:gridCol w:w="1985"/>
      </w:tblGrid>
      <w:tr w:rsidR="005F7B51" w:rsidRPr="00F253AB" w:rsidTr="00301AFA">
        <w:tc>
          <w:tcPr>
            <w:tcW w:w="3573" w:type="dxa"/>
            <w:shd w:val="clear" w:color="auto" w:fill="CCC0D9" w:themeFill="accent4" w:themeFillTint="66"/>
          </w:tcPr>
          <w:p w:rsidR="005F7B51" w:rsidRPr="00F253AB" w:rsidRDefault="005F7B51" w:rsidP="00301AF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372" w:type="dxa"/>
            <w:shd w:val="clear" w:color="auto" w:fill="CCC0D9" w:themeFill="accent4" w:themeFillTint="66"/>
          </w:tcPr>
          <w:p w:rsidR="005F7B51" w:rsidRPr="00F253AB" w:rsidRDefault="005F7B51" w:rsidP="00301AF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ผลกระทบ/ความเสียหายที่จะเกิดขึ้น</w:t>
            </w:r>
          </w:p>
        </w:tc>
        <w:tc>
          <w:tcPr>
            <w:tcW w:w="2986" w:type="dxa"/>
            <w:shd w:val="clear" w:color="auto" w:fill="CCC0D9" w:themeFill="accent4" w:themeFillTint="66"/>
          </w:tcPr>
          <w:p w:rsidR="005F7B51" w:rsidRPr="00F253AB" w:rsidRDefault="005F7B51" w:rsidP="00301AF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1985" w:type="dxa"/>
            <w:shd w:val="clear" w:color="auto" w:fill="CCC0D9" w:themeFill="accent4" w:themeFillTint="66"/>
          </w:tcPr>
          <w:p w:rsidR="005F7B51" w:rsidRPr="00F253AB" w:rsidRDefault="005F7B51" w:rsidP="00301AF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ประเภทความเสี่ยง</w:t>
            </w:r>
          </w:p>
        </w:tc>
      </w:tr>
      <w:tr w:rsidR="00B72B24" w:rsidRPr="000E1E7D" w:rsidTr="00A724F0">
        <w:trPr>
          <w:trHeight w:val="1993"/>
        </w:trPr>
        <w:tc>
          <w:tcPr>
            <w:tcW w:w="3573" w:type="dxa"/>
          </w:tcPr>
          <w:p w:rsidR="00B72B24" w:rsidRPr="000E1E7D" w:rsidRDefault="00B72B24" w:rsidP="00A774D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9</w:t>
            </w:r>
            <w:r w:rsidRPr="000E1E7D">
              <w:rPr>
                <w:rFonts w:ascii="TH SarabunIT๙" w:hAnsi="TH SarabunIT๙" w:cs="TH SarabunIT๙"/>
                <w:sz w:val="24"/>
                <w:szCs w:val="24"/>
              </w:rPr>
              <w:t xml:space="preserve">.  </w:t>
            </w:r>
            <w:r w:rsidRPr="000E1E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ส่งเสริมงานด้านปศุสัตว์</w:t>
            </w:r>
          </w:p>
        </w:tc>
        <w:tc>
          <w:tcPr>
            <w:tcW w:w="2372" w:type="dxa"/>
          </w:tcPr>
          <w:p w:rsidR="00B72B24" w:rsidRPr="000E1E7D" w:rsidRDefault="00B72B24" w:rsidP="00301AF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</w:t>
            </w:r>
            <w:r w:rsidRPr="000E1E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ข้อมูลในการการทำงานน้อยทำให้การทำงานล่าช้า การพัฒนาไม่ต่อเนื่อง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ขาดฐานข้อมูลด้านปศุสัตว์</w:t>
            </w:r>
          </w:p>
        </w:tc>
        <w:tc>
          <w:tcPr>
            <w:tcW w:w="2986" w:type="dxa"/>
          </w:tcPr>
          <w:p w:rsidR="00B72B24" w:rsidRPr="000E1E7D" w:rsidRDefault="00B72B24" w:rsidP="00A774D7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0E1E7D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ปัจจัยภายนอก</w:t>
            </w:r>
          </w:p>
          <w:p w:rsidR="00B72B24" w:rsidRDefault="00B72B24" w:rsidP="00301AFA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ระเบียบกฎหมายที่ไม่เอื้อในการปฏิบัติงาน</w:t>
            </w:r>
          </w:p>
          <w:p w:rsidR="00B72B24" w:rsidRPr="000E1E7D" w:rsidRDefault="00B72B24" w:rsidP="0048251E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0E1E7D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B72B24" w:rsidRDefault="00B72B24" w:rsidP="00301AFA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งบประมาณมีน้อย</w:t>
            </w:r>
          </w:p>
          <w:p w:rsidR="00B72B24" w:rsidRPr="000E1E7D" w:rsidRDefault="00B72B24" w:rsidP="00301AFA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-เจ้าหน้าที่รับผิดชอบยังขาดทักษะและประสบการณ์งานส่งเสริมปศุสัตว์</w:t>
            </w:r>
          </w:p>
        </w:tc>
        <w:tc>
          <w:tcPr>
            <w:tcW w:w="1985" w:type="dxa"/>
          </w:tcPr>
          <w:p w:rsidR="00B72B24" w:rsidRPr="000E1E7D" w:rsidRDefault="00B72B24" w:rsidP="00301AF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E1E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ความเสี่ยงด้านการปฏิบัติงาน</w:t>
            </w:r>
            <w:r w:rsidRPr="000E1E7D">
              <w:rPr>
                <w:rFonts w:ascii="TH SarabunIT๙" w:hAnsi="TH SarabunIT๙" w:cs="TH SarabunIT๙"/>
                <w:sz w:val="24"/>
                <w:szCs w:val="24"/>
              </w:rPr>
              <w:t xml:space="preserve"> (O)</w:t>
            </w:r>
          </w:p>
        </w:tc>
      </w:tr>
      <w:tr w:rsidR="005F7B51" w:rsidRPr="000E1E7D" w:rsidTr="00301AFA">
        <w:trPr>
          <w:trHeight w:val="1050"/>
        </w:trPr>
        <w:tc>
          <w:tcPr>
            <w:tcW w:w="3573" w:type="dxa"/>
          </w:tcPr>
          <w:p w:rsidR="005F7B51" w:rsidRPr="000E1E7D" w:rsidRDefault="00B72B24" w:rsidP="0005556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  <w:r w:rsidR="005F7B51" w:rsidRPr="000E1E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="00830FF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งานกิจกรรมการกำจัดขยะมูลฝอย</w:t>
            </w:r>
          </w:p>
        </w:tc>
        <w:tc>
          <w:tcPr>
            <w:tcW w:w="2372" w:type="dxa"/>
          </w:tcPr>
          <w:p w:rsidR="00830FF3" w:rsidRPr="00063D25" w:rsidRDefault="00830FF3" w:rsidP="00830FF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ปริมาณขยะที่เพิ่มขึ้นทำให้สิ้นเปลืองงบประมาณมากขึ้น</w:t>
            </w:r>
          </w:p>
          <w:p w:rsidR="00830FF3" w:rsidRPr="00063D25" w:rsidRDefault="00830FF3" w:rsidP="00830FF3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63D25"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ทำให้มีขยะล้นจัดเก็บไม่ทันตามแผน</w:t>
            </w:r>
          </w:p>
          <w:p w:rsidR="005F7B51" w:rsidRPr="000E1E7D" w:rsidRDefault="00830FF3" w:rsidP="00830FF3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การระบาดของโรคติดเชื้อ</w:t>
            </w:r>
            <w:proofErr w:type="spellStart"/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ไวรัส</w:t>
            </w:r>
            <w:proofErr w:type="spellEnd"/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โคโรน่า 2019</w:t>
            </w:r>
          </w:p>
        </w:tc>
        <w:tc>
          <w:tcPr>
            <w:tcW w:w="2986" w:type="dxa"/>
          </w:tcPr>
          <w:p w:rsidR="00830FF3" w:rsidRPr="00063D25" w:rsidRDefault="00830FF3" w:rsidP="00830FF3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ปัจจัยภายนอก</w:t>
            </w:r>
          </w:p>
          <w:p w:rsidR="00830FF3" w:rsidRPr="00063D25" w:rsidRDefault="00830FF3" w:rsidP="00830FF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การที่ประชาชนไม่ขัดแยกขยะก่อนทิ้ง</w:t>
            </w:r>
          </w:p>
          <w:p w:rsidR="00830FF3" w:rsidRPr="00063D25" w:rsidRDefault="00830FF3" w:rsidP="00830FF3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การที่มีจัดงานประเพณี</w:t>
            </w:r>
            <w:r w:rsidRPr="00063D25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งานบุญต่างๆ และงานศพเพิ่มมากขึ้น</w:t>
            </w:r>
          </w:p>
          <w:p w:rsidR="00830FF3" w:rsidRPr="007B498E" w:rsidRDefault="00830FF3" w:rsidP="00830FF3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B498E"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 w:rsidRPr="007B498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มีโรคติดเชื้อ</w:t>
            </w:r>
            <w:proofErr w:type="spellStart"/>
            <w:r w:rsidRPr="007B498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ไวรัส</w:t>
            </w:r>
            <w:proofErr w:type="spellEnd"/>
            <w:r w:rsidRPr="007B498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โคโรน่า 2019 ระบาด</w:t>
            </w:r>
          </w:p>
          <w:p w:rsidR="00830FF3" w:rsidRPr="00063D25" w:rsidRDefault="00830FF3" w:rsidP="00830FF3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830FF3" w:rsidRPr="00063D25" w:rsidRDefault="00830FF3" w:rsidP="00830FF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เจ้าหน้าที่</w:t>
            </w: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ปฏิบัติงานด้าน</w:t>
            </w:r>
          </w:p>
          <w:p w:rsidR="00830FF3" w:rsidRPr="00063D25" w:rsidRDefault="00830FF3" w:rsidP="00830FF3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สาธารณสุขยังขาดทักษะในการปฏิบัติงาน</w:t>
            </w:r>
          </w:p>
          <w:p w:rsidR="00830FF3" w:rsidRPr="00063D25" w:rsidRDefault="00830FF3" w:rsidP="00830FF3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63D25"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ขาดอุปกรณ์ป้องกันโรคที่ได้มาตรฐาน</w:t>
            </w:r>
          </w:p>
          <w:p w:rsidR="005F7B51" w:rsidRPr="000E1E7D" w:rsidRDefault="005F7B51" w:rsidP="00A774D7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85" w:type="dxa"/>
          </w:tcPr>
          <w:p w:rsidR="005F7B51" w:rsidRPr="00830FF3" w:rsidRDefault="00830FF3" w:rsidP="00301AF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ความเสี่ยงด้านการปฏิบัติงาน</w:t>
            </w:r>
            <w:r w:rsidRPr="00063D25">
              <w:rPr>
                <w:rFonts w:ascii="TH SarabunIT๙" w:hAnsi="TH SarabunIT๙" w:cs="TH SarabunIT๙"/>
                <w:sz w:val="24"/>
                <w:szCs w:val="24"/>
              </w:rPr>
              <w:t xml:space="preserve"> (O)</w:t>
            </w:r>
          </w:p>
        </w:tc>
      </w:tr>
      <w:tr w:rsidR="005F7B51" w:rsidRPr="00ED1534" w:rsidTr="00301AFA">
        <w:trPr>
          <w:trHeight w:val="133"/>
        </w:trPr>
        <w:tc>
          <w:tcPr>
            <w:tcW w:w="3573" w:type="dxa"/>
          </w:tcPr>
          <w:p w:rsidR="005F7B51" w:rsidRPr="000E1E7D" w:rsidRDefault="00B72B24" w:rsidP="00301AF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  <w:r w:rsidR="00830FF3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="007B498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กิจกรรมโครงการป้องกันโรคพิษสุนั</w:t>
            </w:r>
            <w:r w:rsidR="00830FF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ขบ้า</w:t>
            </w:r>
          </w:p>
        </w:tc>
        <w:tc>
          <w:tcPr>
            <w:tcW w:w="2372" w:type="dxa"/>
          </w:tcPr>
          <w:p w:rsidR="005F7B51" w:rsidRPr="000E1E7D" w:rsidRDefault="00830FF3" w:rsidP="00301AFA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="007B498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มีฐานข้อมูลเกี่ยวกับสุนัขและแมวไม่เพียงพอ/ไม่มีการทำหมันสุนัขและแมว ทำให้จำนวนสุนัขและแมวจรจัดเพิ่ม</w:t>
            </w:r>
            <w:proofErr w:type="spellStart"/>
            <w:r w:rsidR="007B498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เมาก</w:t>
            </w:r>
            <w:proofErr w:type="spellEnd"/>
            <w:r w:rsidR="007B498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ขึ้น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986" w:type="dxa"/>
          </w:tcPr>
          <w:p w:rsidR="00830FF3" w:rsidRPr="00063D25" w:rsidRDefault="00830FF3" w:rsidP="00830FF3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ปัจจัยภายนอก</w:t>
            </w:r>
          </w:p>
          <w:p w:rsidR="005F7B51" w:rsidRDefault="007B498E" w:rsidP="007B498E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จำนวนสุนขแลแมวจรจัดมากขึ้นทำให้การับวัคซีนไม่ครอบคลุม</w:t>
            </w:r>
          </w:p>
          <w:p w:rsidR="007B498E" w:rsidRDefault="007B498E" w:rsidP="007B498E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ราคาวัสดุวิทยาศาสตร์มีราคาสูง</w:t>
            </w:r>
          </w:p>
          <w:p w:rsidR="007B498E" w:rsidRPr="00063D25" w:rsidRDefault="007B498E" w:rsidP="007B498E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7B498E" w:rsidRPr="00ED1534" w:rsidRDefault="007B498E" w:rsidP="007B498E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เจ้าหน้าที่รับผิดชอบยังขาดทักษะในการปฏิบัติงาน</w:t>
            </w:r>
          </w:p>
        </w:tc>
        <w:tc>
          <w:tcPr>
            <w:tcW w:w="1985" w:type="dxa"/>
          </w:tcPr>
          <w:p w:rsidR="005F7B51" w:rsidRPr="00830FF3" w:rsidRDefault="00830FF3" w:rsidP="00301AF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ความเสี่ยงด้านการปฏิบัติงาน</w:t>
            </w:r>
            <w:r w:rsidRPr="00063D25">
              <w:rPr>
                <w:rFonts w:ascii="TH SarabunIT๙" w:hAnsi="TH SarabunIT๙" w:cs="TH SarabunIT๙"/>
                <w:sz w:val="24"/>
                <w:szCs w:val="24"/>
              </w:rPr>
              <w:t xml:space="preserve"> (O)</w:t>
            </w:r>
          </w:p>
        </w:tc>
      </w:tr>
    </w:tbl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B498E" w:rsidRDefault="007B498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B498E" w:rsidRDefault="007B498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B498E" w:rsidRDefault="007B498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30FF3" w:rsidRDefault="00830FF3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30FF3" w:rsidRDefault="00830FF3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72B24" w:rsidRDefault="00B72B24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72B24" w:rsidRDefault="00B72B24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72B24" w:rsidRDefault="00B72B24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72B24" w:rsidRDefault="00B72B24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72B24" w:rsidRDefault="00B72B24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72B24" w:rsidRDefault="00B72B24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72B24" w:rsidRDefault="00B72B24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5609A" w:rsidRDefault="0045609A" w:rsidP="004560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-17-</w:t>
      </w:r>
    </w:p>
    <w:tbl>
      <w:tblPr>
        <w:tblStyle w:val="a5"/>
        <w:tblW w:w="10916" w:type="dxa"/>
        <w:tblInd w:w="-743" w:type="dxa"/>
        <w:tblLook w:val="04A0"/>
      </w:tblPr>
      <w:tblGrid>
        <w:gridCol w:w="3573"/>
        <w:gridCol w:w="2372"/>
        <w:gridCol w:w="2986"/>
        <w:gridCol w:w="1985"/>
      </w:tblGrid>
      <w:tr w:rsidR="00727D5E" w:rsidRPr="00F253AB" w:rsidTr="00A224C4">
        <w:tc>
          <w:tcPr>
            <w:tcW w:w="3573" w:type="dxa"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372" w:type="dxa"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ผลกระทบ/ความเสียหายที่จะเกิดขึ้น</w:t>
            </w:r>
          </w:p>
        </w:tc>
        <w:tc>
          <w:tcPr>
            <w:tcW w:w="2986" w:type="dxa"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1985" w:type="dxa"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ประเภทความเสี่ยง</w:t>
            </w:r>
          </w:p>
        </w:tc>
      </w:tr>
      <w:tr w:rsidR="00727D5E" w:rsidRPr="00F253AB" w:rsidTr="00A224C4">
        <w:tc>
          <w:tcPr>
            <w:tcW w:w="3573" w:type="dxa"/>
          </w:tcPr>
          <w:p w:rsidR="00727D5E" w:rsidRPr="00063D25" w:rsidRDefault="00B72B24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12</w:t>
            </w:r>
            <w:r w:rsidR="00727D5E" w:rsidRPr="00063D25">
              <w:rPr>
                <w:rFonts w:ascii="TH SarabunIT๙" w:hAnsi="TH SarabunIT๙" w:cs="TH SarabunIT๙"/>
                <w:sz w:val="24"/>
                <w:szCs w:val="24"/>
              </w:rPr>
              <w:t xml:space="preserve">.  </w:t>
            </w:r>
            <w:r w:rsidR="00727D5E"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ด้านการเงินและบัญชี</w:t>
            </w:r>
            <w:r w:rsidR="007B1C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กิจกรรมการ</w:t>
            </w:r>
            <w:proofErr w:type="spellStart"/>
            <w:r w:rsidR="007B1C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ตรวจฎีฏา</w:t>
            </w:r>
            <w:proofErr w:type="spellEnd"/>
            <w:r w:rsidR="007B1C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ก่อนเบิกจ่าย</w:t>
            </w:r>
          </w:p>
        </w:tc>
        <w:tc>
          <w:tcPr>
            <w:tcW w:w="2372" w:type="dxa"/>
          </w:tcPr>
          <w:p w:rsidR="00727D5E" w:rsidRPr="00063D25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ผู้ปฏิบัติงานไม่สามรถบันทึกข้อมูลได้ทันเวลาและครบถ้วนสมบูรณ์</w:t>
            </w:r>
            <w:r w:rsidR="007B1C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ให้เป็นปัจจุบัน</w:t>
            </w:r>
          </w:p>
        </w:tc>
        <w:tc>
          <w:tcPr>
            <w:tcW w:w="2986" w:type="dxa"/>
          </w:tcPr>
          <w:p w:rsidR="00727D5E" w:rsidRPr="00063D25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ปัจจัยภายนอก</w:t>
            </w:r>
          </w:p>
          <w:p w:rsidR="00727D5E" w:rsidRPr="00063D25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เกิดจากการปรับเปลี่ยนระบบ </w:t>
            </w:r>
            <w:r w:rsidRPr="00063D25">
              <w:rPr>
                <w:rFonts w:ascii="TH SarabunIT๙" w:hAnsi="TH SarabunIT๙" w:cs="TH SarabunIT๙"/>
                <w:sz w:val="24"/>
                <w:szCs w:val="24"/>
              </w:rPr>
              <w:t>e-</w:t>
            </w:r>
            <w:proofErr w:type="spellStart"/>
            <w:r w:rsidRPr="00063D25">
              <w:rPr>
                <w:rFonts w:ascii="TH SarabunIT๙" w:hAnsi="TH SarabunIT๙" w:cs="TH SarabunIT๙"/>
                <w:sz w:val="24"/>
                <w:szCs w:val="24"/>
              </w:rPr>
              <w:t>laas</w:t>
            </w:r>
            <w:proofErr w:type="spellEnd"/>
            <w:r w:rsidRPr="00063D25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ตลอดและบ่อยครั้งเกินไป</w:t>
            </w:r>
          </w:p>
          <w:p w:rsidR="00727D5E" w:rsidRPr="00063D25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ระเบียบ </w:t>
            </w:r>
            <w:proofErr w:type="spellStart"/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กฏหมาย</w:t>
            </w:r>
            <w:proofErr w:type="spellEnd"/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ที่เกี่ยวข้องมีอยู่และเปลี่ยนแปลงตลอด</w:t>
            </w:r>
          </w:p>
          <w:p w:rsidR="00727D5E" w:rsidRPr="00063D25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727D5E" w:rsidRPr="00063D25" w:rsidRDefault="007B1C0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เจ้าหน้าที่ยังขาดทักษะ</w:t>
            </w:r>
            <w:r w:rsidR="00727D5E"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ในระบบไม่ชัดเจน</w:t>
            </w:r>
          </w:p>
          <w:p w:rsidR="00727D5E" w:rsidRPr="00063D25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63D25"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 w:rsidR="007B1C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การลงระบบข้อมูลไม่เป็น</w:t>
            </w:r>
            <w:proofErr w:type="spellStart"/>
            <w:r w:rsidR="007B1C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ปัจจุบันเจ้</w:t>
            </w:r>
            <w:proofErr w:type="spellEnd"/>
            <w:r w:rsidR="007B1C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หน้าที่มีน้อย</w:t>
            </w:r>
          </w:p>
        </w:tc>
        <w:tc>
          <w:tcPr>
            <w:tcW w:w="1985" w:type="dxa"/>
          </w:tcPr>
          <w:p w:rsidR="00727D5E" w:rsidRPr="00063D25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ความเสี่ยงด้านการปฏิบัติตามกฎหมาย ระเบียบ ข้อบังคับ (</w:t>
            </w:r>
            <w:r w:rsidRPr="00063D25">
              <w:rPr>
                <w:rFonts w:ascii="TH SarabunIT๙" w:hAnsi="TH SarabunIT๙" w:cs="TH SarabunIT๙"/>
                <w:sz w:val="24"/>
                <w:szCs w:val="24"/>
              </w:rPr>
              <w:t>C)</w:t>
            </w:r>
          </w:p>
        </w:tc>
      </w:tr>
      <w:tr w:rsidR="00727D5E" w:rsidRPr="00F253AB" w:rsidTr="007B1C0E">
        <w:trPr>
          <w:trHeight w:val="1997"/>
        </w:trPr>
        <w:tc>
          <w:tcPr>
            <w:tcW w:w="3573" w:type="dxa"/>
          </w:tcPr>
          <w:p w:rsidR="00727D5E" w:rsidRPr="00063D25" w:rsidRDefault="00B72B24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13</w:t>
            </w:r>
            <w:r w:rsidR="00727D5E" w:rsidRPr="00063D25">
              <w:rPr>
                <w:rFonts w:ascii="TH SarabunIT๙" w:hAnsi="TH SarabunIT๙" w:cs="TH SarabunIT๙"/>
                <w:sz w:val="24"/>
                <w:szCs w:val="24"/>
              </w:rPr>
              <w:t xml:space="preserve">.  </w:t>
            </w:r>
            <w:r w:rsidR="007B1C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กิจกรรมเร่งรัด</w:t>
            </w:r>
            <w:r w:rsidR="00727D5E"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การจัดเก็บรายได้</w:t>
            </w:r>
          </w:p>
        </w:tc>
        <w:tc>
          <w:tcPr>
            <w:tcW w:w="2372" w:type="dxa"/>
          </w:tcPr>
          <w:p w:rsidR="00727D5E" w:rsidRPr="00063D25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การจัดเก็บภาษีได้ไม่เต็มร้อย</w:t>
            </w:r>
            <w:proofErr w:type="spellStart"/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เปอร์เซ็น</w:t>
            </w:r>
            <w:proofErr w:type="spellEnd"/>
          </w:p>
        </w:tc>
        <w:tc>
          <w:tcPr>
            <w:tcW w:w="2986" w:type="dxa"/>
          </w:tcPr>
          <w:p w:rsidR="00727D5E" w:rsidRPr="00063D25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ปัจจัยภายนอก</w:t>
            </w:r>
          </w:p>
          <w:p w:rsidR="00727D5E" w:rsidRPr="00063D25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ระเบียบ </w:t>
            </w:r>
            <w:proofErr w:type="spellStart"/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กฏหมาย</w:t>
            </w:r>
            <w:proofErr w:type="spellEnd"/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ที่เกี่ยวข้องออกมาใหม่</w:t>
            </w:r>
          </w:p>
          <w:p w:rsidR="00727D5E" w:rsidRPr="00063D25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727D5E" w:rsidRPr="00063D25" w:rsidRDefault="007B1C0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เจ้าหน้าที่ยังทักษะ</w:t>
            </w:r>
            <w:r w:rsidR="00727D5E"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ในระบบ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ภาษีใหม่</w:t>
            </w:r>
            <w:r w:rsidR="00727D5E"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ไม่ชัดเจน</w:t>
            </w:r>
          </w:p>
          <w:p w:rsidR="00727D5E" w:rsidRPr="00063D25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63D25"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 w:rsidR="007B1C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การจัดทำแผนที่ภาษีใหม่เจ้าหน้าที่ยังไม่ชำนาญ</w:t>
            </w:r>
          </w:p>
        </w:tc>
        <w:tc>
          <w:tcPr>
            <w:tcW w:w="1985" w:type="dxa"/>
          </w:tcPr>
          <w:p w:rsidR="00727D5E" w:rsidRPr="00063D25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ความเสี่ยงด้านการปฏิบัติงาน</w:t>
            </w:r>
            <w:r w:rsidRPr="00063D25">
              <w:rPr>
                <w:rFonts w:ascii="TH SarabunIT๙" w:hAnsi="TH SarabunIT๙" w:cs="TH SarabunIT๙"/>
                <w:sz w:val="24"/>
                <w:szCs w:val="24"/>
              </w:rPr>
              <w:t xml:space="preserve"> (O)</w:t>
            </w:r>
          </w:p>
        </w:tc>
      </w:tr>
      <w:tr w:rsidR="00727D5E" w:rsidRPr="00F253AB" w:rsidTr="00312BA0">
        <w:trPr>
          <w:trHeight w:val="1560"/>
        </w:trPr>
        <w:tc>
          <w:tcPr>
            <w:tcW w:w="3573" w:type="dxa"/>
          </w:tcPr>
          <w:p w:rsidR="00727D5E" w:rsidRPr="00063D25" w:rsidRDefault="00B72B24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14</w:t>
            </w:r>
            <w:r w:rsidR="007B498E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="007B1C0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กิจกรรม</w:t>
            </w:r>
            <w:r w:rsidR="00727D5E"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พัสดุ</w:t>
            </w:r>
            <w:r w:rsidR="007B1C0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และทรัพย์สิน</w:t>
            </w:r>
          </w:p>
        </w:tc>
        <w:tc>
          <w:tcPr>
            <w:tcW w:w="2372" w:type="dxa"/>
          </w:tcPr>
          <w:p w:rsidR="00727D5E" w:rsidRPr="00063D25" w:rsidRDefault="00312BA0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มีการเร่งรัดในการจัดหาหรือจัดซื้อจัดจ้าง</w:t>
            </w:r>
            <w:r w:rsidR="00727D5E"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หรือบางทีก็ได้ไม่ตรงตามความต้องการและมาตรฐานครุภัณฑ์ในช่วงที่จัดหา</w:t>
            </w:r>
          </w:p>
        </w:tc>
        <w:tc>
          <w:tcPr>
            <w:tcW w:w="2986" w:type="dxa"/>
          </w:tcPr>
          <w:p w:rsidR="00727D5E" w:rsidRPr="00063D25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ปัจจัยภายนอก</w:t>
            </w:r>
          </w:p>
          <w:p w:rsidR="00727D5E" w:rsidRPr="00063D25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ระเบียบ </w:t>
            </w:r>
            <w:proofErr w:type="spellStart"/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กฏหมาย</w:t>
            </w:r>
            <w:proofErr w:type="spellEnd"/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ที่เกี่ยวข้องออกมาใหม่และมาตรฐานครุภัณฑ์ที่เปลี่ยนบ่อย</w:t>
            </w:r>
          </w:p>
          <w:p w:rsidR="00727D5E" w:rsidRPr="00063D25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727D5E" w:rsidRPr="00063D25" w:rsidRDefault="00312BA0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เจ้าหน้าที่ยังขาดทักษะ</w:t>
            </w:r>
            <w:r w:rsidR="00727D5E"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เกี่ยวกับระเบียบเท่าที่ควร </w:t>
            </w:r>
          </w:p>
        </w:tc>
        <w:tc>
          <w:tcPr>
            <w:tcW w:w="1985" w:type="dxa"/>
          </w:tcPr>
          <w:p w:rsidR="00727D5E" w:rsidRPr="00063D25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ความเสี่ยงด้านการปฏิบัติงาน</w:t>
            </w:r>
            <w:r w:rsidRPr="00063D25">
              <w:rPr>
                <w:rFonts w:ascii="TH SarabunIT๙" w:hAnsi="TH SarabunIT๙" w:cs="TH SarabunIT๙"/>
                <w:sz w:val="24"/>
                <w:szCs w:val="24"/>
              </w:rPr>
              <w:t xml:space="preserve"> (O)</w:t>
            </w:r>
          </w:p>
        </w:tc>
      </w:tr>
      <w:tr w:rsidR="00312BA0" w:rsidRPr="00F253AB" w:rsidTr="00A224C4">
        <w:trPr>
          <w:trHeight w:val="181"/>
        </w:trPr>
        <w:tc>
          <w:tcPr>
            <w:tcW w:w="3573" w:type="dxa"/>
          </w:tcPr>
          <w:p w:rsidR="00312BA0" w:rsidRDefault="00E971F2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</w:t>
            </w:r>
            <w:r w:rsidR="00312BA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 </w:t>
            </w:r>
            <w:r w:rsidR="00312BA0"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ด้านการควบคุมงานก่อสร้าง</w:t>
            </w:r>
          </w:p>
        </w:tc>
        <w:tc>
          <w:tcPr>
            <w:tcW w:w="2372" w:type="dxa"/>
          </w:tcPr>
          <w:p w:rsidR="00312BA0" w:rsidRDefault="00312BA0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ทำให้งานล่าช้าไม่เสร็จตามกำหนด</w:t>
            </w:r>
          </w:p>
        </w:tc>
        <w:tc>
          <w:tcPr>
            <w:tcW w:w="2986" w:type="dxa"/>
          </w:tcPr>
          <w:p w:rsidR="00312BA0" w:rsidRPr="00063D25" w:rsidRDefault="00312BA0" w:rsidP="00312BA0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ปัจจัยภายนอก</w:t>
            </w:r>
          </w:p>
          <w:p w:rsidR="00312BA0" w:rsidRPr="00063D25" w:rsidRDefault="00582533" w:rsidP="00312BA0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เกิดจากการที่ผู้รับเหมาลงงานช้า</w:t>
            </w:r>
            <w:r w:rsidR="00312BA0"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และไม่ดำเนินการตามกำหนดเวลาทำให้งานเสร็จช้า</w:t>
            </w:r>
          </w:p>
          <w:p w:rsidR="00312BA0" w:rsidRPr="00063D25" w:rsidRDefault="00312BA0" w:rsidP="00312BA0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ระเบียบ </w:t>
            </w:r>
            <w:proofErr w:type="spellStart"/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กฏหมาย</w:t>
            </w:r>
            <w:proofErr w:type="spellEnd"/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ที่เกี่ยวข้องมีอยู่และเปลี่ยนแปลงตลอด</w:t>
            </w:r>
          </w:p>
          <w:p w:rsidR="00312BA0" w:rsidRPr="00063D25" w:rsidRDefault="00312BA0" w:rsidP="00312BA0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312BA0" w:rsidRPr="00063D25" w:rsidRDefault="00312BA0" w:rsidP="00312BA0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ขาดตำแหน่งงานหลักคือนายช่างโยธา ซึ่งเป็นผู้รับผิดชอบควบคุมงานโดยตรง</w:t>
            </w:r>
          </w:p>
          <w:p w:rsidR="00312BA0" w:rsidRDefault="00312BA0" w:rsidP="00312BA0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063D25"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ขาดเครื่องมือที่มีคุณภาพในการทดสอบวัสดุ</w:t>
            </w:r>
          </w:p>
          <w:p w:rsidR="00312BA0" w:rsidRPr="00063D25" w:rsidRDefault="00312BA0" w:rsidP="00312BA0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เจ้าหน้าที่ยังขาดทักษะในการทำงาน</w:t>
            </w:r>
          </w:p>
        </w:tc>
        <w:tc>
          <w:tcPr>
            <w:tcW w:w="1985" w:type="dxa"/>
          </w:tcPr>
          <w:p w:rsidR="00312BA0" w:rsidRPr="00063D25" w:rsidRDefault="00312BA0" w:rsidP="00312BA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ความเสี่ยงด้านการปฏิบัติตามกฎหมาย ระเบียบ ข้อบังคับ (</w:t>
            </w:r>
            <w:r w:rsidRPr="00063D25">
              <w:rPr>
                <w:rFonts w:ascii="TH SarabunIT๙" w:hAnsi="TH SarabunIT๙" w:cs="TH SarabunIT๙"/>
                <w:sz w:val="24"/>
                <w:szCs w:val="24"/>
              </w:rPr>
              <w:t>C)</w:t>
            </w:r>
          </w:p>
          <w:p w:rsidR="00312BA0" w:rsidRPr="00312BA0" w:rsidRDefault="00312BA0" w:rsidP="00312BA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ความเสี่ยงด้านการปฏิบัติงาน</w:t>
            </w:r>
            <w:r w:rsidRPr="00063D25">
              <w:rPr>
                <w:rFonts w:ascii="TH SarabunIT๙" w:hAnsi="TH SarabunIT๙" w:cs="TH SarabunIT๙"/>
                <w:sz w:val="24"/>
                <w:szCs w:val="24"/>
              </w:rPr>
              <w:t xml:space="preserve"> (O)</w:t>
            </w:r>
          </w:p>
        </w:tc>
      </w:tr>
    </w:tbl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5609A" w:rsidRDefault="0045609A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45609A" w:rsidP="004560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-18-</w:t>
      </w:r>
    </w:p>
    <w:tbl>
      <w:tblPr>
        <w:tblStyle w:val="a5"/>
        <w:tblW w:w="10916" w:type="dxa"/>
        <w:tblInd w:w="-743" w:type="dxa"/>
        <w:tblLook w:val="04A0"/>
      </w:tblPr>
      <w:tblGrid>
        <w:gridCol w:w="2552"/>
        <w:gridCol w:w="2410"/>
        <w:gridCol w:w="3969"/>
        <w:gridCol w:w="1985"/>
      </w:tblGrid>
      <w:tr w:rsidR="00727D5E" w:rsidRPr="00F253AB" w:rsidTr="00A224C4">
        <w:tc>
          <w:tcPr>
            <w:tcW w:w="2552" w:type="dxa"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ผลกระทบ/ความเสียหายที่จะเกิดขึ้น</w:t>
            </w:r>
          </w:p>
        </w:tc>
        <w:tc>
          <w:tcPr>
            <w:tcW w:w="3969" w:type="dxa"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1985" w:type="dxa"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ประเภทความเสี่ยง</w:t>
            </w:r>
          </w:p>
        </w:tc>
      </w:tr>
      <w:tr w:rsidR="00476293" w:rsidRPr="00F253AB" w:rsidTr="00A724F0">
        <w:trPr>
          <w:trHeight w:val="2827"/>
        </w:trPr>
        <w:tc>
          <w:tcPr>
            <w:tcW w:w="2552" w:type="dxa"/>
          </w:tcPr>
          <w:p w:rsidR="00476293" w:rsidRPr="00063D25" w:rsidRDefault="00476293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16. กิจกรรมด้านการบริหารจัดการพัสดุในศูนย์พัฒนาเด็กเล็ก</w:t>
            </w:r>
          </w:p>
        </w:tc>
        <w:tc>
          <w:tcPr>
            <w:tcW w:w="2410" w:type="dxa"/>
          </w:tcPr>
          <w:p w:rsidR="00476293" w:rsidRPr="00063D25" w:rsidRDefault="00476293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ทำให้การจัดหาวัสดุและพัสดุไม่ตามเกณฑ์ราคากลางในห้วงที่จัดซื้อจัดจ้าง</w:t>
            </w:r>
          </w:p>
        </w:tc>
        <w:tc>
          <w:tcPr>
            <w:tcW w:w="3969" w:type="dxa"/>
          </w:tcPr>
          <w:p w:rsidR="00476293" w:rsidRPr="00063D25" w:rsidRDefault="00476293" w:rsidP="00E971F2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ปัจจัยภายนอก</w:t>
            </w:r>
          </w:p>
          <w:p w:rsidR="00476293" w:rsidRPr="00063D25" w:rsidRDefault="00476293" w:rsidP="00E971F2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ระเบียบ </w:t>
            </w:r>
            <w:r w:rsidR="0045609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กฎหมาย</w:t>
            </w: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ที่เกี่ยวข้องออกมาใหม่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และเกณฑ์ราคากลางที่เปลี่ยนบ่อยเกินไป</w:t>
            </w:r>
          </w:p>
          <w:p w:rsidR="00476293" w:rsidRPr="00063D25" w:rsidRDefault="00476293" w:rsidP="00E971F2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476293" w:rsidRPr="00063D25" w:rsidRDefault="00476293" w:rsidP="00E971F2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เจ้าหน้าที่ยังขาดทักษะในการปฏิบัติงาน เนื่องจากระเบียบที่ออกมาใหม่</w:t>
            </w:r>
          </w:p>
        </w:tc>
        <w:tc>
          <w:tcPr>
            <w:tcW w:w="1985" w:type="dxa"/>
          </w:tcPr>
          <w:p w:rsidR="00476293" w:rsidRPr="00063D25" w:rsidRDefault="00476293" w:rsidP="00E971F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ความเสี่ยงด้านการปฏิบัติตามกฎหมาย ระเบียบ ข้อบังคับ </w:t>
            </w:r>
            <w:r w:rsidR="0045609A">
              <w:rPr>
                <w:rFonts w:ascii="TH SarabunIT๙" w:hAnsi="TH SarabunIT๙" w:cs="TH SarabunIT๙" w:hint="cs"/>
                <w:sz w:val="24"/>
                <w:szCs w:val="24"/>
              </w:rPr>
              <w:t>©</w:t>
            </w:r>
          </w:p>
          <w:p w:rsidR="00476293" w:rsidRPr="00063D25" w:rsidRDefault="00476293" w:rsidP="00E971F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ความเสี่ยงด้านการปฏิบัติงาน</w:t>
            </w:r>
            <w:r w:rsidRPr="00063D25">
              <w:rPr>
                <w:rFonts w:ascii="TH SarabunIT๙" w:hAnsi="TH SarabunIT๙" w:cs="TH SarabunIT๙"/>
                <w:sz w:val="24"/>
                <w:szCs w:val="24"/>
              </w:rPr>
              <w:t xml:space="preserve"> (O)</w:t>
            </w:r>
          </w:p>
          <w:p w:rsidR="00476293" w:rsidRPr="00E971F2" w:rsidRDefault="00476293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727D5E" w:rsidRPr="00A60475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6532C" w:rsidRDefault="00D6532C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6532C" w:rsidRDefault="00D6532C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6532C" w:rsidRDefault="00D6532C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6532C" w:rsidRDefault="00D6532C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6532C" w:rsidRDefault="00D6532C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6532C" w:rsidRDefault="00D6532C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6532C" w:rsidRDefault="00D6532C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6532C" w:rsidRDefault="00D6532C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6532C" w:rsidRDefault="00D6532C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6532C" w:rsidRDefault="00D6532C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6532C" w:rsidRDefault="00D6532C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6532C" w:rsidRDefault="00D6532C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6532C" w:rsidRDefault="00D6532C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6532C" w:rsidRDefault="00D6532C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6532C" w:rsidRDefault="00D6532C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6532C" w:rsidRDefault="00D6532C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6532C" w:rsidRDefault="00D6532C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6532C" w:rsidRDefault="00D6532C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6532C" w:rsidRDefault="00D6532C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93AD3" w:rsidRDefault="00B93AD3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93AD3" w:rsidRDefault="00B93AD3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93AD3" w:rsidRDefault="00B93AD3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93AD3" w:rsidRDefault="00B93AD3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93AD3" w:rsidRDefault="0045609A" w:rsidP="004560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-19-</w:t>
      </w:r>
    </w:p>
    <w:p w:rsidR="00727D5E" w:rsidRPr="00342EBB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42EBB">
        <w:rPr>
          <w:rFonts w:ascii="TH SarabunIT๙" w:hAnsi="TH SarabunIT๙" w:cs="TH SarabunIT๙" w:hint="cs"/>
          <w:sz w:val="32"/>
          <w:szCs w:val="32"/>
          <w:cs/>
        </w:rPr>
        <w:t>๒.  การประเมินความเสี่ยง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การประเมินความเสี่ยงเป็นกระบวนการที่ประกอบด้วย การวิเคราะห์ การประเมิน และการจัดระดับความเสี่ยง ที่มีผลกระทบต่อการบรรลุวัตถุประสงค์ของกระบวนการทำงานของเทศบาลตำบลหนองบัว ซึ่งประกอบด้วย ๔ ขั้นตอน ดังนี้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42EBB">
        <w:rPr>
          <w:rFonts w:ascii="TH SarabunIT๙" w:hAnsi="TH SarabunIT๙" w:cs="TH SarabunIT๙" w:hint="cs"/>
          <w:sz w:val="32"/>
          <w:szCs w:val="32"/>
          <w:cs/>
        </w:rPr>
        <w:t>2.1  การกำหนดเกณฑ์การประเมิน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เป็นการกำหนดเกณฑ์ที่จะใช้ในการประเมินความเสี่ยง ได้แก่ ระดับโอกาสที่จะเกิดความเสี่ยง ระดับความรุนแรงของผลกระทบ และระดับของความเสี่ยง โดยคณะทำงานบริหารความเสี่ยงได้กำหนดเกณฑ์การให้คะแนน ระดับโอกาสที่จะเกิดความเสี่ยง และระดับความรุนแรงของผลกระทบ ไว้ 5 ระดับ คือ น้อยมาก น้อย ปานกลาง สูง และสูงมาก ดังนี้</w:t>
      </w:r>
    </w:p>
    <w:tbl>
      <w:tblPr>
        <w:tblStyle w:val="a5"/>
        <w:tblW w:w="11058" w:type="dxa"/>
        <w:tblInd w:w="-885" w:type="dxa"/>
        <w:tblLook w:val="04A0"/>
      </w:tblPr>
      <w:tblGrid>
        <w:gridCol w:w="3148"/>
        <w:gridCol w:w="1418"/>
        <w:gridCol w:w="1418"/>
        <w:gridCol w:w="1417"/>
        <w:gridCol w:w="1417"/>
        <w:gridCol w:w="2240"/>
      </w:tblGrid>
      <w:tr w:rsidR="00727D5E" w:rsidRPr="005B7B72" w:rsidTr="00A224C4">
        <w:tc>
          <w:tcPr>
            <w:tcW w:w="3148" w:type="dxa"/>
            <w:vMerge w:val="restart"/>
            <w:shd w:val="clear" w:color="auto" w:fill="B6DDE8" w:themeFill="accent5" w:themeFillTint="66"/>
          </w:tcPr>
          <w:p w:rsidR="00727D5E" w:rsidRPr="005B7B72" w:rsidRDefault="00727D5E" w:rsidP="00A224C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B7B72">
              <w:rPr>
                <w:rFonts w:ascii="TH SarabunIT๙" w:hAnsi="TH SarabunIT๙" w:cs="TH SarabunIT๙"/>
                <w:sz w:val="28"/>
                <w:cs/>
              </w:rPr>
              <w:t>ประเด็นที่พิจารณา</w:t>
            </w:r>
          </w:p>
        </w:tc>
        <w:tc>
          <w:tcPr>
            <w:tcW w:w="7910" w:type="dxa"/>
            <w:gridSpan w:val="5"/>
            <w:shd w:val="clear" w:color="auto" w:fill="B6DDE8" w:themeFill="accent5" w:themeFillTint="66"/>
          </w:tcPr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ระดับคะแนน</w:t>
            </w:r>
          </w:p>
        </w:tc>
      </w:tr>
      <w:tr w:rsidR="00727D5E" w:rsidRPr="005B7B72" w:rsidTr="00A224C4">
        <w:tc>
          <w:tcPr>
            <w:tcW w:w="3148" w:type="dxa"/>
            <w:vMerge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727D5E" w:rsidRPr="005B7B72" w:rsidRDefault="00727D5E" w:rsidP="00A224C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sz w:val="28"/>
              </w:rPr>
              <w:t>=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น้อยที่สุด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>
              <w:rPr>
                <w:rFonts w:ascii="TH SarabunIT๙" w:hAnsi="TH SarabunIT๙" w:cs="TH SarabunIT๙"/>
                <w:sz w:val="28"/>
              </w:rPr>
              <w:t xml:space="preserve">=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น้อย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 </w:t>
            </w:r>
            <w:r>
              <w:rPr>
                <w:rFonts w:ascii="TH SarabunIT๙" w:hAnsi="TH SarabunIT๙" w:cs="TH SarabunIT๙"/>
                <w:sz w:val="28"/>
              </w:rPr>
              <w:t xml:space="preserve">=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 </w:t>
            </w:r>
            <w:r>
              <w:rPr>
                <w:rFonts w:ascii="TH SarabunIT๙" w:hAnsi="TH SarabunIT๙" w:cs="TH SarabunIT๙"/>
                <w:sz w:val="28"/>
              </w:rPr>
              <w:t xml:space="preserve">=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สูง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 </w:t>
            </w:r>
            <w:r>
              <w:rPr>
                <w:rFonts w:ascii="TH SarabunIT๙" w:hAnsi="TH SarabunIT๙" w:cs="TH SarabunIT๙"/>
                <w:sz w:val="28"/>
              </w:rPr>
              <w:t>=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สูงมาก</w:t>
            </w:r>
          </w:p>
        </w:tc>
      </w:tr>
      <w:tr w:rsidR="00727D5E" w:rsidRPr="005B7B72" w:rsidTr="00A224C4">
        <w:tc>
          <w:tcPr>
            <w:tcW w:w="11058" w:type="dxa"/>
            <w:gridSpan w:val="6"/>
            <w:shd w:val="clear" w:color="auto" w:fill="DAEEF3" w:themeFill="accent5" w:themeFillTint="33"/>
          </w:tcPr>
          <w:p w:rsidR="00727D5E" w:rsidRPr="007A16A7" w:rsidRDefault="00727D5E" w:rsidP="00A224C4">
            <w:pPr>
              <w:jc w:val="thaiDistribute"/>
              <w:rPr>
                <w:rFonts w:ascii="TH SarabunIT๙" w:hAnsi="TH SarabunIT๙" w:cs="TH SarabunIT๙"/>
                <w:sz w:val="28"/>
                <w:u w:val="single"/>
              </w:rPr>
            </w:pPr>
            <w:r w:rsidRPr="007A16A7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โอกาสที่จะเกิดความเสี่ยง</w:t>
            </w:r>
          </w:p>
        </w:tc>
      </w:tr>
      <w:tr w:rsidR="00727D5E" w:rsidRPr="005B7B72" w:rsidTr="00A224C4">
        <w:tc>
          <w:tcPr>
            <w:tcW w:w="3148" w:type="dxa"/>
          </w:tcPr>
          <w:p w:rsidR="00727D5E" w:rsidRPr="005B7B72" w:rsidRDefault="00727D5E" w:rsidP="00A224C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ความถี่ในการเกิดเหตุการณ์หรือข้อผิดพลาดในการปฏิบัติงาน(ครั้ง)</w:t>
            </w:r>
          </w:p>
        </w:tc>
        <w:tc>
          <w:tcPr>
            <w:tcW w:w="1418" w:type="dxa"/>
          </w:tcPr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 ปี/ครั้ง</w:t>
            </w:r>
          </w:p>
        </w:tc>
        <w:tc>
          <w:tcPr>
            <w:tcW w:w="1418" w:type="dxa"/>
          </w:tcPr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2-3 ปี/ครั้ง</w:t>
            </w:r>
          </w:p>
        </w:tc>
        <w:tc>
          <w:tcPr>
            <w:tcW w:w="1417" w:type="dxa"/>
          </w:tcPr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ปี/ครั้ง</w:t>
            </w:r>
          </w:p>
        </w:tc>
        <w:tc>
          <w:tcPr>
            <w:tcW w:w="1417" w:type="dxa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1-6 เดือน/ครั้ง</w:t>
            </w:r>
          </w:p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ไม่เกิน 5 ครั้ง/ปี</w:t>
            </w:r>
          </w:p>
        </w:tc>
        <w:tc>
          <w:tcPr>
            <w:tcW w:w="2240" w:type="dxa"/>
          </w:tcPr>
          <w:p w:rsidR="00727D5E" w:rsidRDefault="00727D5E" w:rsidP="00A224C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 เดือน/ครั้ง</w:t>
            </w:r>
          </w:p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หรือมากกว่า</w:t>
            </w:r>
          </w:p>
        </w:tc>
      </w:tr>
      <w:tr w:rsidR="00727D5E" w:rsidRPr="005B7B72" w:rsidTr="00A224C4">
        <w:tc>
          <w:tcPr>
            <w:tcW w:w="3148" w:type="dxa"/>
            <w:tcBorders>
              <w:bottom w:val="single" w:sz="4" w:space="0" w:color="auto"/>
            </w:tcBorders>
          </w:tcPr>
          <w:p w:rsidR="00727D5E" w:rsidRPr="005B7B72" w:rsidRDefault="00727D5E" w:rsidP="00A224C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โอกาสที่จะเกิดเหตุการณ์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น้อยที่สุด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น้อย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</w:t>
            </w: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สูงมาก</w:t>
            </w:r>
          </w:p>
        </w:tc>
      </w:tr>
      <w:tr w:rsidR="00727D5E" w:rsidRPr="005B7B72" w:rsidTr="00A224C4">
        <w:tc>
          <w:tcPr>
            <w:tcW w:w="11058" w:type="dxa"/>
            <w:gridSpan w:val="6"/>
            <w:shd w:val="clear" w:color="auto" w:fill="DAEEF3" w:themeFill="accent5" w:themeFillTint="33"/>
          </w:tcPr>
          <w:p w:rsidR="00727D5E" w:rsidRPr="007A16A7" w:rsidRDefault="00727D5E" w:rsidP="00A224C4">
            <w:pPr>
              <w:jc w:val="thaiDistribute"/>
              <w:rPr>
                <w:rFonts w:ascii="TH SarabunIT๙" w:hAnsi="TH SarabunIT๙" w:cs="TH SarabunIT๙"/>
                <w:sz w:val="28"/>
                <w:u w:val="single"/>
              </w:rPr>
            </w:pPr>
            <w:r w:rsidRPr="007A16A7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ความรุนแรงและผลกระทบ</w:t>
            </w:r>
          </w:p>
        </w:tc>
      </w:tr>
      <w:tr w:rsidR="00727D5E" w:rsidRPr="005B7B72" w:rsidTr="00A224C4">
        <w:tc>
          <w:tcPr>
            <w:tcW w:w="3148" w:type="dxa"/>
          </w:tcPr>
          <w:p w:rsidR="00727D5E" w:rsidRPr="005B7B72" w:rsidRDefault="00727D5E" w:rsidP="00A224C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มูลค่าความเสียหาย</w:t>
            </w:r>
          </w:p>
        </w:tc>
        <w:tc>
          <w:tcPr>
            <w:tcW w:w="1418" w:type="dxa"/>
          </w:tcPr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น้อยกว่า 10,000 บาท</w:t>
            </w:r>
          </w:p>
        </w:tc>
        <w:tc>
          <w:tcPr>
            <w:tcW w:w="1418" w:type="dxa"/>
          </w:tcPr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10,000-50,000 บาท</w:t>
            </w:r>
          </w:p>
        </w:tc>
        <w:tc>
          <w:tcPr>
            <w:tcW w:w="1417" w:type="dxa"/>
          </w:tcPr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50,000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100,000 บาท</w:t>
            </w:r>
          </w:p>
        </w:tc>
        <w:tc>
          <w:tcPr>
            <w:tcW w:w="1417" w:type="dxa"/>
          </w:tcPr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100,000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500,000 บาท</w:t>
            </w:r>
          </w:p>
        </w:tc>
        <w:tc>
          <w:tcPr>
            <w:tcW w:w="2240" w:type="dxa"/>
          </w:tcPr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มากกว่า 500,000 บาท</w:t>
            </w:r>
          </w:p>
        </w:tc>
      </w:tr>
      <w:tr w:rsidR="00727D5E" w:rsidRPr="005B7B72" w:rsidTr="00A224C4">
        <w:tc>
          <w:tcPr>
            <w:tcW w:w="3148" w:type="dxa"/>
          </w:tcPr>
          <w:p w:rsidR="00727D5E" w:rsidRPr="005B7B72" w:rsidRDefault="00727D5E" w:rsidP="00A224C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อันตรายต่อชีวิต</w:t>
            </w:r>
          </w:p>
        </w:tc>
        <w:tc>
          <w:tcPr>
            <w:tcW w:w="1418" w:type="dxa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เดือดร้อน</w:t>
            </w:r>
          </w:p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รำคาญ</w:t>
            </w:r>
          </w:p>
        </w:tc>
        <w:tc>
          <w:tcPr>
            <w:tcW w:w="1418" w:type="dxa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บาดเจ็บ</w:t>
            </w:r>
          </w:p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เล็กน้อย</w:t>
            </w:r>
          </w:p>
        </w:tc>
        <w:tc>
          <w:tcPr>
            <w:tcW w:w="1417" w:type="dxa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บาดเจ็บ</w:t>
            </w:r>
          </w:p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ต้องรักษา</w:t>
            </w:r>
          </w:p>
        </w:tc>
        <w:tc>
          <w:tcPr>
            <w:tcW w:w="1417" w:type="dxa"/>
          </w:tcPr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บาดเจ็บสาหัส</w:t>
            </w:r>
          </w:p>
        </w:tc>
        <w:tc>
          <w:tcPr>
            <w:tcW w:w="2240" w:type="dxa"/>
          </w:tcPr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เสียชีวิต</w:t>
            </w:r>
          </w:p>
        </w:tc>
      </w:tr>
      <w:tr w:rsidR="00727D5E" w:rsidRPr="005B7B72" w:rsidTr="00A224C4">
        <w:tc>
          <w:tcPr>
            <w:tcW w:w="3148" w:type="dxa"/>
          </w:tcPr>
          <w:p w:rsidR="00727D5E" w:rsidRPr="005B7B72" w:rsidRDefault="00727D5E" w:rsidP="00A224C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ผลกระทบต่อภาพลักษณ์ขององค์กร</w:t>
            </w:r>
          </w:p>
        </w:tc>
        <w:tc>
          <w:tcPr>
            <w:tcW w:w="1418" w:type="dxa"/>
          </w:tcPr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น้อยที่สุด</w:t>
            </w:r>
          </w:p>
        </w:tc>
        <w:tc>
          <w:tcPr>
            <w:tcW w:w="1418" w:type="dxa"/>
          </w:tcPr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น้อย</w:t>
            </w:r>
          </w:p>
        </w:tc>
        <w:tc>
          <w:tcPr>
            <w:tcW w:w="1417" w:type="dxa"/>
          </w:tcPr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</w:tc>
        <w:tc>
          <w:tcPr>
            <w:tcW w:w="1417" w:type="dxa"/>
          </w:tcPr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</w:t>
            </w:r>
          </w:p>
        </w:tc>
        <w:tc>
          <w:tcPr>
            <w:tcW w:w="2240" w:type="dxa"/>
          </w:tcPr>
          <w:p w:rsidR="00727D5E" w:rsidRPr="005B7B72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สูงมาก</w:t>
            </w:r>
          </w:p>
        </w:tc>
      </w:tr>
    </w:tbl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4560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27D5E" w:rsidRDefault="0045609A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-20-</w:t>
      </w:r>
    </w:p>
    <w:p w:rsidR="00727D5E" w:rsidRPr="007A16A7" w:rsidRDefault="00727D5E" w:rsidP="00727D5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A16A7">
        <w:rPr>
          <w:rFonts w:ascii="TH SarabunIT๙" w:hAnsi="TH SarabunIT๙" w:cs="TH SarabunIT๙" w:hint="cs"/>
          <w:sz w:val="32"/>
          <w:szCs w:val="32"/>
          <w:cs/>
        </w:rPr>
        <w:t>ส่วนระดับของความเสี่ยง จะพิจารณาจากความสัมพันธ์ระหว่างโอกาสที่จะเกิดความเสี่ยงและผลกระทบต่อความเสี่ยงขององค์กร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ว่าจะก่อให้เกิดความเสี่ยงในระดับใด โดยกำหนดเกณฑ์ไว้ 4 ระดับ ได้แก่ สูงมาก สูง ปานกลาง และต่ำ</w:t>
      </w:r>
    </w:p>
    <w:tbl>
      <w:tblPr>
        <w:tblStyle w:val="a5"/>
        <w:tblW w:w="0" w:type="auto"/>
        <w:jc w:val="center"/>
        <w:tblLook w:val="04A0"/>
      </w:tblPr>
      <w:tblGrid>
        <w:gridCol w:w="783"/>
        <w:gridCol w:w="492"/>
        <w:gridCol w:w="850"/>
        <w:gridCol w:w="993"/>
        <w:gridCol w:w="850"/>
        <w:gridCol w:w="851"/>
        <w:gridCol w:w="992"/>
        <w:gridCol w:w="1214"/>
      </w:tblGrid>
      <w:tr w:rsidR="00727D5E" w:rsidTr="00A224C4">
        <w:trPr>
          <w:jc w:val="center"/>
        </w:trPr>
        <w:tc>
          <w:tcPr>
            <w:tcW w:w="7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727D5E" w:rsidRPr="000E7EBC" w:rsidRDefault="00727D5E" w:rsidP="00A224C4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ความรุนแรงของผลกระทบ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:rsidR="00727D5E" w:rsidRPr="000E7EBC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  <w:shd w:val="clear" w:color="auto" w:fill="95B3D7" w:themeFill="accent1" w:themeFillTint="99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CCC0D9" w:themeFill="accent4" w:themeFillTint="66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ABF8F" w:themeFill="accent6" w:themeFillTint="99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7C80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7C80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4" w:type="dxa"/>
            <w:vMerge w:val="restart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</w:tr>
      <w:tr w:rsidR="00727D5E" w:rsidTr="00A224C4">
        <w:trPr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7D5E" w:rsidRPr="000E7EBC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:rsidR="00727D5E" w:rsidRPr="000E7EBC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shd w:val="clear" w:color="auto" w:fill="95B3D7" w:themeFill="accent1" w:themeFillTint="99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CCC0D9" w:themeFill="accent4" w:themeFillTint="66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ABF8F" w:themeFill="accent6" w:themeFillTint="99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7C80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4" w:type="dxa"/>
            <w:vMerge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7D5E" w:rsidTr="00A224C4">
        <w:trPr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7D5E" w:rsidRPr="000E7EBC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:rsidR="00727D5E" w:rsidRPr="000E7EBC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95B3D7" w:themeFill="accent1" w:themeFillTint="99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CCC0D9" w:themeFill="accent4" w:themeFillTint="66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</w:tr>
      <w:tr w:rsidR="00727D5E" w:rsidTr="00A224C4">
        <w:trPr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7D5E" w:rsidRPr="000E7EBC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:rsidR="00727D5E" w:rsidRPr="000E7EBC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shd w:val="clear" w:color="auto" w:fill="95B3D7" w:themeFill="accent1" w:themeFillTint="99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95B3D7" w:themeFill="accent1" w:themeFillTint="99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</w:tr>
      <w:tr w:rsidR="00727D5E" w:rsidTr="00A224C4">
        <w:trPr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7D5E" w:rsidRPr="000E7EBC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:rsidR="00727D5E" w:rsidRPr="000E7EBC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14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</w:tc>
      </w:tr>
      <w:tr w:rsidR="00727D5E" w:rsidTr="00A224C4">
        <w:trPr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7D5E" w:rsidRPr="000E7EBC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727D5E" w:rsidRPr="000E7EBC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27D5E" w:rsidTr="00A224C4">
        <w:trPr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7D5E" w:rsidRPr="000E7EBC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727D5E" w:rsidRPr="000E7EBC" w:rsidRDefault="00727D5E" w:rsidP="00A224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โอกาสที่จะเกิดความเสี่ยง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73CC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2.2  การประเมินโอกาสและผลกระทบของความเสี่ยง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การนำความเสี่ยงและปัจจัยเสี่ยงแต่ละปัจจัยที่ระบุไว้มาประเมินโอกาสที่จะเกิดเหตุการณ์ความเสี่ยงต่าง ๆ และประเมินระดับความรุนแรงของผลกระทบหรือมูลค่าความเสียหายจากความเสี่ยง เพื่อให้เห็นระดับความเสี่ยงที่แตกต่างกัน ทำให้สามารถกำหนดการควบคุมความเสี่ยงได้อย่างเหมาะสม ซึ่งจะช่วยให้วางแผนและจัดสรรทรัพยากรได้อย่างถูกต้องภายใต้งบประมาณ กำลังคน หรือเวลาที่มีจำกัด โดยอาศัยเกณฑ์มาตรฐานที่กำหนดไว้ข้างต้น ซึ่งมีขั้นตอนการดำเนินการ ดังนี้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๑)  พิจารณาโอกาส/ความถี่ในการเกิดเหตุการณ์ต่าง ๆ ว่ามีโอกาส/ความถี่ที่จะเกิดขึ้นมากน้อยเพียงใด ตามเกณฑ์มาตรฐานที่กำหนด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๒)  พิจารณาความรุนแรงของผลกระทบความเสี่ยง ที่มีผลต่อหน่วยงานว่ามีระดับความรุนแรง หรือมีความเสียหายเพียงใด ตามเกณฑ์มาตรฐานที่กำหนด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5609A" w:rsidRDefault="0045609A" w:rsidP="0045609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-21-</w:t>
      </w:r>
    </w:p>
    <w:p w:rsidR="00727D5E" w:rsidRDefault="0045609A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</w:t>
      </w:r>
      <w:r w:rsidR="00727D5E" w:rsidRPr="00794117">
        <w:rPr>
          <w:rFonts w:ascii="TH SarabunIT๙" w:hAnsi="TH SarabunIT๙" w:cs="TH SarabunIT๙" w:hint="cs"/>
          <w:b/>
          <w:bCs/>
          <w:sz w:val="32"/>
          <w:szCs w:val="32"/>
          <w:cs/>
        </w:rPr>
        <w:t>2.3  การวิเคราะห์ความเสี่ยง</w:t>
      </w:r>
      <w:r w:rsidR="00727D5E">
        <w:rPr>
          <w:rFonts w:ascii="TH SarabunIT๙" w:hAnsi="TH SarabunIT๙" w:cs="TH SarabunIT๙" w:hint="cs"/>
          <w:sz w:val="32"/>
          <w:szCs w:val="32"/>
          <w:cs/>
        </w:rPr>
        <w:t>เมื่อพิจารณาโอกาส/ความถี่ที่จะเกิดเหตุการณ์ความเสี่ยง และความรุนแรงของผลกระทบของแต่ละปัจจัยเสี่ยงแล้ว ให้นำผลที่ได้มาพิจารณาความสัมพันธ์ระหว่างโอกาสที่จะเกิดความเสี่ยง และผลกระทบความเสี่ยง ว่าก่อให้เกิดระดับของความเสี่ยงในระดับใด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ระดับความเสี่ยง </w:t>
      </w:r>
      <w:r>
        <w:rPr>
          <w:rFonts w:ascii="TH SarabunIT๙" w:hAnsi="TH SarabunIT๙" w:cs="TH SarabunIT๙"/>
          <w:sz w:val="32"/>
          <w:szCs w:val="32"/>
        </w:rPr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โอกาสในการเกิดเหตุการณ์ต่าง ๆ </w:t>
      </w:r>
      <w:r>
        <w:rPr>
          <w:rFonts w:ascii="TH SarabunIT๙" w:hAnsi="TH SarabunIT๙" w:cs="TH SarabunIT๙"/>
          <w:sz w:val="32"/>
          <w:szCs w:val="32"/>
        </w:rPr>
        <w:t xml:space="preserve">x </w:t>
      </w:r>
      <w:r>
        <w:rPr>
          <w:rFonts w:ascii="TH SarabunIT๙" w:hAnsi="TH SarabunIT๙" w:cs="TH SarabunIT๙" w:hint="cs"/>
          <w:sz w:val="32"/>
          <w:szCs w:val="32"/>
          <w:cs/>
        </w:rPr>
        <w:t>ความรุนแรงของเหตุการณ์ต่าง ๆ ซึ่งจัดแบ่งเป็น 4 ระดับ สามารถแสดงเป็นแผนภูมิความเสี่ยง แบ่งพื้นที่เป็น 4 ส่วน ซึ่งใช้เกณฑ์ในการจัดแบ่ง ดังนี้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0" w:type="auto"/>
        <w:jc w:val="center"/>
        <w:tblLook w:val="04A0"/>
      </w:tblPr>
      <w:tblGrid>
        <w:gridCol w:w="783"/>
        <w:gridCol w:w="492"/>
        <w:gridCol w:w="850"/>
        <w:gridCol w:w="789"/>
        <w:gridCol w:w="850"/>
        <w:gridCol w:w="851"/>
        <w:gridCol w:w="996"/>
        <w:gridCol w:w="6"/>
        <w:gridCol w:w="1208"/>
        <w:gridCol w:w="6"/>
      </w:tblGrid>
      <w:tr w:rsidR="00727D5E" w:rsidTr="00A224C4">
        <w:trPr>
          <w:gridAfter w:val="1"/>
          <w:wAfter w:w="6" w:type="dxa"/>
          <w:jc w:val="center"/>
        </w:trPr>
        <w:tc>
          <w:tcPr>
            <w:tcW w:w="7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</w:tcPr>
          <w:p w:rsidR="00727D5E" w:rsidRPr="000E7EBC" w:rsidRDefault="00727D5E" w:rsidP="00A224C4">
            <w:pPr>
              <w:ind w:left="113" w:right="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ความรุนแรงของผลกระทบ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:rsidR="00727D5E" w:rsidRPr="000E7EBC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  <w:shd w:val="clear" w:color="auto" w:fill="95B3D7" w:themeFill="accent1" w:themeFillTint="99"/>
          </w:tcPr>
          <w:p w:rsidR="00727D5E" w:rsidRPr="002A581D" w:rsidRDefault="00727D5E" w:rsidP="00A224C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727D5E" w:rsidRPr="002A581D" w:rsidRDefault="00727D5E" w:rsidP="00A224C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CCC0D9" w:themeFill="accent4" w:themeFillTint="66"/>
            <w:vAlign w:val="center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850" w:type="dxa"/>
            <w:shd w:val="clear" w:color="auto" w:fill="FABF8F" w:themeFill="accent6" w:themeFillTint="99"/>
            <w:vAlign w:val="center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7C80"/>
            <w:vAlign w:val="center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7C80"/>
            <w:vAlign w:val="center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214" w:type="dxa"/>
            <w:gridSpan w:val="2"/>
            <w:vMerge w:val="restart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สูงมาก</w:t>
            </w:r>
          </w:p>
        </w:tc>
      </w:tr>
      <w:tr w:rsidR="00727D5E" w:rsidTr="00A224C4">
        <w:trPr>
          <w:gridAfter w:val="1"/>
          <w:wAfter w:w="6" w:type="dxa"/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7D5E" w:rsidRPr="000E7EBC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:rsidR="00727D5E" w:rsidRPr="000E7EBC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shd w:val="clear" w:color="auto" w:fill="95B3D7" w:themeFill="accent1" w:themeFillTint="99"/>
          </w:tcPr>
          <w:p w:rsidR="00727D5E" w:rsidRPr="002A581D" w:rsidRDefault="00727D5E" w:rsidP="00A224C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727D5E" w:rsidRPr="002A581D" w:rsidRDefault="00727D5E" w:rsidP="00A224C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CCC0D9" w:themeFill="accent4" w:themeFillTint="66"/>
            <w:vAlign w:val="center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851" w:type="dxa"/>
            <w:shd w:val="clear" w:color="auto" w:fill="FABF8F" w:themeFill="accent6" w:themeFillTint="99"/>
            <w:vAlign w:val="center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7C80"/>
            <w:vAlign w:val="center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214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7D5E" w:rsidTr="00A224C4">
        <w:trPr>
          <w:gridAfter w:val="1"/>
          <w:wAfter w:w="6" w:type="dxa"/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7D5E" w:rsidRPr="000E7EBC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:rsidR="00727D5E" w:rsidRPr="000E7EBC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95B3D7" w:themeFill="accent1" w:themeFillTint="99"/>
          </w:tcPr>
          <w:p w:rsidR="00727D5E" w:rsidRPr="002A581D" w:rsidRDefault="00727D5E" w:rsidP="00A224C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727D5E" w:rsidRPr="002A581D" w:rsidRDefault="00727D5E" w:rsidP="00A224C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850" w:type="dxa"/>
            <w:shd w:val="clear" w:color="auto" w:fill="CCC0D9" w:themeFill="accent4" w:themeFillTint="66"/>
            <w:vAlign w:val="center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214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สูง</w:t>
            </w:r>
          </w:p>
        </w:tc>
      </w:tr>
      <w:tr w:rsidR="00727D5E" w:rsidTr="00A224C4">
        <w:trPr>
          <w:gridAfter w:val="1"/>
          <w:wAfter w:w="6" w:type="dxa"/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7D5E" w:rsidRPr="000E7EBC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:rsidR="00727D5E" w:rsidRPr="000E7EBC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shd w:val="clear" w:color="auto" w:fill="95B3D7" w:themeFill="accent1" w:themeFillTint="99"/>
          </w:tcPr>
          <w:p w:rsidR="00727D5E" w:rsidRPr="008A2C53" w:rsidRDefault="00727D5E" w:rsidP="00A224C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727D5E" w:rsidRPr="008A2C53" w:rsidRDefault="00727D5E" w:rsidP="00A224C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789" w:type="dxa"/>
            <w:shd w:val="clear" w:color="auto" w:fill="95B3D7" w:themeFill="accent1" w:themeFillTint="99"/>
            <w:vAlign w:val="center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214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</w:tr>
      <w:tr w:rsidR="00727D5E" w:rsidTr="00A224C4">
        <w:trPr>
          <w:gridAfter w:val="1"/>
          <w:wAfter w:w="6" w:type="dxa"/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7D5E" w:rsidRPr="000E7EBC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</w:tcBorders>
          </w:tcPr>
          <w:p w:rsidR="00727D5E" w:rsidRPr="000E7EBC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7E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27D5E" w:rsidRPr="008411FA" w:rsidRDefault="00727D5E" w:rsidP="00A224C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727D5E" w:rsidRPr="008411FA" w:rsidRDefault="00727D5E" w:rsidP="00A224C4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14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ต่ำ</w:t>
            </w:r>
          </w:p>
        </w:tc>
      </w:tr>
      <w:tr w:rsidR="00727D5E" w:rsidTr="00A224C4">
        <w:trPr>
          <w:gridAfter w:val="1"/>
          <w:wAfter w:w="6" w:type="dxa"/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7D5E" w:rsidRPr="000E7EBC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727D5E" w:rsidRPr="000E7EBC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89" w:type="dxa"/>
            <w:tcBorders>
              <w:left w:val="nil"/>
              <w:bottom w:val="nil"/>
              <w:right w:val="nil"/>
            </w:tcBorders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96" w:type="dxa"/>
            <w:tcBorders>
              <w:left w:val="nil"/>
              <w:bottom w:val="nil"/>
              <w:right w:val="nil"/>
            </w:tcBorders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D5E" w:rsidRDefault="00727D5E" w:rsidP="00A224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727D5E" w:rsidTr="00A224C4">
        <w:trPr>
          <w:jc w:val="center"/>
        </w:trPr>
        <w:tc>
          <w:tcPr>
            <w:tcW w:w="7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7D5E" w:rsidRPr="000E7EBC" w:rsidRDefault="00727D5E" w:rsidP="00A224C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727D5E" w:rsidRPr="000E7EBC" w:rsidRDefault="00727D5E" w:rsidP="00A224C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โอกาสที่จะเกิดความเสี่ยง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27D5E" w:rsidRDefault="00727D5E" w:rsidP="00727D5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 ระดับความเสี่ยงต่ำ คือ คะแนนระดับความเสี่ยง 1-5 คะแนน โดยทั่วไปความเสี่ยงในระดับนี้ให้ถือว่าเป็นความเสี่ยงที่ไม่มีนัยสำคัญต่อการดำเนินงาน ความเสี่ยงที่เกิดขึ้นนั้นสามารถยอมรับได้ภายใต้การควบคุมที่มีอยู่ในปัจจุบัน ซึ่งไม่ต้องดำเนินการใด ๆ เพิ่มเติม</w:t>
      </w:r>
    </w:p>
    <w:p w:rsidR="00727D5E" w:rsidRDefault="00727D5E" w:rsidP="00727D5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 ระดับความเสี่ยงปานกลาง คะแนนระดับความเสี่ยง 6-10 คะแนน เป็นความเสี่ยงที่ยอมรับได้ แต่ต้องมีแผนควบคุมความเสี่ยง ความเสี่ยงในระดับนี้ให้ถือว่าเป็นความเสี่ยงที่ยอมรับได้ แต่ต้องมีการจัดการเพิ่มเติม</w:t>
      </w:r>
    </w:p>
    <w:p w:rsidR="00727D5E" w:rsidRDefault="00727D5E" w:rsidP="00727D5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</w:p>
    <w:p w:rsidR="00727D5E" w:rsidRDefault="00A54494" w:rsidP="00727D5E">
      <w:pPr>
        <w:pStyle w:val="a3"/>
        <w:spacing w:after="0" w:line="240" w:lineRule="auto"/>
        <w:ind w:left="0" w:firstLine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-22</w:t>
      </w:r>
      <w:r w:rsidR="00727D5E">
        <w:rPr>
          <w:rFonts w:ascii="TH SarabunIT๙" w:hAnsi="TH SarabunIT๙" w:cs="TH SarabunIT๙"/>
          <w:sz w:val="32"/>
          <w:szCs w:val="32"/>
        </w:rPr>
        <w:t>-</w:t>
      </w:r>
    </w:p>
    <w:p w:rsidR="00727D5E" w:rsidRDefault="00727D5E" w:rsidP="00727D5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  ระดับความเสี่ยงสูง คะแนนระดับความเสี่ยง 11-16 คะแนน ต้องมีแผนลดความเสี่ยง เพื่อให้ความเสี่ยงนั้นลดลงให้อยู่ในระดับที่ยอมรับได้</w:t>
      </w:r>
    </w:p>
    <w:p w:rsidR="00727D5E" w:rsidRDefault="00727D5E" w:rsidP="00727D5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4)  ระดับความเสี่ยงสูงมาก คะแนนระดับความเสี่ยง 17-25 คะแนน ต้องมีแผนลดความเสี่ยงและประเมินซ้ำ หรืออาจต้องถ่ายโอนความเสี่ยง</w:t>
      </w:r>
    </w:p>
    <w:p w:rsidR="00727D5E" w:rsidRDefault="00727D5E" w:rsidP="00727D5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pStyle w:val="a3"/>
        <w:spacing w:after="0" w:line="240" w:lineRule="auto"/>
        <w:ind w:left="0" w:firstLine="1440"/>
        <w:jc w:val="center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727D5E" w:rsidRDefault="00727D5E" w:rsidP="00727D5E">
      <w:pPr>
        <w:pStyle w:val="a3"/>
        <w:spacing w:after="0" w:line="240" w:lineRule="auto"/>
        <w:ind w:left="0" w:firstLine="1440"/>
        <w:rPr>
          <w:rFonts w:ascii="TH SarabunIT๙" w:hAnsi="TH SarabunIT๙" w:cs="TH SarabunIT๙"/>
          <w:sz w:val="32"/>
          <w:szCs w:val="32"/>
          <w:cs/>
        </w:rPr>
        <w:sectPr w:rsidR="00727D5E" w:rsidSect="00A224C4">
          <w:pgSz w:w="12240" w:h="15840"/>
          <w:pgMar w:top="1440" w:right="1183" w:bottom="1440" w:left="1560" w:header="708" w:footer="708" w:gutter="0"/>
          <w:cols w:space="708"/>
          <w:docGrid w:linePitch="360"/>
        </w:sectPr>
      </w:pPr>
    </w:p>
    <w:p w:rsidR="00727D5E" w:rsidRDefault="00A54494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-23</w:t>
      </w:r>
      <w:r w:rsidR="00727D5E">
        <w:rPr>
          <w:rFonts w:ascii="TH SarabunIT๙" w:hAnsi="TH SarabunIT๙" w:cs="TH SarabunIT๙"/>
          <w:b/>
          <w:bCs/>
          <w:sz w:val="32"/>
          <w:szCs w:val="32"/>
        </w:rPr>
        <w:t>-</w:t>
      </w:r>
    </w:p>
    <w:p w:rsidR="00727D5E" w:rsidRPr="00385F1D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85F1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</w:t>
      </w:r>
      <w:r w:rsidR="00332303">
        <w:rPr>
          <w:rFonts w:ascii="TH SarabunIT๙" w:hAnsi="TH SarabunIT๙" w:cs="TH SarabunIT๙" w:hint="cs"/>
          <w:b/>
          <w:bCs/>
          <w:sz w:val="32"/>
          <w:szCs w:val="32"/>
          <w:cs/>
        </w:rPr>
        <w:t>ะเมินความเสี่ยง (ปีงบประมาณ 2566</w:t>
      </w:r>
      <w:r w:rsidRPr="00385F1D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องค์การบริหารส่วนตำบลหนองบัว</w:t>
      </w:r>
      <w:r w:rsidRPr="00385F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โกสุมพิสัย</w:t>
      </w:r>
      <w:r w:rsidRPr="00385F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มหาสารคาม</w:t>
      </w:r>
    </w:p>
    <w:tbl>
      <w:tblPr>
        <w:tblStyle w:val="a5"/>
        <w:tblW w:w="14459" w:type="dxa"/>
        <w:tblInd w:w="-601" w:type="dxa"/>
        <w:tblLook w:val="04A0"/>
      </w:tblPr>
      <w:tblGrid>
        <w:gridCol w:w="2110"/>
        <w:gridCol w:w="2110"/>
        <w:gridCol w:w="3293"/>
        <w:gridCol w:w="1725"/>
        <w:gridCol w:w="779"/>
        <w:gridCol w:w="1288"/>
        <w:gridCol w:w="990"/>
        <w:gridCol w:w="1082"/>
        <w:gridCol w:w="1082"/>
      </w:tblGrid>
      <w:tr w:rsidR="00727D5E" w:rsidTr="00A224C4">
        <w:tc>
          <w:tcPr>
            <w:tcW w:w="2110" w:type="dxa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2110" w:type="dxa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ผลกระทบ/ความเสียหายที่จะเกิดขึ้น</w:t>
            </w:r>
          </w:p>
        </w:tc>
        <w:tc>
          <w:tcPr>
            <w:tcW w:w="3293" w:type="dxa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ปัจจัย/สาเหตุ</w:t>
            </w:r>
          </w:p>
        </w:tc>
        <w:tc>
          <w:tcPr>
            <w:tcW w:w="1725" w:type="dxa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ประเภทความเสี่ยง</w:t>
            </w:r>
          </w:p>
        </w:tc>
        <w:tc>
          <w:tcPr>
            <w:tcW w:w="779" w:type="dxa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โอกาส/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ความถี่</w:t>
            </w:r>
          </w:p>
        </w:tc>
        <w:tc>
          <w:tcPr>
            <w:tcW w:w="1288" w:type="dxa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ผลกระทบ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ความรุนแรง</w:t>
            </w:r>
          </w:p>
        </w:tc>
        <w:tc>
          <w:tcPr>
            <w:tcW w:w="990" w:type="dxa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1082" w:type="dxa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ระดับความเสี่ยง</w:t>
            </w:r>
          </w:p>
        </w:tc>
        <w:tc>
          <w:tcPr>
            <w:tcW w:w="1082" w:type="dxa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ผู้</w:t>
            </w:r>
          </w:p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รับผิดชอบ</w:t>
            </w:r>
          </w:p>
        </w:tc>
      </w:tr>
      <w:tr w:rsidR="00727D5E" w:rsidTr="00A224C4">
        <w:tc>
          <w:tcPr>
            <w:tcW w:w="2110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 การใช้รถยนต์ของหน่วยงาน</w:t>
            </w:r>
          </w:p>
        </w:tc>
        <w:tc>
          <w:tcPr>
            <w:tcW w:w="2110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ทำให้การควบคุมการใช้รถยนต์ส่วนกลางได้ไม่เต็มที่ควบคุมเข็มไมล์รถยนต์ไม่เป็นปัจจุบัน</w:t>
            </w:r>
          </w:p>
        </w:tc>
        <w:tc>
          <w:tcPr>
            <w:tcW w:w="3293" w:type="dxa"/>
          </w:tcPr>
          <w:p w:rsidR="00727D5E" w:rsidRPr="00891AF4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พนักงาน พนักงานจ้างไม่ยื่นแบบฟอร์มการขอใช้รถยนต์ ให้เป็นปัจจุบันและการบันทึกการใช้รถยนต์ไม่เป็นปัจจุบัน</w:t>
            </w:r>
          </w:p>
        </w:tc>
        <w:tc>
          <w:tcPr>
            <w:tcW w:w="1725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ความเสี่ยงด้านการปฏิบัติงาน</w:t>
            </w: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 xml:space="preserve"> (O)</w:t>
            </w:r>
          </w:p>
        </w:tc>
        <w:tc>
          <w:tcPr>
            <w:tcW w:w="779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5/ปี</w:t>
            </w:r>
          </w:p>
        </w:tc>
        <w:tc>
          <w:tcPr>
            <w:tcW w:w="1288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น้อย</w:t>
            </w:r>
          </w:p>
        </w:tc>
        <w:tc>
          <w:tcPr>
            <w:tcW w:w="990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082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น้อย</w:t>
            </w:r>
          </w:p>
        </w:tc>
        <w:tc>
          <w:tcPr>
            <w:tcW w:w="1082" w:type="dxa"/>
          </w:tcPr>
          <w:p w:rsidR="00727D5E" w:rsidRDefault="00727D5E" w:rsidP="00A224C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ทุกส่วน</w:t>
            </w:r>
          </w:p>
        </w:tc>
      </w:tr>
      <w:tr w:rsidR="00727D5E" w:rsidTr="00A224C4">
        <w:tc>
          <w:tcPr>
            <w:tcW w:w="2110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 การบริหารงานบุคคล</w:t>
            </w:r>
          </w:p>
        </w:tc>
        <w:tc>
          <w:tcPr>
            <w:tcW w:w="2110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ปฏิบัติงานผิดพลาด ไม่เป็นไปตามระเบียบ กฎหมาย อันนำไปสู่ปัญหากับหน่วยตรวจสอบ</w:t>
            </w:r>
          </w:p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ภาระค่าใช้จ่ายเงินเดือน พนักงาน  พนักงานจ้างค่าจ้างลูกจ้าง ใกล้เคียง 40</w:t>
            </w: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>%</w:t>
            </w:r>
          </w:p>
        </w:tc>
        <w:tc>
          <w:tcPr>
            <w:tcW w:w="3293" w:type="dxa"/>
          </w:tcPr>
          <w:p w:rsidR="00727D5E" w:rsidRPr="00891AF4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ปัจจัยภายนอก</w:t>
            </w:r>
          </w:p>
          <w:p w:rsidR="00727D5E" w:rsidRPr="00891AF4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กฎหมาย ระเบียบ ที่ออกมาไม่มีความชัดเจนในการปฏิบัติ</w:t>
            </w:r>
          </w:p>
          <w:p w:rsidR="00727D5E" w:rsidRPr="00891AF4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หน่วยงานที่ออกกฎหมาย ระเบียบ ไม่มีการให้ความรู้ก่อนการบังคับใช้</w:t>
            </w:r>
          </w:p>
          <w:p w:rsidR="00727D5E" w:rsidRPr="00891AF4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พนักงานส่วนตำบลนำความรู้ที่ได้มาปฏิบัติงานได้ยังไม่เต็มที่</w:t>
            </w:r>
          </w:p>
        </w:tc>
        <w:tc>
          <w:tcPr>
            <w:tcW w:w="1725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ความเสี่ยงด้านการปฏิบัติตามกฎหมาย ระเบียบ ข้อบังคับ (</w:t>
            </w: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>C)</w:t>
            </w:r>
          </w:p>
        </w:tc>
        <w:tc>
          <w:tcPr>
            <w:tcW w:w="779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 ปี/ครั้ง</w:t>
            </w:r>
          </w:p>
        </w:tc>
        <w:tc>
          <w:tcPr>
            <w:tcW w:w="1288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990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082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1082" w:type="dxa"/>
          </w:tcPr>
          <w:p w:rsidR="00727D5E" w:rsidRDefault="00727D5E" w:rsidP="00A224C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727D5E" w:rsidTr="00A224C4">
        <w:trPr>
          <w:trHeight w:val="1523"/>
        </w:trPr>
        <w:tc>
          <w:tcPr>
            <w:tcW w:w="2110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 xml:space="preserve">3. </w:t>
            </w: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การป้องกันและแก้ไขปัญหายาเสพติด</w:t>
            </w: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ความปลอดภัยในชีวิตและทรัพย์สิน</w:t>
            </w:r>
          </w:p>
        </w:tc>
        <w:tc>
          <w:tcPr>
            <w:tcW w:w="3293" w:type="dxa"/>
          </w:tcPr>
          <w:p w:rsidR="00727D5E" w:rsidRPr="00891AF4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727D5E" w:rsidRPr="00891AF4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-ผู้เสพไม่ให้ความร่วมมือในการให้ข้อมูลเพื่อนำเข้าสู่ขบวนการบำบัด</w:t>
            </w:r>
          </w:p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การปกปิดข้อมูลของผู้เสพยาเสพติดในชุมชน</w:t>
            </w:r>
          </w:p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27D5E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27D5E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25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ความเสี่ยงด้านการปฏิบัติงาน</w:t>
            </w: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 xml:space="preserve"> (O)</w:t>
            </w:r>
          </w:p>
        </w:tc>
        <w:tc>
          <w:tcPr>
            <w:tcW w:w="779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2-3ปี/ครั้ง</w:t>
            </w:r>
          </w:p>
        </w:tc>
        <w:tc>
          <w:tcPr>
            <w:tcW w:w="1288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น้อย</w:t>
            </w:r>
          </w:p>
        </w:tc>
        <w:tc>
          <w:tcPr>
            <w:tcW w:w="990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082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น้อย</w:t>
            </w:r>
          </w:p>
        </w:tc>
        <w:tc>
          <w:tcPr>
            <w:tcW w:w="1082" w:type="dxa"/>
          </w:tcPr>
          <w:p w:rsidR="00727D5E" w:rsidRDefault="00727D5E" w:rsidP="00A224C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727D5E" w:rsidRPr="00F253AB" w:rsidTr="00A224C4">
        <w:tc>
          <w:tcPr>
            <w:tcW w:w="211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11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ผลกระทบ/ความเสียหายที่จะเกิดขึ้น</w:t>
            </w:r>
          </w:p>
        </w:tc>
        <w:tc>
          <w:tcPr>
            <w:tcW w:w="3293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ประเภทความเสี่ยง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โอกาส/</w:t>
            </w:r>
          </w:p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ความถี่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ผลกระทบ</w:t>
            </w:r>
          </w:p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ความรุนแรง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ระดับความเสี่ยง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ผู้</w:t>
            </w:r>
          </w:p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รับผิดชอบ</w:t>
            </w:r>
          </w:p>
        </w:tc>
      </w:tr>
      <w:tr w:rsidR="00727D5E" w:rsidRPr="00F253AB" w:rsidTr="00A224C4">
        <w:tc>
          <w:tcPr>
            <w:tcW w:w="2110" w:type="dxa"/>
            <w:shd w:val="clear" w:color="auto" w:fill="auto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 xml:space="preserve">4. </w:t>
            </w: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การจัดทำแผนพัฒนาท้องถิ่น</w:t>
            </w: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shd w:val="clear" w:color="auto" w:fill="auto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การพัฒนาไม่บรรลุเป้าหมายการพัฒนาไม่ยั่งยืน</w:t>
            </w:r>
          </w:p>
        </w:tc>
        <w:tc>
          <w:tcPr>
            <w:tcW w:w="3293" w:type="dxa"/>
            <w:shd w:val="clear" w:color="auto" w:fill="auto"/>
          </w:tcPr>
          <w:p w:rsidR="00727D5E" w:rsidRPr="00891AF4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727D5E" w:rsidRPr="00891AF4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การเสนอโครงการบรรจุไว้ในแผนพัฒนาที่มากเกินไป</w:t>
            </w:r>
          </w:p>
          <w:p w:rsidR="00727D5E" w:rsidRPr="00891AF4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ปัจจัยภายนอก</w:t>
            </w:r>
          </w:p>
          <w:p w:rsidR="00727D5E" w:rsidRPr="00891AF4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กฎหมาย ระเบียบ ที่ออกมาไม่มีความชัดเจนในการปฏิบัติ</w:t>
            </w:r>
          </w:p>
          <w:p w:rsidR="00727D5E" w:rsidRPr="00891AF4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หน่วยงานที่ออกกฎหมาย ระเบียบ ไม่มีการให้ความรู้ก่อนการบังคับใช้</w:t>
            </w:r>
          </w:p>
          <w:p w:rsidR="00727D5E" w:rsidRPr="00891AF4" w:rsidRDefault="00727D5E" w:rsidP="00A224C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การเสนอโครงการขอเงินอุดหนุนของหน่วยงานอื่นไม่สอดคล้องกับห้วงการจัดทำแผนพัฒนาท้องถิ่น</w:t>
            </w:r>
          </w:p>
        </w:tc>
        <w:tc>
          <w:tcPr>
            <w:tcW w:w="1725" w:type="dxa"/>
            <w:shd w:val="clear" w:color="auto" w:fill="auto"/>
          </w:tcPr>
          <w:p w:rsidR="00727D5E" w:rsidRPr="00891AF4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ความเสี่ยงเชิงยุทธศาสตร์ (</w:t>
            </w: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>S)</w:t>
            </w:r>
          </w:p>
        </w:tc>
        <w:tc>
          <w:tcPr>
            <w:tcW w:w="779" w:type="dxa"/>
          </w:tcPr>
          <w:p w:rsidR="00727D5E" w:rsidRPr="00891AF4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2-3ปี/ครั้ง</w:t>
            </w:r>
          </w:p>
        </w:tc>
        <w:tc>
          <w:tcPr>
            <w:tcW w:w="1288" w:type="dxa"/>
          </w:tcPr>
          <w:p w:rsidR="00727D5E" w:rsidRPr="00891AF4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990" w:type="dxa"/>
          </w:tcPr>
          <w:p w:rsidR="00727D5E" w:rsidRPr="00891AF4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082" w:type="dxa"/>
          </w:tcPr>
          <w:p w:rsidR="00727D5E" w:rsidRPr="00891AF4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1082" w:type="dxa"/>
          </w:tcPr>
          <w:p w:rsidR="00727D5E" w:rsidRPr="00891AF4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</w:tr>
      <w:tr w:rsidR="00727D5E" w:rsidRPr="00F253AB" w:rsidTr="00A224C4">
        <w:trPr>
          <w:trHeight w:val="3233"/>
        </w:trPr>
        <w:tc>
          <w:tcPr>
            <w:tcW w:w="2110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 xml:space="preserve">5. </w:t>
            </w: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การลดปัญหาภาวะโลกร้อน</w:t>
            </w:r>
          </w:p>
        </w:tc>
        <w:tc>
          <w:tcPr>
            <w:tcW w:w="2110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ทำให้เกิดภาวะโลกร้อนและการสิ้นเปลืองพลังงานและงบประมาณ</w:t>
            </w:r>
          </w:p>
        </w:tc>
        <w:tc>
          <w:tcPr>
            <w:tcW w:w="3293" w:type="dxa"/>
          </w:tcPr>
          <w:p w:rsidR="00727D5E" w:rsidRPr="00891AF4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ปัจจัยภายนอก</w:t>
            </w:r>
          </w:p>
          <w:p w:rsidR="00727D5E" w:rsidRPr="00891AF4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เกิดจากการไม่ตระหนักถึงผลกระทบจากการใช้พลังงานอย่างไม่ประหยัด</w:t>
            </w:r>
          </w:p>
          <w:p w:rsidR="00727D5E" w:rsidRPr="00891AF4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-การเผาทำลายป่า</w:t>
            </w:r>
          </w:p>
          <w:p w:rsidR="00727D5E" w:rsidRPr="00891AF4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727D5E" w:rsidRPr="00891AF4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การใช้พลังงานที่สิ้นเปลือง</w:t>
            </w: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การควบคุมการใช้พลังงานไฟฟ้าและน้ำมันเชื้อเพลิงยังไม่ดีพอ</w:t>
            </w:r>
          </w:p>
        </w:tc>
        <w:tc>
          <w:tcPr>
            <w:tcW w:w="1725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ความเสี่ยงด้านการปฏิบัติงาน (</w:t>
            </w: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>o)</w:t>
            </w:r>
          </w:p>
        </w:tc>
        <w:tc>
          <w:tcPr>
            <w:tcW w:w="779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 ปี/ครั้ง</w:t>
            </w:r>
          </w:p>
        </w:tc>
        <w:tc>
          <w:tcPr>
            <w:tcW w:w="1288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990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082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1082" w:type="dxa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ทุกส่วน</w:t>
            </w:r>
          </w:p>
        </w:tc>
      </w:tr>
    </w:tbl>
    <w:p w:rsidR="00727D5E" w:rsidRDefault="00A54494" w:rsidP="00727D5E">
      <w:pPr>
        <w:pStyle w:val="a3"/>
        <w:spacing w:after="0" w:line="240" w:lineRule="auto"/>
        <w:ind w:left="0" w:firstLine="144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-24</w:t>
      </w:r>
      <w:r w:rsidR="00727D5E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727D5E" w:rsidRDefault="00727D5E" w:rsidP="00727D5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tbl>
      <w:tblPr>
        <w:tblStyle w:val="a5"/>
        <w:tblW w:w="14459" w:type="dxa"/>
        <w:tblInd w:w="-601" w:type="dxa"/>
        <w:tblLook w:val="04A0"/>
      </w:tblPr>
      <w:tblGrid>
        <w:gridCol w:w="1700"/>
        <w:gridCol w:w="706"/>
        <w:gridCol w:w="1561"/>
        <w:gridCol w:w="707"/>
        <w:gridCol w:w="2552"/>
        <w:gridCol w:w="273"/>
        <w:gridCol w:w="1428"/>
        <w:gridCol w:w="141"/>
        <w:gridCol w:w="1021"/>
        <w:gridCol w:w="968"/>
        <w:gridCol w:w="170"/>
        <w:gridCol w:w="992"/>
        <w:gridCol w:w="992"/>
        <w:gridCol w:w="78"/>
        <w:gridCol w:w="914"/>
        <w:gridCol w:w="256"/>
      </w:tblGrid>
      <w:tr w:rsidR="00727D5E" w:rsidRPr="00F253AB" w:rsidTr="00A224C4">
        <w:trPr>
          <w:gridAfter w:val="1"/>
          <w:wAfter w:w="256" w:type="dxa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 w:type="page"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 w:type="page"/>
            </w: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ผลกระทบ/ความเสียหายที่จะเกิดขึ้น</w:t>
            </w:r>
          </w:p>
        </w:tc>
        <w:tc>
          <w:tcPr>
            <w:tcW w:w="2826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1569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ประเภทความเสี่ยง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โอกาส/</w:t>
            </w:r>
          </w:p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ความถี่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ผลกระทบ</w:t>
            </w:r>
          </w:p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ความรุนแรง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ระดับความเสี่ยง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ผู้</w:t>
            </w:r>
          </w:p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รับผิดชอบ</w:t>
            </w:r>
          </w:p>
        </w:tc>
      </w:tr>
      <w:tr w:rsidR="00727D5E" w:rsidRPr="00F253AB" w:rsidTr="00A224C4">
        <w:trPr>
          <w:gridAfter w:val="1"/>
          <w:wAfter w:w="256" w:type="dxa"/>
        </w:trPr>
        <w:tc>
          <w:tcPr>
            <w:tcW w:w="2409" w:type="dxa"/>
            <w:gridSpan w:val="2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การปฏิบัติงานด้านงานสารบรรณ</w:t>
            </w:r>
          </w:p>
        </w:tc>
        <w:tc>
          <w:tcPr>
            <w:tcW w:w="2268" w:type="dxa"/>
            <w:gridSpan w:val="2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ราชการได้รับความเสียหายการทำงานและรายงานล่าช้าและการค้นหาเอกสารทำได้ยาก</w:t>
            </w:r>
          </w:p>
        </w:tc>
        <w:tc>
          <w:tcPr>
            <w:tcW w:w="2826" w:type="dxa"/>
            <w:gridSpan w:val="2"/>
          </w:tcPr>
          <w:p w:rsidR="00727D5E" w:rsidRPr="00891AF4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727D5E" w:rsidRPr="00891AF4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การลงเลขรับ ส่งหนังสือหรือประกาศและคำสั่ง  เจ้าของเรื่องไม่นำสำเนาเอกสารมาเก็บไว้ที่งานสารบรรณกลาง</w:t>
            </w:r>
          </w:p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เจ้าหน้าที่ไม่แยกหนังสือด่วน ทำให้มีความล่าช้าในการทำงานรายงานไม่ทันตามกำหนด</w:t>
            </w:r>
          </w:p>
        </w:tc>
        <w:tc>
          <w:tcPr>
            <w:tcW w:w="1569" w:type="dxa"/>
            <w:gridSpan w:val="2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ความเสี่ยงด้านการปฏิบัติงาน</w:t>
            </w: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 xml:space="preserve"> (O)</w:t>
            </w:r>
          </w:p>
        </w:tc>
        <w:tc>
          <w:tcPr>
            <w:tcW w:w="1021" w:type="dxa"/>
          </w:tcPr>
          <w:p w:rsidR="00727D5E" w:rsidRPr="00891AF4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2-3 ปี/ครั้ง</w:t>
            </w:r>
          </w:p>
        </w:tc>
        <w:tc>
          <w:tcPr>
            <w:tcW w:w="1134" w:type="dxa"/>
            <w:gridSpan w:val="2"/>
          </w:tcPr>
          <w:p w:rsidR="00727D5E" w:rsidRPr="00891AF4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น้อย</w:t>
            </w:r>
          </w:p>
        </w:tc>
        <w:tc>
          <w:tcPr>
            <w:tcW w:w="992" w:type="dxa"/>
          </w:tcPr>
          <w:p w:rsidR="00727D5E" w:rsidRPr="00891AF4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น้อย</w:t>
            </w:r>
          </w:p>
        </w:tc>
        <w:tc>
          <w:tcPr>
            <w:tcW w:w="992" w:type="dxa"/>
            <w:gridSpan w:val="2"/>
          </w:tcPr>
          <w:p w:rsidR="00727D5E" w:rsidRDefault="00727D5E" w:rsidP="00A224C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727D5E" w:rsidRPr="00F253AB" w:rsidTr="00A224C4">
        <w:trPr>
          <w:gridAfter w:val="1"/>
          <w:wAfter w:w="256" w:type="dxa"/>
          <w:trHeight w:val="1057"/>
        </w:trPr>
        <w:tc>
          <w:tcPr>
            <w:tcW w:w="2409" w:type="dxa"/>
            <w:gridSpan w:val="2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7. งานป้องกันและบรรเทาสาธารณภัย </w:t>
            </w:r>
          </w:p>
        </w:tc>
        <w:tc>
          <w:tcPr>
            <w:tcW w:w="2268" w:type="dxa"/>
            <w:gridSpan w:val="2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ทำให้เสี่ยงต่อทรัพย์สินของทางราชการสูญหาย</w:t>
            </w:r>
          </w:p>
        </w:tc>
        <w:tc>
          <w:tcPr>
            <w:tcW w:w="2826" w:type="dxa"/>
            <w:gridSpan w:val="2"/>
          </w:tcPr>
          <w:p w:rsidR="00727D5E" w:rsidRPr="00891AF4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เจ้าที่เวรยามประจำเดือนบางครั้งติด</w:t>
            </w:r>
            <w:proofErr w:type="spellStart"/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ภาระกิจ</w:t>
            </w:r>
            <w:proofErr w:type="spellEnd"/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ทำงานได้ไม่เต็มที่</w:t>
            </w:r>
          </w:p>
        </w:tc>
        <w:tc>
          <w:tcPr>
            <w:tcW w:w="1569" w:type="dxa"/>
            <w:gridSpan w:val="2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ความเสี่ยงด้านการปฏิบัติงาน</w:t>
            </w: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 xml:space="preserve"> (O)</w:t>
            </w:r>
          </w:p>
        </w:tc>
        <w:tc>
          <w:tcPr>
            <w:tcW w:w="1021" w:type="dxa"/>
          </w:tcPr>
          <w:p w:rsidR="00727D5E" w:rsidRPr="00891AF4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 ปี/ครั้ง</w:t>
            </w:r>
          </w:p>
        </w:tc>
        <w:tc>
          <w:tcPr>
            <w:tcW w:w="1134" w:type="dxa"/>
            <w:gridSpan w:val="2"/>
          </w:tcPr>
          <w:p w:rsidR="00727D5E" w:rsidRPr="00891AF4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น้อย</w:t>
            </w:r>
          </w:p>
        </w:tc>
        <w:tc>
          <w:tcPr>
            <w:tcW w:w="992" w:type="dxa"/>
          </w:tcPr>
          <w:p w:rsidR="00727D5E" w:rsidRPr="00891AF4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</w:tcPr>
          <w:p w:rsidR="00727D5E" w:rsidRPr="002122C3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122C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น้อย</w:t>
            </w:r>
          </w:p>
        </w:tc>
        <w:tc>
          <w:tcPr>
            <w:tcW w:w="992" w:type="dxa"/>
            <w:gridSpan w:val="2"/>
          </w:tcPr>
          <w:p w:rsidR="00727D5E" w:rsidRDefault="00727D5E" w:rsidP="00A224C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727D5E" w:rsidRPr="00F253AB" w:rsidTr="00301AFA">
        <w:trPr>
          <w:gridAfter w:val="1"/>
          <w:wAfter w:w="256" w:type="dxa"/>
          <w:trHeight w:val="2353"/>
        </w:trPr>
        <w:tc>
          <w:tcPr>
            <w:tcW w:w="2409" w:type="dxa"/>
            <w:gridSpan w:val="2"/>
          </w:tcPr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8.</w:t>
            </w:r>
            <w:r w:rsidR="00301AFA" w:rsidRPr="001C49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การดำเนินการด้านการจัดทำบัตรคนพิการ</w:t>
            </w:r>
          </w:p>
        </w:tc>
        <w:tc>
          <w:tcPr>
            <w:tcW w:w="2268" w:type="dxa"/>
            <w:gridSpan w:val="2"/>
          </w:tcPr>
          <w:p w:rsidR="00727D5E" w:rsidRPr="00891AF4" w:rsidRDefault="00301AFA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E1E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รที่คนพิการไม่ได้ตรวจสอบบัตรหมดอายุ และคนพิการบางคนไม่ได้อยู่ในพื้นที่</w:t>
            </w:r>
          </w:p>
        </w:tc>
        <w:tc>
          <w:tcPr>
            <w:tcW w:w="2826" w:type="dxa"/>
            <w:gridSpan w:val="2"/>
          </w:tcPr>
          <w:p w:rsidR="00301AFA" w:rsidRPr="000E1E7D" w:rsidRDefault="00301AFA" w:rsidP="00301AFA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  <w:r w:rsidRPr="000E1E7D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ปัจจัยภายนอก</w:t>
            </w:r>
          </w:p>
          <w:p w:rsidR="00301AFA" w:rsidRPr="000E1E7D" w:rsidRDefault="00301AFA" w:rsidP="00301AFA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0E1E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ระเบียบ กฎหมายที่เกี่ยวข้องออกมาใหม่</w:t>
            </w:r>
          </w:p>
          <w:p w:rsidR="00301AFA" w:rsidRDefault="00301AFA" w:rsidP="00301AFA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0E1E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ประชาชนยังไม่เข้าใจขั้นตอนการขอขึ้นทะเบียน</w:t>
            </w:r>
          </w:p>
          <w:p w:rsidR="00727D5E" w:rsidRPr="00891AF4" w:rsidRDefault="00301AFA" w:rsidP="00301AFA">
            <w:pPr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บัตรหมดอายุไม่ได้ดำเนินการต่ออายุบัตร</w:t>
            </w:r>
          </w:p>
        </w:tc>
        <w:tc>
          <w:tcPr>
            <w:tcW w:w="1569" w:type="dxa"/>
            <w:gridSpan w:val="2"/>
          </w:tcPr>
          <w:p w:rsidR="00727D5E" w:rsidRPr="00891AF4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ความเสี่ยงด้านการปฏิบัติงาน</w:t>
            </w: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 xml:space="preserve"> (O)</w:t>
            </w:r>
          </w:p>
          <w:p w:rsidR="00727D5E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01AFA" w:rsidRDefault="00301AFA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01AFA" w:rsidRDefault="00301AFA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01AFA" w:rsidRPr="00891AF4" w:rsidRDefault="00301AFA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27D5E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32303" w:rsidRDefault="00332303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27D5E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21" w:type="dxa"/>
          </w:tcPr>
          <w:p w:rsidR="00727D5E" w:rsidRPr="00891AF4" w:rsidRDefault="00301AFA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 ปี/ครั้ง</w:t>
            </w:r>
          </w:p>
        </w:tc>
        <w:tc>
          <w:tcPr>
            <w:tcW w:w="1134" w:type="dxa"/>
            <w:gridSpan w:val="2"/>
          </w:tcPr>
          <w:p w:rsidR="00727D5E" w:rsidRPr="00891AF4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992" w:type="dxa"/>
          </w:tcPr>
          <w:p w:rsidR="00727D5E" w:rsidRPr="00891AF4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992" w:type="dxa"/>
          </w:tcPr>
          <w:p w:rsidR="00727D5E" w:rsidRPr="002122C3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122C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992" w:type="dxa"/>
            <w:gridSpan w:val="2"/>
          </w:tcPr>
          <w:p w:rsidR="00727D5E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  <w:p w:rsidR="00301AFA" w:rsidRDefault="00301AFA" w:rsidP="00A224C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งานสวัสดิการ</w:t>
            </w:r>
          </w:p>
        </w:tc>
      </w:tr>
      <w:tr w:rsidR="00727D5E" w:rsidRPr="00A7738A" w:rsidTr="00A224C4">
        <w:tc>
          <w:tcPr>
            <w:tcW w:w="1702" w:type="dxa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2268" w:type="dxa"/>
            <w:gridSpan w:val="2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ผลกระทบ/ความเสียหายที่จะเกิดขึ้น</w:t>
            </w:r>
          </w:p>
        </w:tc>
        <w:tc>
          <w:tcPr>
            <w:tcW w:w="3260" w:type="dxa"/>
            <w:gridSpan w:val="2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ปัจจัย/สาเหตุ</w:t>
            </w:r>
          </w:p>
        </w:tc>
        <w:tc>
          <w:tcPr>
            <w:tcW w:w="1701" w:type="dxa"/>
            <w:gridSpan w:val="2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ประเภทความเสี่ยง</w:t>
            </w:r>
          </w:p>
        </w:tc>
        <w:tc>
          <w:tcPr>
            <w:tcW w:w="1162" w:type="dxa"/>
            <w:gridSpan w:val="2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โอกาส/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ความถี่</w:t>
            </w:r>
          </w:p>
        </w:tc>
        <w:tc>
          <w:tcPr>
            <w:tcW w:w="1134" w:type="dxa"/>
            <w:gridSpan w:val="2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ผลกระทบ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ความรุนแรง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727D5E" w:rsidRDefault="00727D5E" w:rsidP="00A224C4">
            <w:pPr>
              <w:spacing w:after="200" w:line="27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0" w:type="dxa"/>
            <w:gridSpan w:val="2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ระดับความเสี่ยง</w:t>
            </w:r>
          </w:p>
        </w:tc>
        <w:tc>
          <w:tcPr>
            <w:tcW w:w="1170" w:type="dxa"/>
            <w:gridSpan w:val="2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ผู้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รับผิดชอบ</w:t>
            </w:r>
          </w:p>
        </w:tc>
      </w:tr>
      <w:tr w:rsidR="00727D5E" w:rsidTr="00A224C4">
        <w:tc>
          <w:tcPr>
            <w:tcW w:w="1702" w:type="dxa"/>
          </w:tcPr>
          <w:p w:rsidR="00727D5E" w:rsidRPr="00891AF4" w:rsidRDefault="00373EFF" w:rsidP="009347D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9.กิจกรรมงานด้านส่งเสริมปศุสัตว์</w:t>
            </w:r>
          </w:p>
        </w:tc>
        <w:tc>
          <w:tcPr>
            <w:tcW w:w="2268" w:type="dxa"/>
            <w:gridSpan w:val="2"/>
          </w:tcPr>
          <w:p w:rsidR="00727D5E" w:rsidRPr="00891AF4" w:rsidRDefault="00373EFF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ข้อมูลในการทำงานน้อยไม่มีฐานข้อมูลด้านปศุสัตว์ทำให้การทำงานช้า</w:t>
            </w:r>
          </w:p>
        </w:tc>
        <w:tc>
          <w:tcPr>
            <w:tcW w:w="3260" w:type="dxa"/>
            <w:gridSpan w:val="2"/>
          </w:tcPr>
          <w:p w:rsidR="00373EFF" w:rsidRPr="00063D25" w:rsidRDefault="00373EFF" w:rsidP="00373EFF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ปัจจัยภายนอก</w:t>
            </w:r>
          </w:p>
          <w:p w:rsidR="00373EFF" w:rsidRDefault="00373EFF" w:rsidP="00373E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ระเบียบกฎหมายที่ไม่เอื้อต่อการปฏิบัติงาน</w:t>
            </w:r>
          </w:p>
          <w:p w:rsidR="00373EFF" w:rsidRPr="00063D25" w:rsidRDefault="00373EFF" w:rsidP="00373EFF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727D5E" w:rsidRPr="00891AF4" w:rsidRDefault="00373EFF" w:rsidP="00373EF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 '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เจ้าหน้าที่ปฏิบัติงานยังขาดทักษะในการปฏิบัติงาน</w:t>
            </w:r>
          </w:p>
        </w:tc>
        <w:tc>
          <w:tcPr>
            <w:tcW w:w="1701" w:type="dxa"/>
            <w:gridSpan w:val="2"/>
          </w:tcPr>
          <w:p w:rsidR="00373EFF" w:rsidRPr="00891AF4" w:rsidRDefault="00373EFF" w:rsidP="00373EF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ความเสี่ยงด้านการปฏิบัติงาน</w:t>
            </w: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 xml:space="preserve"> (O)</w:t>
            </w:r>
          </w:p>
          <w:p w:rsidR="00727D5E" w:rsidRPr="00373EFF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62" w:type="dxa"/>
            <w:gridSpan w:val="2"/>
          </w:tcPr>
          <w:p w:rsidR="00727D5E" w:rsidRPr="009E29B9" w:rsidRDefault="00967291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2-3/ปี</w:t>
            </w:r>
          </w:p>
        </w:tc>
        <w:tc>
          <w:tcPr>
            <w:tcW w:w="1134" w:type="dxa"/>
            <w:gridSpan w:val="2"/>
          </w:tcPr>
          <w:p w:rsidR="00727D5E" w:rsidRPr="009E29B9" w:rsidRDefault="00967291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992" w:type="dxa"/>
          </w:tcPr>
          <w:p w:rsidR="00727D5E" w:rsidRPr="009E29B9" w:rsidRDefault="00967291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070" w:type="dxa"/>
            <w:gridSpan w:val="2"/>
          </w:tcPr>
          <w:p w:rsidR="00727D5E" w:rsidRPr="009E29B9" w:rsidRDefault="00967291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1170" w:type="dxa"/>
            <w:gridSpan w:val="2"/>
          </w:tcPr>
          <w:p w:rsidR="00727D5E" w:rsidRPr="009E29B9" w:rsidRDefault="00967291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งานส่งเสริมการเกษตร สำนักปลัด</w:t>
            </w:r>
          </w:p>
        </w:tc>
      </w:tr>
      <w:tr w:rsidR="00727D5E" w:rsidTr="00A224C4">
        <w:tc>
          <w:tcPr>
            <w:tcW w:w="1702" w:type="dxa"/>
          </w:tcPr>
          <w:p w:rsidR="00727D5E" w:rsidRPr="00891AF4" w:rsidRDefault="00967291" w:rsidP="00373EFF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10.งานกิจกรรมกำจัดขยะมูลฝอย</w:t>
            </w:r>
          </w:p>
        </w:tc>
        <w:tc>
          <w:tcPr>
            <w:tcW w:w="2268" w:type="dxa"/>
            <w:gridSpan w:val="2"/>
          </w:tcPr>
          <w:p w:rsidR="00967291" w:rsidRDefault="00967291" w:rsidP="00967291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ปริมาณขยะที่เพิ่มขึ้นทำให้สิ้นเปลืองงบประมาณมากขึ้น</w:t>
            </w:r>
          </w:p>
          <w:p w:rsidR="00967291" w:rsidRDefault="00967291" w:rsidP="00967291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ขยะล้นเก็บไม่ทันตามแผน</w:t>
            </w:r>
          </w:p>
          <w:p w:rsidR="00727D5E" w:rsidRPr="00891AF4" w:rsidRDefault="00967291" w:rsidP="009672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การระบาดของโรค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ไวรัส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โคโรน่า 2019</w:t>
            </w:r>
          </w:p>
        </w:tc>
        <w:tc>
          <w:tcPr>
            <w:tcW w:w="3260" w:type="dxa"/>
            <w:gridSpan w:val="2"/>
          </w:tcPr>
          <w:p w:rsidR="00967291" w:rsidRPr="00063D25" w:rsidRDefault="00967291" w:rsidP="00967291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ปัจจัยภายนอก</w:t>
            </w:r>
          </w:p>
          <w:p w:rsidR="00967291" w:rsidRPr="00063D25" w:rsidRDefault="00967291" w:rsidP="00967291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การที่ประชาชนไม่ขัดแยกขยะก่อนทิ้ง</w:t>
            </w:r>
          </w:p>
          <w:p w:rsidR="00967291" w:rsidRPr="00063D25" w:rsidRDefault="00967291" w:rsidP="00967291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การที่มีจัดงานประเพณี</w:t>
            </w:r>
            <w:r w:rsidRPr="00063D25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งานบุญต่างๆ และงานศพเพิ่มมากขึ้น</w:t>
            </w:r>
          </w:p>
          <w:p w:rsidR="00967291" w:rsidRPr="007B498E" w:rsidRDefault="00967291" w:rsidP="00967291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B498E"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 w:rsidRPr="007B498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มีโรคติดเชื้อ</w:t>
            </w:r>
            <w:proofErr w:type="spellStart"/>
            <w:r w:rsidRPr="007B498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ไวรัส</w:t>
            </w:r>
            <w:proofErr w:type="spellEnd"/>
            <w:r w:rsidRPr="007B498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โคโรน่า 2019 ระบาด</w:t>
            </w:r>
          </w:p>
          <w:p w:rsidR="00967291" w:rsidRPr="00063D25" w:rsidRDefault="00967291" w:rsidP="00967291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967291" w:rsidRPr="00063D25" w:rsidRDefault="00967291" w:rsidP="00967291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เจ้าหน้าที่</w:t>
            </w: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ปฏิบัติงานด้าน</w:t>
            </w:r>
          </w:p>
          <w:p w:rsidR="00967291" w:rsidRPr="00063D25" w:rsidRDefault="00967291" w:rsidP="00967291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สาธารณสุขยังขาดทักษะในการปฏิบัติงาน</w:t>
            </w:r>
          </w:p>
          <w:p w:rsidR="00967291" w:rsidRPr="00063D25" w:rsidRDefault="00967291" w:rsidP="00967291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63D25"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 w:rsidRPr="00063D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ขาดอุปกรณ์ป้องกันโรคที่ได้มาตรฐาน</w:t>
            </w:r>
          </w:p>
          <w:p w:rsidR="00373EFF" w:rsidRPr="00891AF4" w:rsidRDefault="00373EFF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gridSpan w:val="2"/>
          </w:tcPr>
          <w:p w:rsidR="00967291" w:rsidRPr="00891AF4" w:rsidRDefault="00967291" w:rsidP="00967291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ความเสี่ยงด้านการปฏิบัติงาน</w:t>
            </w: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 xml:space="preserve"> (O)</w:t>
            </w:r>
          </w:p>
          <w:p w:rsidR="00727D5E" w:rsidRPr="00967291" w:rsidRDefault="00727D5E" w:rsidP="00373EFF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62" w:type="dxa"/>
            <w:gridSpan w:val="2"/>
          </w:tcPr>
          <w:p w:rsidR="00727D5E" w:rsidRPr="009E29B9" w:rsidRDefault="00967291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5/ปี</w:t>
            </w:r>
          </w:p>
        </w:tc>
        <w:tc>
          <w:tcPr>
            <w:tcW w:w="1134" w:type="dxa"/>
            <w:gridSpan w:val="2"/>
          </w:tcPr>
          <w:p w:rsidR="00727D5E" w:rsidRPr="009E29B9" w:rsidRDefault="00967291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มาก</w:t>
            </w:r>
          </w:p>
        </w:tc>
        <w:tc>
          <w:tcPr>
            <w:tcW w:w="992" w:type="dxa"/>
          </w:tcPr>
          <w:p w:rsidR="00727D5E" w:rsidRPr="009E29B9" w:rsidRDefault="00967291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1070" w:type="dxa"/>
            <w:gridSpan w:val="2"/>
          </w:tcPr>
          <w:p w:rsidR="00727D5E" w:rsidRPr="009E29B9" w:rsidRDefault="00967291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มาก</w:t>
            </w:r>
          </w:p>
        </w:tc>
        <w:tc>
          <w:tcPr>
            <w:tcW w:w="1170" w:type="dxa"/>
            <w:gridSpan w:val="2"/>
          </w:tcPr>
          <w:p w:rsidR="00727D5E" w:rsidRPr="009E29B9" w:rsidRDefault="00967291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งานสาธารณสุขฯ สำนักปลัด</w:t>
            </w:r>
          </w:p>
        </w:tc>
      </w:tr>
      <w:tr w:rsidR="00727D5E" w:rsidTr="00A224C4">
        <w:trPr>
          <w:trHeight w:val="70"/>
        </w:trPr>
        <w:tc>
          <w:tcPr>
            <w:tcW w:w="1702" w:type="dxa"/>
          </w:tcPr>
          <w:p w:rsidR="00727D5E" w:rsidRPr="00891AF4" w:rsidRDefault="00967291" w:rsidP="0096729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  <w:r w:rsidR="00727D5E"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กิจกรรมโครงการป้องกันโรคพิษสุนัขบ้า</w:t>
            </w:r>
          </w:p>
        </w:tc>
        <w:tc>
          <w:tcPr>
            <w:tcW w:w="2268" w:type="dxa"/>
            <w:gridSpan w:val="2"/>
          </w:tcPr>
          <w:p w:rsidR="00723AD1" w:rsidRPr="00891AF4" w:rsidRDefault="00967291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มีฐานข้อมูลเกี่ยวกับสุนัขและแมวไม่เพียงพอ/ไม่มีการทำหมันสุนัขและแมว ทำให้จำนวนสุนัขและแมว เพิ่มมากขึ้นจรจัด</w:t>
            </w:r>
          </w:p>
        </w:tc>
        <w:tc>
          <w:tcPr>
            <w:tcW w:w="3260" w:type="dxa"/>
            <w:gridSpan w:val="2"/>
          </w:tcPr>
          <w:p w:rsidR="00967291" w:rsidRPr="00063D25" w:rsidRDefault="00967291" w:rsidP="00967291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ปัจจัยภายนอก</w:t>
            </w:r>
          </w:p>
          <w:p w:rsidR="00967291" w:rsidRDefault="00967291" w:rsidP="00967291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จำนวนสุนขแลแมวจรจัดมากขึ้นทำให้การับวัคซีนไม่ครอบคลุม</w:t>
            </w:r>
          </w:p>
          <w:p w:rsidR="00967291" w:rsidRDefault="00967291" w:rsidP="00967291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ราคาวัสดุวิทยาศาสตร์มีราคาสูง</w:t>
            </w:r>
          </w:p>
          <w:p w:rsidR="00967291" w:rsidRPr="00063D25" w:rsidRDefault="00967291" w:rsidP="00967291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063D25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727D5E" w:rsidRDefault="00967291" w:rsidP="00967291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เจ้าหน้าที่รับผิดชอบยังขาดทักษะในการปฏิบัติงาน</w:t>
            </w:r>
          </w:p>
          <w:p w:rsidR="00967291" w:rsidRDefault="00967291" w:rsidP="00967291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67291" w:rsidRPr="00891AF4" w:rsidRDefault="00967291" w:rsidP="00967291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67291" w:rsidRPr="00891AF4" w:rsidRDefault="00967291" w:rsidP="00967291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ความเสี่ยงด้านการปฏิบัติงาน</w:t>
            </w: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 xml:space="preserve"> (O)</w:t>
            </w:r>
          </w:p>
          <w:p w:rsidR="00727D5E" w:rsidRPr="00967291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27D5E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27D5E" w:rsidRPr="00891AF4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62" w:type="dxa"/>
            <w:gridSpan w:val="2"/>
          </w:tcPr>
          <w:p w:rsidR="00727D5E" w:rsidRPr="009E29B9" w:rsidRDefault="00967291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2/3/ปี</w:t>
            </w:r>
          </w:p>
        </w:tc>
        <w:tc>
          <w:tcPr>
            <w:tcW w:w="1134" w:type="dxa"/>
            <w:gridSpan w:val="2"/>
          </w:tcPr>
          <w:p w:rsidR="00727D5E" w:rsidRPr="009E29B9" w:rsidRDefault="00967291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992" w:type="dxa"/>
          </w:tcPr>
          <w:p w:rsidR="00727D5E" w:rsidRPr="009E29B9" w:rsidRDefault="00967291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070" w:type="dxa"/>
            <w:gridSpan w:val="2"/>
          </w:tcPr>
          <w:p w:rsidR="00727D5E" w:rsidRPr="009E29B9" w:rsidRDefault="00967291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1170" w:type="dxa"/>
            <w:gridSpan w:val="2"/>
          </w:tcPr>
          <w:p w:rsidR="00727D5E" w:rsidRPr="009E29B9" w:rsidRDefault="00967291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งานสาธารณสุขฯ สำนักปลัด</w:t>
            </w:r>
          </w:p>
        </w:tc>
      </w:tr>
      <w:tr w:rsidR="00727D5E" w:rsidRPr="00A7738A" w:rsidTr="00A224C4">
        <w:tc>
          <w:tcPr>
            <w:tcW w:w="1702" w:type="dxa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2268" w:type="dxa"/>
            <w:gridSpan w:val="2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ผลกระทบ/ความเสียหายที่จะเกิดขึ้น</w:t>
            </w:r>
          </w:p>
        </w:tc>
        <w:tc>
          <w:tcPr>
            <w:tcW w:w="3260" w:type="dxa"/>
            <w:gridSpan w:val="2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ปัจจัย/สาเหตุ</w:t>
            </w:r>
          </w:p>
        </w:tc>
        <w:tc>
          <w:tcPr>
            <w:tcW w:w="1701" w:type="dxa"/>
            <w:gridSpan w:val="2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ประเภทความเสี่ยง</w:t>
            </w:r>
          </w:p>
        </w:tc>
        <w:tc>
          <w:tcPr>
            <w:tcW w:w="1162" w:type="dxa"/>
            <w:gridSpan w:val="2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โอกาส/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ความถี่</w:t>
            </w:r>
          </w:p>
        </w:tc>
        <w:tc>
          <w:tcPr>
            <w:tcW w:w="964" w:type="dxa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ผลกระทบ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ความรุนแรง</w:t>
            </w:r>
          </w:p>
        </w:tc>
        <w:tc>
          <w:tcPr>
            <w:tcW w:w="1162" w:type="dxa"/>
            <w:gridSpan w:val="2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727D5E" w:rsidRDefault="00727D5E" w:rsidP="00A224C4">
            <w:pPr>
              <w:spacing w:after="200" w:line="276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0" w:type="dxa"/>
            <w:gridSpan w:val="2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ระดับความเสี่ยง</w:t>
            </w:r>
          </w:p>
        </w:tc>
        <w:tc>
          <w:tcPr>
            <w:tcW w:w="1170" w:type="dxa"/>
            <w:gridSpan w:val="2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ผู้รับผิดชอบ</w:t>
            </w:r>
          </w:p>
        </w:tc>
      </w:tr>
      <w:tr w:rsidR="00727D5E" w:rsidTr="00A224C4">
        <w:trPr>
          <w:trHeight w:val="2433"/>
        </w:trPr>
        <w:tc>
          <w:tcPr>
            <w:tcW w:w="1702" w:type="dxa"/>
          </w:tcPr>
          <w:p w:rsidR="00727D5E" w:rsidRPr="001C4999" w:rsidRDefault="00967291" w:rsidP="0096729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12</w:t>
            </w:r>
            <w:r w:rsidR="00727D5E" w:rsidRPr="009E29B9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ด้านการเงินและบัญชีกิจกรรม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ตรวจฎีฏา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ก่อนเบิกจ่าย</w:t>
            </w:r>
          </w:p>
        </w:tc>
        <w:tc>
          <w:tcPr>
            <w:tcW w:w="2268" w:type="dxa"/>
            <w:gridSpan w:val="2"/>
          </w:tcPr>
          <w:p w:rsidR="00727D5E" w:rsidRPr="001C4999" w:rsidRDefault="00967291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ผู้ปฏิบัติงานไม่สามารถบันทึกข้อมูลได้ทันเวลาและครบถ้วนสมบูรณ์ให้เป็นปัจจุบัน</w:t>
            </w:r>
          </w:p>
        </w:tc>
        <w:tc>
          <w:tcPr>
            <w:tcW w:w="3260" w:type="dxa"/>
            <w:gridSpan w:val="2"/>
          </w:tcPr>
          <w:p w:rsidR="00967291" w:rsidRPr="00891AF4" w:rsidRDefault="00967291" w:rsidP="00967291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ปัจจัยภายนอก</w:t>
            </w:r>
          </w:p>
          <w:p w:rsidR="00967291" w:rsidRPr="00891AF4" w:rsidRDefault="00967291" w:rsidP="00967291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เกิดจากการปรับเปลี่ยนระบบ </w:t>
            </w: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>e-</w:t>
            </w:r>
            <w:proofErr w:type="spellStart"/>
            <w:r w:rsidRPr="00891AF4">
              <w:rPr>
                <w:rFonts w:ascii="TH SarabunIT๙" w:hAnsi="TH SarabunIT๙" w:cs="TH SarabunIT๙"/>
                <w:sz w:val="24"/>
                <w:szCs w:val="24"/>
              </w:rPr>
              <w:t>laas</w:t>
            </w:r>
            <w:proofErr w:type="spellEnd"/>
            <w:r w:rsidRPr="00891AF4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ตลอดและบ่อยครั้งเกินไป</w:t>
            </w:r>
          </w:p>
          <w:p w:rsidR="00967291" w:rsidRPr="00891AF4" w:rsidRDefault="00967291" w:rsidP="00967291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ระเบียบ </w:t>
            </w:r>
            <w:proofErr w:type="spellStart"/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กฏหมาย</w:t>
            </w:r>
            <w:proofErr w:type="spellEnd"/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ที่เกี่ยวข้องมีอยู่และเปลี่ยนแปลงตลอด</w:t>
            </w:r>
          </w:p>
          <w:p w:rsidR="00967291" w:rsidRPr="00891AF4" w:rsidRDefault="00967291" w:rsidP="00967291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967291" w:rsidRPr="00891AF4" w:rsidRDefault="00967291" w:rsidP="00967291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เจ้าหน้าที่ยังมีความรู้ในระบบไม่ชัดเจน</w:t>
            </w:r>
          </w:p>
          <w:p w:rsidR="00727D5E" w:rsidRPr="001C4999" w:rsidRDefault="00967291" w:rsidP="009672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เจ้าหน้าที่ขาดการศึกษาและติดตามระเบียบที่ออกมาใหม่เท่าที่ควร</w:t>
            </w:r>
          </w:p>
        </w:tc>
        <w:tc>
          <w:tcPr>
            <w:tcW w:w="1701" w:type="dxa"/>
            <w:gridSpan w:val="2"/>
          </w:tcPr>
          <w:p w:rsidR="00967291" w:rsidRPr="00814126" w:rsidRDefault="00967291" w:rsidP="009672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ความเสี่ยงด้านการปฏิบัติตามกฎหมาย ระเบียบ ข้อบังคับ (</w:t>
            </w: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>C)</w:t>
            </w:r>
          </w:p>
          <w:p w:rsidR="00727D5E" w:rsidRPr="00967291" w:rsidRDefault="00727D5E" w:rsidP="00967291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62" w:type="dxa"/>
            <w:gridSpan w:val="2"/>
          </w:tcPr>
          <w:p w:rsidR="00727D5E" w:rsidRPr="001C4999" w:rsidRDefault="00967291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 ปี/ครั้ง</w:t>
            </w:r>
          </w:p>
        </w:tc>
        <w:tc>
          <w:tcPr>
            <w:tcW w:w="964" w:type="dxa"/>
          </w:tcPr>
          <w:p w:rsidR="00727D5E" w:rsidRPr="001C4999" w:rsidRDefault="00967291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น้อย</w:t>
            </w:r>
          </w:p>
        </w:tc>
        <w:tc>
          <w:tcPr>
            <w:tcW w:w="1162" w:type="dxa"/>
            <w:gridSpan w:val="2"/>
          </w:tcPr>
          <w:p w:rsidR="00727D5E" w:rsidRPr="001C4999" w:rsidRDefault="00967291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070" w:type="dxa"/>
            <w:gridSpan w:val="2"/>
          </w:tcPr>
          <w:p w:rsidR="00727D5E" w:rsidRPr="001C4999" w:rsidRDefault="00967291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น้อย</w:t>
            </w:r>
          </w:p>
        </w:tc>
        <w:tc>
          <w:tcPr>
            <w:tcW w:w="1170" w:type="dxa"/>
            <w:gridSpan w:val="2"/>
          </w:tcPr>
          <w:p w:rsidR="00727D5E" w:rsidRPr="001C4999" w:rsidRDefault="007810C9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</w:tr>
      <w:tr w:rsidR="00727D5E" w:rsidTr="00A224C4">
        <w:tc>
          <w:tcPr>
            <w:tcW w:w="1702" w:type="dxa"/>
          </w:tcPr>
          <w:p w:rsidR="00727D5E" w:rsidRPr="001C4999" w:rsidRDefault="00727D5E" w:rsidP="0096729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C499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7810C9">
              <w:rPr>
                <w:rFonts w:ascii="TH SarabunIT๙" w:hAnsi="TH SarabunIT๙" w:cs="TH SarabunIT๙" w:hint="cs"/>
                <w:sz w:val="24"/>
                <w:szCs w:val="24"/>
                <w:cs/>
              </w:rPr>
              <w:t>13</w:t>
            </w:r>
            <w:r w:rsidR="007810C9" w:rsidRPr="001C499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 </w:t>
            </w:r>
            <w:r w:rsidR="007810C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กิจกรรมเร่งรัด</w:t>
            </w:r>
            <w:r w:rsidR="007810C9"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การจัดเก็บรายได้</w:t>
            </w:r>
          </w:p>
        </w:tc>
        <w:tc>
          <w:tcPr>
            <w:tcW w:w="2268" w:type="dxa"/>
            <w:gridSpan w:val="2"/>
          </w:tcPr>
          <w:p w:rsidR="00727D5E" w:rsidRPr="001C4999" w:rsidRDefault="007810C9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การจัดเก็บภาษีได้ไม่เต็มร้อย</w:t>
            </w:r>
            <w:proofErr w:type="spellStart"/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เปอร์เซ็น</w:t>
            </w:r>
            <w:proofErr w:type="spellEnd"/>
          </w:p>
        </w:tc>
        <w:tc>
          <w:tcPr>
            <w:tcW w:w="3260" w:type="dxa"/>
            <w:gridSpan w:val="2"/>
          </w:tcPr>
          <w:p w:rsidR="007810C9" w:rsidRPr="00891AF4" w:rsidRDefault="007810C9" w:rsidP="007810C9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ปัจจัยภายนอก</w:t>
            </w:r>
          </w:p>
          <w:p w:rsidR="007810C9" w:rsidRPr="00891AF4" w:rsidRDefault="007810C9" w:rsidP="007810C9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ระเบียบ </w:t>
            </w:r>
            <w:proofErr w:type="spellStart"/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กฏหมาย</w:t>
            </w:r>
            <w:proofErr w:type="spellEnd"/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ที่เกี่ยวข้องออกมาใหม่</w:t>
            </w:r>
          </w:p>
          <w:p w:rsidR="007810C9" w:rsidRPr="00891AF4" w:rsidRDefault="007810C9" w:rsidP="007810C9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7810C9" w:rsidRPr="00891AF4" w:rsidRDefault="007810C9" w:rsidP="007810C9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เจ้าหน้าที่ยังมีความรู้ในระบบไม่ชัดเจน</w:t>
            </w:r>
          </w:p>
          <w:p w:rsidR="00727D5E" w:rsidRPr="001C4999" w:rsidRDefault="007810C9" w:rsidP="007810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เจ้าหน้าที่ขาดการศึกษาและติดตามระเบียบที่ออกมาใหม่เท่าที่ควร</w:t>
            </w:r>
          </w:p>
        </w:tc>
        <w:tc>
          <w:tcPr>
            <w:tcW w:w="1701" w:type="dxa"/>
            <w:gridSpan w:val="2"/>
          </w:tcPr>
          <w:p w:rsidR="007810C9" w:rsidRPr="00891AF4" w:rsidRDefault="007810C9" w:rsidP="007810C9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ความเสี่ยงด้านการปฏิบัติงาน</w:t>
            </w: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 xml:space="preserve"> (O)</w:t>
            </w:r>
          </w:p>
          <w:p w:rsidR="00727D5E" w:rsidRPr="001C4999" w:rsidRDefault="007810C9" w:rsidP="007810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ความเสี่ยงด้านการปฏิบัติตามกฎหมาย ระเบียบ ข้อบังคับ (</w:t>
            </w: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>C)</w:t>
            </w:r>
          </w:p>
        </w:tc>
        <w:tc>
          <w:tcPr>
            <w:tcW w:w="1162" w:type="dxa"/>
            <w:gridSpan w:val="2"/>
          </w:tcPr>
          <w:p w:rsidR="00727D5E" w:rsidRPr="001C4999" w:rsidRDefault="007810C9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2-3 ปี/ครั้ง</w:t>
            </w:r>
          </w:p>
        </w:tc>
        <w:tc>
          <w:tcPr>
            <w:tcW w:w="964" w:type="dxa"/>
          </w:tcPr>
          <w:p w:rsidR="00727D5E" w:rsidRPr="001C4999" w:rsidRDefault="007810C9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1162" w:type="dxa"/>
            <w:gridSpan w:val="2"/>
          </w:tcPr>
          <w:p w:rsidR="00727D5E" w:rsidRPr="001C4999" w:rsidRDefault="007810C9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070" w:type="dxa"/>
            <w:gridSpan w:val="2"/>
          </w:tcPr>
          <w:p w:rsidR="00727D5E" w:rsidRPr="001C4999" w:rsidRDefault="007810C9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1170" w:type="dxa"/>
            <w:gridSpan w:val="2"/>
          </w:tcPr>
          <w:p w:rsidR="00727D5E" w:rsidRPr="001C4999" w:rsidRDefault="007810C9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</w:tr>
      <w:tr w:rsidR="00727D5E" w:rsidTr="00A224C4">
        <w:tc>
          <w:tcPr>
            <w:tcW w:w="1702" w:type="dxa"/>
          </w:tcPr>
          <w:p w:rsidR="00727D5E" w:rsidRPr="001C4999" w:rsidRDefault="007810C9" w:rsidP="0081412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14</w:t>
            </w:r>
            <w:r w:rsidRPr="001C4999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</w:t>
            </w: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พัสดุและ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ทรัพย์สิน</w:t>
            </w:r>
          </w:p>
        </w:tc>
        <w:tc>
          <w:tcPr>
            <w:tcW w:w="2268" w:type="dxa"/>
            <w:gridSpan w:val="2"/>
          </w:tcPr>
          <w:p w:rsidR="00727D5E" w:rsidRPr="001C4999" w:rsidRDefault="007810C9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มีการเร่งรัด</w:t>
            </w: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จัดซื้อจัดหาพัสดุและครุภัณฑ์บางทีก็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ได้ไม่ถูกต้องตามต้องการ ราคาของ</w:t>
            </w: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และมาตรฐานครุภัณฑ์ในช่วงที่จัดหา</w:t>
            </w:r>
          </w:p>
        </w:tc>
        <w:tc>
          <w:tcPr>
            <w:tcW w:w="3260" w:type="dxa"/>
            <w:gridSpan w:val="2"/>
          </w:tcPr>
          <w:p w:rsidR="007810C9" w:rsidRPr="00891AF4" w:rsidRDefault="007810C9" w:rsidP="007810C9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ปัจจัยภายนอก</w:t>
            </w:r>
          </w:p>
          <w:p w:rsidR="007810C9" w:rsidRPr="00891AF4" w:rsidRDefault="007810C9" w:rsidP="007810C9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ระเบียบ </w:t>
            </w:r>
            <w:proofErr w:type="spellStart"/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กฏหมาย</w:t>
            </w:r>
            <w:proofErr w:type="spellEnd"/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ที่เกี่ยวข้องออกมาใหม่และมาตรฐานครุภัณฑ์ที่เปลี่ยนบ่อย</w:t>
            </w:r>
          </w:p>
          <w:p w:rsidR="007810C9" w:rsidRPr="00891AF4" w:rsidRDefault="007810C9" w:rsidP="007810C9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7810C9" w:rsidRPr="00891AF4" w:rsidRDefault="007810C9" w:rsidP="007810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เจ้าหน้าที่ยังขาดความรู้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และทักษะเ</w:t>
            </w: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กี่ยวกับระเบียบ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ในการปฏิบัติงาน</w:t>
            </w: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เท่าที่ควร</w:t>
            </w:r>
          </w:p>
          <w:p w:rsidR="00727D5E" w:rsidRPr="001C4999" w:rsidRDefault="00727D5E" w:rsidP="00017F96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7810C9" w:rsidRPr="00891AF4" w:rsidRDefault="007810C9" w:rsidP="007810C9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</w:t>
            </w: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ความเสี่ยงด้านการปฏิบัติตามกฎหมาย ระเบียบ ข้อบังคับ (</w:t>
            </w: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>C)</w:t>
            </w:r>
          </w:p>
          <w:p w:rsidR="007810C9" w:rsidRDefault="007810C9" w:rsidP="007810C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91A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ความเสี่ยงด้านการปฏิบัติงาน</w:t>
            </w:r>
            <w:r w:rsidRPr="00891AF4">
              <w:rPr>
                <w:rFonts w:ascii="TH SarabunIT๙" w:hAnsi="TH SarabunIT๙" w:cs="TH SarabunIT๙"/>
                <w:sz w:val="24"/>
                <w:szCs w:val="24"/>
              </w:rPr>
              <w:t xml:space="preserve"> (O)</w:t>
            </w:r>
          </w:p>
          <w:p w:rsidR="00727D5E" w:rsidRPr="007810C9" w:rsidRDefault="00727D5E" w:rsidP="00017F9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62" w:type="dxa"/>
            <w:gridSpan w:val="2"/>
          </w:tcPr>
          <w:p w:rsidR="00727D5E" w:rsidRPr="001C4999" w:rsidRDefault="007810C9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2-3 ปี/ครั้ง</w:t>
            </w:r>
          </w:p>
        </w:tc>
        <w:tc>
          <w:tcPr>
            <w:tcW w:w="964" w:type="dxa"/>
          </w:tcPr>
          <w:p w:rsidR="00727D5E" w:rsidRPr="001C4999" w:rsidRDefault="00017F96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น้อย</w:t>
            </w:r>
          </w:p>
        </w:tc>
        <w:tc>
          <w:tcPr>
            <w:tcW w:w="1162" w:type="dxa"/>
            <w:gridSpan w:val="2"/>
          </w:tcPr>
          <w:p w:rsidR="00727D5E" w:rsidRPr="001C4999" w:rsidRDefault="009347D3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070" w:type="dxa"/>
            <w:gridSpan w:val="2"/>
          </w:tcPr>
          <w:p w:rsidR="00727D5E" w:rsidRPr="001C4999" w:rsidRDefault="007810C9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น้อย</w:t>
            </w:r>
          </w:p>
        </w:tc>
        <w:tc>
          <w:tcPr>
            <w:tcW w:w="1170" w:type="dxa"/>
            <w:gridSpan w:val="2"/>
          </w:tcPr>
          <w:p w:rsidR="00727D5E" w:rsidRPr="001C4999" w:rsidRDefault="009347D3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</w:tr>
    </w:tbl>
    <w:p w:rsidR="00727D5E" w:rsidRDefault="00A54494" w:rsidP="00727D5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-27</w:t>
      </w:r>
      <w:r w:rsidR="00727D5E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7810C9" w:rsidRDefault="007810C9" w:rsidP="00727D5E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W w:w="14459" w:type="dxa"/>
        <w:tblInd w:w="-601" w:type="dxa"/>
        <w:tblLook w:val="04A0"/>
      </w:tblPr>
      <w:tblGrid>
        <w:gridCol w:w="1985"/>
        <w:gridCol w:w="2410"/>
        <w:gridCol w:w="2835"/>
        <w:gridCol w:w="1701"/>
        <w:gridCol w:w="992"/>
        <w:gridCol w:w="1134"/>
        <w:gridCol w:w="1162"/>
        <w:gridCol w:w="1070"/>
        <w:gridCol w:w="1170"/>
      </w:tblGrid>
      <w:tr w:rsidR="00727D5E" w:rsidRPr="00A7738A" w:rsidTr="00A224C4">
        <w:tc>
          <w:tcPr>
            <w:tcW w:w="1985" w:type="dxa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ผลกระทบ/ความเสียหายที่จะเกิดขึ้น</w:t>
            </w:r>
          </w:p>
        </w:tc>
        <w:tc>
          <w:tcPr>
            <w:tcW w:w="2835" w:type="dxa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ปัจจัย/สาเหตุ</w:t>
            </w:r>
          </w:p>
        </w:tc>
        <w:tc>
          <w:tcPr>
            <w:tcW w:w="1701" w:type="dxa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ประเภทความเสี่ยง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โอกาส/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ความถี่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ผลกระทบ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ความรุนแรง</w:t>
            </w:r>
          </w:p>
        </w:tc>
        <w:tc>
          <w:tcPr>
            <w:tcW w:w="1162" w:type="dxa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727D5E" w:rsidRDefault="00727D5E" w:rsidP="00A224C4">
            <w:pPr>
              <w:spacing w:after="200" w:line="276" w:lineRule="auto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0" w:type="dxa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ระดับความเสี่ยง</w:t>
            </w:r>
          </w:p>
        </w:tc>
        <w:tc>
          <w:tcPr>
            <w:tcW w:w="1170" w:type="dxa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ผู้รับผิดชอบ</w:t>
            </w:r>
          </w:p>
        </w:tc>
      </w:tr>
      <w:tr w:rsidR="007810C9" w:rsidTr="00A724F0">
        <w:trPr>
          <w:trHeight w:val="3219"/>
        </w:trPr>
        <w:tc>
          <w:tcPr>
            <w:tcW w:w="1985" w:type="dxa"/>
          </w:tcPr>
          <w:p w:rsidR="007810C9" w:rsidRPr="00F253AB" w:rsidRDefault="007810C9" w:rsidP="00301AFA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15.ด้านควบคุมงานก่อสร้าง</w:t>
            </w:r>
          </w:p>
        </w:tc>
        <w:tc>
          <w:tcPr>
            <w:tcW w:w="2410" w:type="dxa"/>
          </w:tcPr>
          <w:p w:rsidR="007810C9" w:rsidRPr="00F253AB" w:rsidRDefault="007810C9" w:rsidP="00A224C4">
            <w:pPr>
              <w:rPr>
                <w:rFonts w:ascii="TH SarabunIT๙" w:hAnsi="TH SarabunIT๙" w:cs="TH SarabunIT๙"/>
                <w:sz w:val="28"/>
              </w:rPr>
            </w:pPr>
            <w:r w:rsidRPr="009E29B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ทำให้งานล่าช้าไม่เสร็จตามกำหนด</w:t>
            </w:r>
          </w:p>
        </w:tc>
        <w:tc>
          <w:tcPr>
            <w:tcW w:w="2835" w:type="dxa"/>
          </w:tcPr>
          <w:p w:rsidR="007810C9" w:rsidRPr="009E29B9" w:rsidRDefault="007810C9" w:rsidP="000122D8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9E29B9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ปัจจัยภายนอก</w:t>
            </w:r>
          </w:p>
          <w:p w:rsidR="007810C9" w:rsidRPr="009E29B9" w:rsidRDefault="007810C9" w:rsidP="000122D8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เกิดจากการที่ผู้รับเหมาลงงานช้า</w:t>
            </w:r>
            <w:r w:rsidRPr="009E29B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และไม่ดำเนินการตามกำหนดเวลาทำให้งานเสร็จช้า</w:t>
            </w:r>
          </w:p>
          <w:p w:rsidR="007810C9" w:rsidRPr="009E29B9" w:rsidRDefault="007810C9" w:rsidP="000122D8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9E29B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ระเบียบ </w:t>
            </w:r>
            <w:proofErr w:type="spellStart"/>
            <w:r w:rsidRPr="009E29B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กฏหมาย</w:t>
            </w:r>
            <w:proofErr w:type="spellEnd"/>
            <w:r w:rsidRPr="009E29B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ที่เกี่ยวข้องมีอยู่และเปลี่ยนแปลงตลอด</w:t>
            </w:r>
          </w:p>
          <w:p w:rsidR="007810C9" w:rsidRPr="009E29B9" w:rsidRDefault="007810C9" w:rsidP="000122D8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9E29B9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7810C9" w:rsidRPr="009E29B9" w:rsidRDefault="007810C9" w:rsidP="000122D8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9E29B9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ขาดตำแหน่งงานหลักคือนายช่างโยธา ซึ่งเป็นผู้รับผิดชอบควบคุมงานโดยตรง</w:t>
            </w:r>
          </w:p>
          <w:p w:rsidR="007810C9" w:rsidRPr="00040F92" w:rsidRDefault="007810C9" w:rsidP="000122D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9E29B9"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 w:rsidRPr="009E29B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ขาดเครื่องมือที่มีคุณภาพในการทดสอบวัสดุ</w:t>
            </w:r>
          </w:p>
        </w:tc>
        <w:tc>
          <w:tcPr>
            <w:tcW w:w="1701" w:type="dxa"/>
          </w:tcPr>
          <w:p w:rsidR="007810C9" w:rsidRDefault="007810C9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C49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ความเสี่ยงด้านการปฏิบัติงาน</w:t>
            </w:r>
            <w:r w:rsidRPr="001C4999">
              <w:rPr>
                <w:rFonts w:ascii="TH SarabunIT๙" w:hAnsi="TH SarabunIT๙" w:cs="TH SarabunIT๙"/>
                <w:sz w:val="24"/>
                <w:szCs w:val="24"/>
              </w:rPr>
              <w:t xml:space="preserve"> (O)</w:t>
            </w:r>
          </w:p>
          <w:p w:rsidR="007810C9" w:rsidRPr="00D814B3" w:rsidRDefault="007810C9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ความเสี่ยงด้านการปฏิบัติตามกฎหมาย ระเบียบ ข้อบังคับ (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C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)</w:t>
            </w:r>
          </w:p>
          <w:p w:rsidR="007810C9" w:rsidRPr="00814126" w:rsidRDefault="007810C9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7810C9" w:rsidRPr="00FE3382" w:rsidRDefault="007810C9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2-3 ปี/ครั้ง</w:t>
            </w:r>
          </w:p>
        </w:tc>
        <w:tc>
          <w:tcPr>
            <w:tcW w:w="1134" w:type="dxa"/>
          </w:tcPr>
          <w:p w:rsidR="007810C9" w:rsidRPr="00FE3382" w:rsidRDefault="007810C9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น้อย</w:t>
            </w:r>
          </w:p>
        </w:tc>
        <w:tc>
          <w:tcPr>
            <w:tcW w:w="1162" w:type="dxa"/>
          </w:tcPr>
          <w:p w:rsidR="007810C9" w:rsidRPr="00FE3382" w:rsidRDefault="007810C9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070" w:type="dxa"/>
          </w:tcPr>
          <w:p w:rsidR="007810C9" w:rsidRPr="00FE3382" w:rsidRDefault="007810C9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น้อย</w:t>
            </w:r>
          </w:p>
        </w:tc>
        <w:tc>
          <w:tcPr>
            <w:tcW w:w="1170" w:type="dxa"/>
          </w:tcPr>
          <w:p w:rsidR="007810C9" w:rsidRPr="00FE3382" w:rsidRDefault="007810C9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</w:tr>
      <w:tr w:rsidR="00814126" w:rsidTr="00A724F0">
        <w:trPr>
          <w:trHeight w:val="1208"/>
        </w:trPr>
        <w:tc>
          <w:tcPr>
            <w:tcW w:w="1985" w:type="dxa"/>
          </w:tcPr>
          <w:p w:rsidR="00814126" w:rsidRPr="001C4999" w:rsidRDefault="00814126" w:rsidP="00301AFA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16</w:t>
            </w:r>
            <w:r w:rsidRPr="001C49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กิจกรรมด้านการบริหารจัดการพัสดุในศูนย์พัฒนาเด็กเล็ก</w:t>
            </w:r>
          </w:p>
        </w:tc>
        <w:tc>
          <w:tcPr>
            <w:tcW w:w="2410" w:type="dxa"/>
          </w:tcPr>
          <w:p w:rsidR="00814126" w:rsidRPr="001C4999" w:rsidRDefault="00814126" w:rsidP="000122D8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1C49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งบประมาณอาจได้รับช้า</w:t>
            </w:r>
          </w:p>
          <w:p w:rsidR="00814126" w:rsidRPr="001C4999" w:rsidRDefault="00814126" w:rsidP="000122D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C49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-การจัดหาพัสดุอาจไม่ได้ตามที่ต้องการ</w:t>
            </w:r>
          </w:p>
        </w:tc>
        <w:tc>
          <w:tcPr>
            <w:tcW w:w="2835" w:type="dxa"/>
          </w:tcPr>
          <w:p w:rsidR="00814126" w:rsidRPr="001C4999" w:rsidRDefault="00814126" w:rsidP="000122D8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1C4999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ปัจจัยภายใน</w:t>
            </w:r>
          </w:p>
          <w:p w:rsidR="00814126" w:rsidRPr="001C4999" w:rsidRDefault="00814126" w:rsidP="000122D8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</w:rPr>
            </w:pPr>
            <w:r w:rsidRPr="001C49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ขาดเจ้าหน้าที่ปฏิบัติงานด้านพัสดุของศูนย์พัฒนาเด็กเล็กขาดความชำนาญ</w:t>
            </w:r>
          </w:p>
          <w:p w:rsidR="00814126" w:rsidRPr="001C4999" w:rsidRDefault="00814126" w:rsidP="000122D8">
            <w:pPr>
              <w:spacing w:after="0"/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</w:pPr>
            <w:r w:rsidRPr="001C49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การรับเด็กก่อนเกณฑ์</w:t>
            </w:r>
          </w:p>
        </w:tc>
        <w:tc>
          <w:tcPr>
            <w:tcW w:w="1701" w:type="dxa"/>
          </w:tcPr>
          <w:p w:rsidR="00814126" w:rsidRPr="001C4999" w:rsidRDefault="00814126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C49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ความเสี่ยงด้านการปฏิบัติงาน</w:t>
            </w:r>
            <w:r w:rsidRPr="001C4999">
              <w:rPr>
                <w:rFonts w:ascii="TH SarabunIT๙" w:hAnsi="TH SarabunIT๙" w:cs="TH SarabunIT๙"/>
                <w:sz w:val="24"/>
                <w:szCs w:val="24"/>
              </w:rPr>
              <w:t xml:space="preserve"> (O)</w:t>
            </w:r>
          </w:p>
        </w:tc>
        <w:tc>
          <w:tcPr>
            <w:tcW w:w="992" w:type="dxa"/>
          </w:tcPr>
          <w:p w:rsidR="00814126" w:rsidRPr="00FE3382" w:rsidRDefault="00814126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 ปี/ครั้ง</w:t>
            </w:r>
          </w:p>
        </w:tc>
        <w:tc>
          <w:tcPr>
            <w:tcW w:w="1134" w:type="dxa"/>
          </w:tcPr>
          <w:p w:rsidR="00814126" w:rsidRPr="00FE3382" w:rsidRDefault="00814126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1162" w:type="dxa"/>
          </w:tcPr>
          <w:p w:rsidR="00814126" w:rsidRPr="00FE3382" w:rsidRDefault="00814126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070" w:type="dxa"/>
          </w:tcPr>
          <w:p w:rsidR="00814126" w:rsidRPr="00FE3382" w:rsidRDefault="00814126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น้อยที่สุด</w:t>
            </w:r>
          </w:p>
        </w:tc>
        <w:tc>
          <w:tcPr>
            <w:tcW w:w="1170" w:type="dxa"/>
          </w:tcPr>
          <w:p w:rsidR="00814126" w:rsidRPr="001C4999" w:rsidRDefault="00814126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กองการศึกษาฯ</w:t>
            </w:r>
          </w:p>
        </w:tc>
      </w:tr>
    </w:tbl>
    <w:p w:rsidR="00727D5E" w:rsidRDefault="00A54494" w:rsidP="00727D5E">
      <w:pPr>
        <w:jc w:val="center"/>
        <w:rPr>
          <w:rFonts w:ascii="TH SarabunIT๙" w:hAnsi="TH SarabunIT๙" w:cs="TH SarabunIT๙"/>
          <w:sz w:val="32"/>
          <w:szCs w:val="32"/>
          <w:cs/>
        </w:rPr>
        <w:sectPr w:rsidR="00727D5E" w:rsidSect="00A224C4">
          <w:pgSz w:w="15840" w:h="12240" w:orient="landscape"/>
          <w:pgMar w:top="1560" w:right="1440" w:bottom="1183" w:left="1440" w:header="708" w:footer="708" w:gutter="0"/>
          <w:cols w:space="708"/>
          <w:docGrid w:linePitch="360"/>
        </w:sectPr>
      </w:pPr>
      <w:r>
        <w:rPr>
          <w:rFonts w:ascii="TH SarabunIT๙" w:hAnsi="TH SarabunIT๙" w:cs="TH SarabunIT๙" w:hint="cs"/>
          <w:sz w:val="32"/>
          <w:szCs w:val="32"/>
          <w:cs/>
        </w:rPr>
        <w:t>-28</w:t>
      </w:r>
      <w:r w:rsidR="00727D5E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A54494" w:rsidRDefault="00A54494" w:rsidP="00A5449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2" w:name="_Hlk44421955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-29-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A581D">
        <w:rPr>
          <w:rFonts w:ascii="TH SarabunIT๙" w:hAnsi="TH SarabunIT๙" w:cs="TH SarabunIT๙" w:hint="cs"/>
          <w:b/>
          <w:bCs/>
          <w:sz w:val="32"/>
          <w:szCs w:val="32"/>
          <w:cs/>
        </w:rPr>
        <w:t>๓.  การจัดการความเสี่ยง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1586E">
        <w:rPr>
          <w:rFonts w:ascii="TH SarabunIT๙" w:hAnsi="TH SarabunIT๙" w:cs="TH SarabunIT๙"/>
          <w:sz w:val="32"/>
          <w:szCs w:val="32"/>
          <w:cs/>
        </w:rPr>
        <w:tab/>
      </w:r>
      <w:r w:rsidRPr="00A1586E">
        <w:rPr>
          <w:rFonts w:ascii="TH SarabunIT๙" w:hAnsi="TH SarabunIT๙" w:cs="TH SarabunIT๙"/>
          <w:sz w:val="32"/>
          <w:szCs w:val="32"/>
          <w:cs/>
        </w:rPr>
        <w:tab/>
      </w:r>
      <w:r w:rsidRPr="00A1586E">
        <w:rPr>
          <w:rFonts w:ascii="TH SarabunIT๙" w:hAnsi="TH SarabunIT๙" w:cs="TH SarabunIT๙" w:hint="cs"/>
          <w:sz w:val="32"/>
          <w:szCs w:val="32"/>
          <w:cs/>
        </w:rPr>
        <w:t>เป็นการ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กำหนดแนวทางตอบสนองความเสี่ยง ซึ่งมีหลายวิธีและสามารถปรับเปลี่ยนให้เหมาะสมกับสถานการณ์ ขึ้นอยู่กับดุลพินิจของผู้รับผิดชอบ แต่วิธีการจัดการความเสี่ยงต้องคุ้มค่ากับการลดระดับผลกระทบที่เกิดจากความเสี่ยงนั้น โดยทางเลือกหรือวิธีการจัดการความเสี่ยงประกอบด้วย 4 แนวทางหลัก คือ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๑)  การยอมรับ หมายถึง การที่ความเสี่ยงนั้นสามารถยอมรับได้ภายใต้การควบคุมที่ทีอยู่ ซึ่งไม่ต้องดำเนินการใด ๆ เช่น กรณีที่มีความเสี่ยงในระดับไม่รุนแรงและไม่คุ้มค่าที่จะดำเนินการใด ๆ ให้ขออนุมัติหลักการรับความเสี่ยงไว้และไม่ดำเนินการใด ๆ แต่ควรมีมาตรการติดตามอย่างใกล้ชิดเพื่อรองรับผลที่จะเกิดขึ้น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 การลดหรือควบคุมความเสี่ยง หมายถึง การลดโอกาสที่จะเกิดขึ้น หรือลดความเสียหาย โดยการจัดระบบการควบคุม หรือเปลี่ยนแปลงขั้นตอนบางส่วนของกิจกรรมหรือโครงการที่นำไปสู่เหตุการณ์ที่เป็นความเสี่ยง เพื่อให้มีการควบคุมที่เพียงพอและเหมาะสม เช่น การปรับปรุงกระบวนการดำเนินงาน การจัดอบรมเพิ่มทักษะในการทำงาน และการจัดทำคู่มือการปฏิบัติงาน เป็นต้น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  การหยุดหรือหลีกเลี่ยงความเสี่ยง หมายถึง ความเสี่ยงที่ไม่สามารถยอมรับและต้องจัดการให้ความเสี่ยงนั้นไปอยู่นอกเหนือจากเงื่อนไขการดำเนินงาน โดยมีวิธีการจัดการความเสี่ยงในกลุ่มนี้ เช่น การหยุดหรือยกเลิกการดำเนินงานหรือกิจกรรมที่ก่อให้เกิดความเสี่ยงนั้น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4)  การถ่ายโอนความเสี่ยง หมายถึง ความเสี่ยงที่สามารถโอนไปให้ผู้อื่นได้ เช่น การทำประกันภัย ประกันทรัพย์สิน กับบริษัทประกัน การจ้างบุคคลภายนอกหรือการจ้างบริษัทภายนอกมาจัดการในงานบางอย่างแทน เช่น งานออกแบบถนน อาคาร สิ่งปลูกสร้างต่างๆ</w:t>
      </w:r>
    </w:p>
    <w:bookmarkEnd w:id="2"/>
    <w:p w:rsidR="00727D5E" w:rsidRPr="00A1586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A581D">
        <w:rPr>
          <w:rFonts w:ascii="TH SarabunIT๙" w:hAnsi="TH SarabunIT๙" w:cs="TH SarabunIT๙" w:hint="cs"/>
          <w:b/>
          <w:bCs/>
          <w:sz w:val="32"/>
          <w:szCs w:val="32"/>
          <w:cs/>
        </w:rPr>
        <w:t>4.  การรายงานและติดตามผล</w:t>
      </w:r>
    </w:p>
    <w:p w:rsidR="00727D5E" w:rsidRDefault="00727D5E" w:rsidP="00727D5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D0295">
        <w:rPr>
          <w:rFonts w:ascii="TH SarabunIT๙" w:hAnsi="TH SarabunIT๙" w:cs="TH SarabunIT๙"/>
          <w:sz w:val="32"/>
          <w:szCs w:val="32"/>
          <w:cs/>
        </w:rPr>
        <w:tab/>
      </w:r>
      <w:r w:rsidRPr="00CD0295">
        <w:rPr>
          <w:rFonts w:ascii="TH SarabunIT๙" w:hAnsi="TH SarabunIT๙" w:cs="TH SarabunIT๙"/>
          <w:sz w:val="32"/>
          <w:szCs w:val="32"/>
          <w:cs/>
        </w:rPr>
        <w:tab/>
      </w:r>
      <w:r w:rsidRPr="00CD0295">
        <w:rPr>
          <w:rFonts w:ascii="TH SarabunIT๙" w:hAnsi="TH SarabunIT๙" w:cs="TH SarabunIT๙" w:hint="cs"/>
          <w:sz w:val="32"/>
          <w:szCs w:val="32"/>
          <w:cs/>
        </w:rPr>
        <w:t>หลังจากจัดทำแผน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บริหารความเสี่ยงและมีการดำเนินงานตามแผนแล้ว จะต้องมีการรายงานและติดตามผลเป็นระยะ เพื่อให้เกิดความมั่นใจว่าได้มีการดำเนินงานไปอย่างถูกต้องและเหมาะสม โดยมีเป้าหมายในการติดตามผล คือ เป็นการประเมินคุณภาพและความเหมาะสมของวิธีการจัดการความเสี่ยง รวมทั้งติดตามผลการจัดการความเสี่ยงที่ได้มีการดำเนินการไปแล้วว่าบรรลุวัตถุประสงค์ของการบริหารความเสี่ยงหรือไม่ โดยหน่วยงานต้องสอบทานดูว่า วิธีการบริหารจัดการความเสี่ยงใดมีประสิทธิภาพดีก็ให้ดำเนินการต่อไป หรือวิธีการบริหารจัดการความเสี่ยง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ดึ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ควรปรับเปลี่ยน และนำผลการติดตามไปรายงานให้ฝ่ายบริหารทราบตามแบบรายงานที่ได้กล่าวไว้ข้างต้น ทั้งนี้ กระบวนการสอบทานอาจกำหนดข้อมูลที่ต้องติดตาม พร้อมทั้งความถี่ในการติดตามผล โดยสามารถติดตามผลได้ใน 2 ลักษณะ คือ 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  การติดตามผลเป็นการติดตามตามรอบระยะเวลาที่กำหนด  ทุกสิ้นปี เป็นต้น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  การติดตามผลในระหว่างการปฏิบัติงาน เป็นการติดตามที่รวมอยู่ในการดำเนินงานต่างๆ ตามปกติของหน่วยงาน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54494" w:rsidRDefault="00A54494" w:rsidP="00A5449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-30-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A581D">
        <w:rPr>
          <w:rFonts w:ascii="TH SarabunIT๙" w:hAnsi="TH SarabunIT๙" w:cs="TH SarabunIT๙" w:hint="cs"/>
          <w:b/>
          <w:bCs/>
          <w:sz w:val="32"/>
          <w:szCs w:val="32"/>
          <w:cs/>
        </w:rPr>
        <w:t>5.  การประเมินผลการบริหารความเสี่ยง</w:t>
      </w:r>
    </w:p>
    <w:p w:rsidR="00727D5E" w:rsidRDefault="00727D5E" w:rsidP="00727D5E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517ED9">
        <w:rPr>
          <w:rFonts w:ascii="TH SarabunIT๙" w:hAnsi="TH SarabunIT๙" w:cs="TH SarabunIT๙"/>
          <w:sz w:val="32"/>
          <w:szCs w:val="32"/>
          <w:cs/>
        </w:rPr>
        <w:tab/>
      </w:r>
      <w:r w:rsidRPr="00517ED9">
        <w:rPr>
          <w:rFonts w:ascii="TH SarabunIT๙" w:hAnsi="TH SarabunIT๙" w:cs="TH SarabunIT๙"/>
          <w:sz w:val="32"/>
          <w:szCs w:val="32"/>
          <w:cs/>
        </w:rPr>
        <w:tab/>
      </w:r>
      <w:r w:rsidRPr="00517ED9">
        <w:rPr>
          <w:rFonts w:ascii="TH SarabunIT๙" w:hAnsi="TH SarabunIT๙" w:cs="TH SarabunIT๙" w:hint="cs"/>
          <w:sz w:val="32"/>
          <w:szCs w:val="32"/>
          <w:cs/>
        </w:rPr>
        <w:t>คณ</w:t>
      </w:r>
      <w:r>
        <w:rPr>
          <w:rFonts w:ascii="TH SarabunIT๙" w:hAnsi="TH SarabunIT๙" w:cs="TH SarabunIT๙" w:hint="cs"/>
          <w:sz w:val="32"/>
          <w:szCs w:val="32"/>
          <w:cs/>
        </w:rPr>
        <w:t>ะทำงานบริหารความเสี่ยง จะต้องทำสรุปรายงานผลและประเมินผลการบริหารความเสี่ยงประจำปีต่อนายกเทศมนตรีตำบลแคราย เพื่อให้มั่นใจว่าเทศบาลตำบลแครายมีการบริหารความเสี่ยงเป็นไปอย่างเหมาะสม เพียงพอ ถูกต้อง และมีประสิทธิผล มาตรการหรือกลไกการควบคุมความเสี่ยงที่ดำเนินการสามารถลดและควบคุมความเสี่ยงที่เกิดขึ้นได้จริงและอยู่ในระดับที่ยอมรับได้ หรือต้องจัดหามาตรการหรือตัวควบคุมอื่นเพิ่มเติม เพื่อให้ความเสี่ยงที่ยังเหลืออยู่หลังมีการจัดการ อยู่ในระดับที่ยอมรับได้ และให้องค์กรมีการบริหารความเสี่ยงอย่างต่อเนื่องจนเป็นวัฒนธรรมในการปฏิบัติงาน</w:t>
      </w:r>
    </w:p>
    <w:p w:rsidR="00727D5E" w:rsidRPr="00517ED9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A581D">
        <w:rPr>
          <w:rFonts w:ascii="TH SarabunIT๙" w:hAnsi="TH SarabunIT๙" w:cs="TH SarabunIT๙" w:hint="cs"/>
          <w:b/>
          <w:bCs/>
          <w:sz w:val="32"/>
          <w:szCs w:val="32"/>
          <w:cs/>
        </w:rPr>
        <w:t>6.  การทบทวนการบริหารความเสี่ยง</w:t>
      </w:r>
    </w:p>
    <w:p w:rsidR="00727D5E" w:rsidRPr="00517ED9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17ED9">
        <w:rPr>
          <w:rFonts w:ascii="TH SarabunIT๙" w:hAnsi="TH SarabunIT๙" w:cs="TH SarabunIT๙" w:hint="cs"/>
          <w:sz w:val="32"/>
          <w:szCs w:val="32"/>
          <w:cs/>
        </w:rPr>
        <w:t>การทบทวนแผนการบริหารความเสี่ยง เป็นการทบทวนประสิทธิภาพของแนวการบริหารความเสี่ยงในทุกขั้นตอน เพื่อการปรับปรุงและพัฒนาแผนงานในการบริหารความเสี่ยงให้ทันสมัยและเหมาะสมกับการปฏิบัติงานจริงเป็นประจำทุกปี</w:t>
      </w:r>
    </w:p>
    <w:p w:rsidR="00727D5E" w:rsidRPr="00CD0295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A54494" w:rsidRDefault="00A54494" w:rsidP="00A5449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-31-</w:t>
      </w:r>
    </w:p>
    <w:p w:rsidR="00A54494" w:rsidRPr="00A54494" w:rsidRDefault="00A54494" w:rsidP="00A54494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A54494">
        <w:rPr>
          <w:rFonts w:ascii="TH SarabunIT๙" w:hAnsi="TH SarabunIT๙" w:cs="TH SarabunIT๙" w:hint="cs"/>
          <w:b/>
          <w:bCs/>
          <w:sz w:val="36"/>
          <w:szCs w:val="36"/>
          <w:cs/>
        </w:rPr>
        <w:t>บทที่ ๕ แผนบริหารความเสี่ยง</w:t>
      </w:r>
    </w:p>
    <w:p w:rsidR="00727D5E" w:rsidRDefault="00A54494" w:rsidP="00727D5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727D5E" w:rsidRPr="000E2134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332303">
        <w:rPr>
          <w:rFonts w:ascii="TH SarabunIT๙" w:hAnsi="TH SarabunIT๙" w:cs="TH SarabunIT๙" w:hint="cs"/>
          <w:sz w:val="32"/>
          <w:szCs w:val="32"/>
          <w:cs/>
        </w:rPr>
        <w:t>ปีงบประมาณ 2566</w:t>
      </w:r>
      <w:r w:rsidR="00727D5E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องค์การบริหารส่วนตำบลหนองบัว ได้ดำเนินการวิเคราะห์และจัดทำแผนบริหารความเสี่ยงเพื่อเตรียมการรองรับสภาวะการเปลี่ยนแปลงที่จะเกิดขึ้น โดยพิจารณาจากภารกิจ อำนาจหน้าที่</w:t>
      </w:r>
      <w:r w:rsidR="00E722FB">
        <w:rPr>
          <w:rFonts w:ascii="TH SarabunIT๙" w:hAnsi="TH SarabunIT๙" w:cs="TH SarabunIT๙" w:hint="cs"/>
          <w:sz w:val="32"/>
          <w:szCs w:val="32"/>
          <w:cs/>
        </w:rPr>
        <w:t xml:space="preserve"> ตามพระราชบัญญัติเทศบาล พ.ศ. 254</w:t>
      </w:r>
      <w:r w:rsidR="00727D5E">
        <w:rPr>
          <w:rFonts w:ascii="TH SarabunIT๙" w:hAnsi="TH SarabunIT๙" w:cs="TH SarabunIT๙" w:hint="cs"/>
          <w:sz w:val="32"/>
          <w:szCs w:val="32"/>
          <w:cs/>
        </w:rPr>
        <w:t>6 และที่แก้ไขเพิ่มเติม พระราชบัญญัติกำหนดแผนและขั้นตอนการกระจายอำนาจให้แก่องค์กรปกครองส่วนท้องถิ่น พ.ศ. 2542 และระเบียบ กฎหมายต่าง ๆ ที่กำหนดให้เป็นภารกิจขององค์กรปกครองส่วนท้องถิ่น ประกอบกับพิจารณาจากผลการปฏิบัติงานที่ผ่านมา นำมาคัดเลือกความเสี่ยงเพื่อกำหนดมาตรการหรือแผนปฏิบัติการในการจัดการและควบคุมความเสี่ยง เพื่อป้องกันไม่ให้เกิดผลกระทบต่อเป้าหมายการปฏิบัติราชการขององค์การบริหารส่วนตำบลหนองบัว โด</w:t>
      </w:r>
      <w:r w:rsidR="00332303">
        <w:rPr>
          <w:rFonts w:ascii="TH SarabunIT๙" w:hAnsi="TH SarabunIT๙" w:cs="TH SarabunIT๙" w:hint="cs"/>
          <w:sz w:val="32"/>
          <w:szCs w:val="32"/>
          <w:cs/>
        </w:rPr>
        <w:t>ยแผนบริหารความเสี่ยงประจำปี 2566</w:t>
      </w:r>
      <w:r w:rsidR="00727D5E"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ขององค์การบริหารส่วนตำบลหนองบัวมีองค์ประกอบที่สำคัญ ดังนี้</w:t>
      </w:r>
    </w:p>
    <w:p w:rsidR="00727D5E" w:rsidRDefault="00727D5E" w:rsidP="00727D5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 </w:t>
      </w:r>
      <w:r w:rsidRPr="0068464C">
        <w:rPr>
          <w:rFonts w:ascii="TH SarabunIT๙" w:hAnsi="TH SarabunIT๙" w:cs="TH SarabunIT๙" w:hint="cs"/>
          <w:sz w:val="32"/>
          <w:szCs w:val="32"/>
          <w:cs/>
        </w:rPr>
        <w:t>ความเสี่ยง</w:t>
      </w:r>
    </w:p>
    <w:p w:rsidR="00727D5E" w:rsidRDefault="00727D5E" w:rsidP="00727D5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 ระดับความเสี่ยง</w:t>
      </w:r>
    </w:p>
    <w:p w:rsidR="00727D5E" w:rsidRDefault="00727D5E" w:rsidP="00727D5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 กิจกรรมการควบคุม/จัดการความเสี่ยง</w:t>
      </w:r>
    </w:p>
    <w:p w:rsidR="00727D5E" w:rsidRDefault="00727D5E" w:rsidP="00727D5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 วัตถุประสงค์</w:t>
      </w:r>
    </w:p>
    <w:p w:rsidR="00727D5E" w:rsidRDefault="00727D5E" w:rsidP="00727D5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 ระยะเวลาดำเนินการ</w:t>
      </w:r>
    </w:p>
    <w:p w:rsidR="00727D5E" w:rsidRDefault="00727D5E" w:rsidP="00727D5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 ผลสำเร็จที่คาดหวัง</w:t>
      </w:r>
    </w:p>
    <w:p w:rsidR="00727D5E" w:rsidRDefault="00727D5E" w:rsidP="00727D5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 งบประมาณ</w:t>
      </w:r>
    </w:p>
    <w:p w:rsidR="00727D5E" w:rsidRDefault="00727D5E" w:rsidP="00727D5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8.  ผู้รับผิดชอบ </w:t>
      </w:r>
    </w:p>
    <w:p w:rsidR="00727D5E" w:rsidRDefault="00727D5E" w:rsidP="00727D5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  ระดับความเสี่ยงที่คาดหวัง</w:t>
      </w:r>
    </w:p>
    <w:p w:rsidR="00727D5E" w:rsidRPr="0068464C" w:rsidRDefault="00727D5E" w:rsidP="00727D5E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27D5E" w:rsidRPr="009C59D5" w:rsidRDefault="00727D5E" w:rsidP="00727D5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727D5E" w:rsidSect="00A224C4">
          <w:pgSz w:w="12240" w:h="15840"/>
          <w:pgMar w:top="1440" w:right="1183" w:bottom="1440" w:left="1560" w:header="708" w:footer="708" w:gutter="0"/>
          <w:cols w:space="708"/>
          <w:docGrid w:linePitch="360"/>
        </w:sectPr>
      </w:pPr>
    </w:p>
    <w:p w:rsidR="00727D5E" w:rsidRDefault="00A54494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-32</w:t>
      </w:r>
      <w:r w:rsidR="00727D5E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</w:t>
      </w:r>
      <w:r w:rsidR="008D02B1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บริหารความเสี่ยง ปีงบประมาณ 2566</w:t>
      </w: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องค์การบริหารส่วนตำบลหนองบัว  อำเภอโกสุมพิสัย  จังหวัดมหาสารคาม</w:t>
      </w:r>
    </w:p>
    <w:tbl>
      <w:tblPr>
        <w:tblStyle w:val="a5"/>
        <w:tblW w:w="13892" w:type="dxa"/>
        <w:tblInd w:w="-147" w:type="dxa"/>
        <w:tblLayout w:type="fixed"/>
        <w:tblLook w:val="04A0"/>
      </w:tblPr>
      <w:tblGrid>
        <w:gridCol w:w="1673"/>
        <w:gridCol w:w="992"/>
        <w:gridCol w:w="1871"/>
        <w:gridCol w:w="1790"/>
        <w:gridCol w:w="993"/>
        <w:gridCol w:w="1583"/>
        <w:gridCol w:w="1081"/>
        <w:gridCol w:w="1084"/>
        <w:gridCol w:w="852"/>
        <w:gridCol w:w="1173"/>
        <w:gridCol w:w="800"/>
      </w:tblGrid>
      <w:tr w:rsidR="00727D5E" w:rsidTr="005B7225">
        <w:tc>
          <w:tcPr>
            <w:tcW w:w="1673" w:type="dxa"/>
            <w:vMerge w:val="restart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1871" w:type="dxa"/>
            <w:vMerge w:val="restart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กิจกรรมการควบคุม/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จัดการความเสี่ยง</w:t>
            </w:r>
          </w:p>
        </w:tc>
        <w:tc>
          <w:tcPr>
            <w:tcW w:w="1790" w:type="dxa"/>
            <w:vMerge w:val="restart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</w:tc>
        <w:tc>
          <w:tcPr>
            <w:tcW w:w="993" w:type="dxa"/>
            <w:vMerge w:val="restart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583" w:type="dxa"/>
            <w:vMerge w:val="restart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ผลสำเร็จที่คาดหวัง</w:t>
            </w:r>
          </w:p>
        </w:tc>
        <w:tc>
          <w:tcPr>
            <w:tcW w:w="1081" w:type="dxa"/>
            <w:vMerge w:val="restart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084" w:type="dxa"/>
            <w:vMerge w:val="restart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ผู้รับผิดชอบ</w:t>
            </w:r>
          </w:p>
        </w:tc>
        <w:tc>
          <w:tcPr>
            <w:tcW w:w="2825" w:type="dxa"/>
            <w:gridSpan w:val="3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ะ</w:t>
            </w: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ดับความเสี่ยง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ที่คาดหวัง</w:t>
            </w:r>
          </w:p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ภายหลังดำเนินการจัดการความเสี่ยง</w:t>
            </w:r>
          </w:p>
        </w:tc>
      </w:tr>
      <w:tr w:rsidR="00727D5E" w:rsidTr="005B7225">
        <w:tc>
          <w:tcPr>
            <w:tcW w:w="1673" w:type="dxa"/>
            <w:vMerge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71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90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3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4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2" w:type="dxa"/>
            <w:shd w:val="clear" w:color="auto" w:fill="CCC0D9" w:themeFill="accent4" w:themeFillTint="66"/>
          </w:tcPr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โอกาส/</w:t>
            </w:r>
          </w:p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ความถี่</w:t>
            </w:r>
          </w:p>
        </w:tc>
        <w:tc>
          <w:tcPr>
            <w:tcW w:w="1173" w:type="dxa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ผลกระทบ/</w:t>
            </w:r>
          </w:p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ความรุนแรง</w:t>
            </w:r>
          </w:p>
        </w:tc>
        <w:tc>
          <w:tcPr>
            <w:tcW w:w="800" w:type="dxa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</w:tr>
      <w:tr w:rsidR="00727D5E" w:rsidTr="00A224C4">
        <w:tc>
          <w:tcPr>
            <w:tcW w:w="13892" w:type="dxa"/>
            <w:gridSpan w:val="11"/>
            <w:shd w:val="clear" w:color="auto" w:fill="CCC0D9" w:themeFill="accent4" w:themeFillTint="66"/>
          </w:tcPr>
          <w:p w:rsidR="00727D5E" w:rsidRPr="002E6366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  <w:r w:rsidRPr="002E6366"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28"/>
              </w:rPr>
              <w:t>Operational Risk)</w:t>
            </w:r>
          </w:p>
        </w:tc>
      </w:tr>
      <w:tr w:rsidR="00727D5E" w:rsidTr="005B7225">
        <w:tc>
          <w:tcPr>
            <w:tcW w:w="1673" w:type="dxa"/>
          </w:tcPr>
          <w:p w:rsidR="00727D5E" w:rsidRPr="005B7225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 การใช้รถยนต์ของหน่วยงาน</w:t>
            </w:r>
          </w:p>
        </w:tc>
        <w:tc>
          <w:tcPr>
            <w:tcW w:w="992" w:type="dxa"/>
          </w:tcPr>
          <w:p w:rsidR="00727D5E" w:rsidRPr="005B7225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871" w:type="dxa"/>
          </w:tcPr>
          <w:p w:rsidR="00727D5E" w:rsidRPr="005B7225" w:rsidRDefault="005B7225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ให้พนักงานขับรถลงทะเบียนในการคุมเข็มไมล์ทุกครั้งและรายงานจากทุกเดือนเป็นรายงานทุกสัปดาห์ และทำคำสั่งให้พนักงานรับผิดชอบการใช้รถยนต์</w:t>
            </w:r>
          </w:p>
        </w:tc>
        <w:tc>
          <w:tcPr>
            <w:tcW w:w="1790" w:type="dxa"/>
          </w:tcPr>
          <w:p w:rsidR="00727D5E" w:rsidRPr="005B7225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เพื่อลดการใช้พลังงาน และความถูกต้องตามระเบียบ</w:t>
            </w:r>
          </w:p>
        </w:tc>
        <w:tc>
          <w:tcPr>
            <w:tcW w:w="993" w:type="dxa"/>
          </w:tcPr>
          <w:p w:rsidR="00727D5E" w:rsidRPr="005B7225" w:rsidRDefault="00727D5E" w:rsidP="00A224C4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</w:t>
            </w:r>
            <w:r w:rsidR="00E722FB"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  <w:p w:rsidR="00727D5E" w:rsidRPr="005B7225" w:rsidRDefault="00727D5E" w:rsidP="00A224C4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ถึง</w:t>
            </w:r>
          </w:p>
          <w:p w:rsidR="00727D5E" w:rsidRPr="005B7225" w:rsidRDefault="00E722FB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</w:t>
            </w:r>
            <w:r w:rsidR="00727D5E"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.256</w:t>
            </w: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1583" w:type="dxa"/>
          </w:tcPr>
          <w:p w:rsidR="00727D5E" w:rsidRPr="005B7225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การพิจารณาอนุญาต อนุมัติ มีความรวดเร็ว ถูกต้อง</w:t>
            </w:r>
          </w:p>
        </w:tc>
        <w:tc>
          <w:tcPr>
            <w:tcW w:w="1081" w:type="dxa"/>
          </w:tcPr>
          <w:p w:rsidR="00727D5E" w:rsidRPr="005B7225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84" w:type="dxa"/>
          </w:tcPr>
          <w:p w:rsidR="00727D5E" w:rsidRPr="005B7225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</w:t>
            </w:r>
            <w:r w:rsidR="00BC541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คลัง</w:t>
            </w:r>
          </w:p>
        </w:tc>
        <w:tc>
          <w:tcPr>
            <w:tcW w:w="852" w:type="dxa"/>
          </w:tcPr>
          <w:p w:rsidR="00727D5E" w:rsidRPr="005B7225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173" w:type="dxa"/>
          </w:tcPr>
          <w:p w:rsidR="00727D5E" w:rsidRPr="005B7225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800" w:type="dxa"/>
          </w:tcPr>
          <w:p w:rsidR="00727D5E" w:rsidRPr="005B7225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</w:tr>
      <w:tr w:rsidR="00BC5414" w:rsidTr="00BC5414">
        <w:trPr>
          <w:trHeight w:val="1317"/>
        </w:trPr>
        <w:tc>
          <w:tcPr>
            <w:tcW w:w="1673" w:type="dxa"/>
          </w:tcPr>
          <w:p w:rsidR="00BC5414" w:rsidRPr="005B7225" w:rsidRDefault="00BC5414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5B7225">
              <w:rPr>
                <w:rFonts w:ascii="TH SarabunIT๙" w:hAnsi="TH SarabunIT๙" w:cs="TH SarabunIT๙"/>
                <w:sz w:val="24"/>
                <w:szCs w:val="24"/>
              </w:rPr>
              <w:t xml:space="preserve">.  </w:t>
            </w: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การป้องกันและแก้ไขปัญหายาเสพติด</w:t>
            </w:r>
          </w:p>
        </w:tc>
        <w:tc>
          <w:tcPr>
            <w:tcW w:w="992" w:type="dxa"/>
          </w:tcPr>
          <w:p w:rsidR="00BC5414" w:rsidRPr="005B7225" w:rsidRDefault="00BC5414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  <w:p w:rsidR="00BC5414" w:rsidRPr="005B7225" w:rsidRDefault="00BC5414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C5414" w:rsidRPr="005B7225" w:rsidRDefault="00BC5414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871" w:type="dxa"/>
          </w:tcPr>
          <w:p w:rsidR="00BC5414" w:rsidRPr="005B7225" w:rsidRDefault="00BC5414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จัดทำโครงการอบรมรณรงค์ป้องกันการแพร่ระบาดของยาเสพติด</w:t>
            </w:r>
          </w:p>
        </w:tc>
        <w:tc>
          <w:tcPr>
            <w:tcW w:w="1790" w:type="dxa"/>
          </w:tcPr>
          <w:p w:rsidR="00BC5414" w:rsidRPr="005B7225" w:rsidRDefault="00BC5414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เพื่อลดการระบาดของยาเสพติดและความปลอดภัยของประชาชน</w:t>
            </w:r>
          </w:p>
        </w:tc>
        <w:tc>
          <w:tcPr>
            <w:tcW w:w="993" w:type="dxa"/>
          </w:tcPr>
          <w:p w:rsidR="00BC5414" w:rsidRPr="005B7225" w:rsidRDefault="00BC5414" w:rsidP="00A224C4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ต.ค.2563</w:t>
            </w:r>
            <w:r w:rsidRPr="005B7225"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  <w:p w:rsidR="00BC5414" w:rsidRPr="005B7225" w:rsidRDefault="00BC5414" w:rsidP="00A224C4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ถึง</w:t>
            </w:r>
          </w:p>
          <w:p w:rsidR="00BC5414" w:rsidRPr="005B7225" w:rsidRDefault="00BC5414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ก.ย.2566</w:t>
            </w:r>
          </w:p>
        </w:tc>
        <w:tc>
          <w:tcPr>
            <w:tcW w:w="1583" w:type="dxa"/>
          </w:tcPr>
          <w:p w:rsidR="00BC5414" w:rsidRPr="005B7225" w:rsidRDefault="00BC5414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ประชาชนในพื้นที่เข้าใจและช่วยกันดุแลชุมชนเพื่อป้องกันการระบาดของยาเสพติด</w:t>
            </w:r>
          </w:p>
        </w:tc>
        <w:tc>
          <w:tcPr>
            <w:tcW w:w="1081" w:type="dxa"/>
          </w:tcPr>
          <w:p w:rsidR="00BC5414" w:rsidRPr="005B7225" w:rsidRDefault="00BC5414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84" w:type="dxa"/>
          </w:tcPr>
          <w:p w:rsidR="00BC5414" w:rsidRPr="005B7225" w:rsidRDefault="00BC5414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สป.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งานป้องกันฯ</w:t>
            </w:r>
          </w:p>
        </w:tc>
        <w:tc>
          <w:tcPr>
            <w:tcW w:w="852" w:type="dxa"/>
          </w:tcPr>
          <w:p w:rsidR="00BC5414" w:rsidRPr="005B7225" w:rsidRDefault="00BC5414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173" w:type="dxa"/>
          </w:tcPr>
          <w:p w:rsidR="00BC5414" w:rsidRPr="005B7225" w:rsidRDefault="00BC5414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800" w:type="dxa"/>
          </w:tcPr>
          <w:p w:rsidR="00BC5414" w:rsidRPr="005B7225" w:rsidRDefault="00BC5414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</w:tr>
    </w:tbl>
    <w:p w:rsidR="00BC5414" w:rsidRDefault="00BC5414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5414" w:rsidRDefault="00BC5414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5414" w:rsidRDefault="00BC5414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5414" w:rsidRDefault="00BC5414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C5414" w:rsidRDefault="00BC5414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D557A" w:rsidRDefault="004D557A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-33-</w:t>
      </w: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แผนการบริหารความเส</w:t>
      </w:r>
      <w:r w:rsidR="008D02B1">
        <w:rPr>
          <w:rFonts w:ascii="TH SarabunIT๙" w:hAnsi="TH SarabunIT๙" w:cs="TH SarabunIT๙" w:hint="cs"/>
          <w:b/>
          <w:bCs/>
          <w:sz w:val="32"/>
          <w:szCs w:val="32"/>
          <w:cs/>
        </w:rPr>
        <w:t>ี่ยง ปีงบประมาณ 2566</w:t>
      </w: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องค์การบริหารส่วนตำบลหนองบัว  อำเภอโกสุมพิสัย  จังหวัดมหาสารคาม</w:t>
      </w:r>
    </w:p>
    <w:tbl>
      <w:tblPr>
        <w:tblStyle w:val="a5"/>
        <w:tblW w:w="13892" w:type="dxa"/>
        <w:tblInd w:w="-147" w:type="dxa"/>
        <w:tblLayout w:type="fixed"/>
        <w:tblLook w:val="04A0"/>
      </w:tblPr>
      <w:tblGrid>
        <w:gridCol w:w="1966"/>
        <w:gridCol w:w="842"/>
        <w:gridCol w:w="1728"/>
        <w:gridCol w:w="1790"/>
        <w:gridCol w:w="993"/>
        <w:gridCol w:w="1583"/>
        <w:gridCol w:w="1081"/>
        <w:gridCol w:w="1084"/>
        <w:gridCol w:w="852"/>
        <w:gridCol w:w="1173"/>
        <w:gridCol w:w="800"/>
      </w:tblGrid>
      <w:tr w:rsidR="00727D5E" w:rsidTr="00A224C4">
        <w:tc>
          <w:tcPr>
            <w:tcW w:w="1966" w:type="dxa"/>
            <w:vMerge w:val="restart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842" w:type="dxa"/>
            <w:vMerge w:val="restart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1728" w:type="dxa"/>
            <w:vMerge w:val="restart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กิจกรรมการควบคุม/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จัดการความเสี่ยง</w:t>
            </w:r>
          </w:p>
        </w:tc>
        <w:tc>
          <w:tcPr>
            <w:tcW w:w="1790" w:type="dxa"/>
            <w:vMerge w:val="restart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</w:tc>
        <w:tc>
          <w:tcPr>
            <w:tcW w:w="993" w:type="dxa"/>
            <w:vMerge w:val="restart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583" w:type="dxa"/>
            <w:vMerge w:val="restart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ผลสำเร็จที่คาดหวัง</w:t>
            </w:r>
          </w:p>
        </w:tc>
        <w:tc>
          <w:tcPr>
            <w:tcW w:w="1081" w:type="dxa"/>
            <w:vMerge w:val="restart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084" w:type="dxa"/>
            <w:vMerge w:val="restart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ผู้รับผิดชอบ</w:t>
            </w:r>
          </w:p>
        </w:tc>
        <w:tc>
          <w:tcPr>
            <w:tcW w:w="2825" w:type="dxa"/>
            <w:gridSpan w:val="3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ะ</w:t>
            </w: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ดับความเสี่ยง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ที่คาดหวัง</w:t>
            </w:r>
          </w:p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ภายหลังดำเนินการจัดการความเสี่ยง</w:t>
            </w:r>
          </w:p>
        </w:tc>
      </w:tr>
      <w:tr w:rsidR="00727D5E" w:rsidTr="00A224C4">
        <w:tc>
          <w:tcPr>
            <w:tcW w:w="1966" w:type="dxa"/>
            <w:vMerge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2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28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90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3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4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2" w:type="dxa"/>
            <w:shd w:val="clear" w:color="auto" w:fill="CCC0D9" w:themeFill="accent4" w:themeFillTint="66"/>
          </w:tcPr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โอกาส/</w:t>
            </w:r>
          </w:p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ความถี่</w:t>
            </w:r>
          </w:p>
        </w:tc>
        <w:tc>
          <w:tcPr>
            <w:tcW w:w="1173" w:type="dxa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ผลกระทบ/</w:t>
            </w:r>
          </w:p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ความรุนแรง</w:t>
            </w:r>
          </w:p>
        </w:tc>
        <w:tc>
          <w:tcPr>
            <w:tcW w:w="800" w:type="dxa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</w:tr>
      <w:tr w:rsidR="00727D5E" w:rsidTr="00A224C4">
        <w:tc>
          <w:tcPr>
            <w:tcW w:w="13892" w:type="dxa"/>
            <w:gridSpan w:val="11"/>
            <w:shd w:val="clear" w:color="auto" w:fill="CCC0D9" w:themeFill="accent4" w:themeFillTint="66"/>
          </w:tcPr>
          <w:p w:rsidR="00727D5E" w:rsidRPr="002E6366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  <w:r w:rsidRPr="002E6366"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28"/>
              </w:rPr>
              <w:t>Operational Risk)</w:t>
            </w:r>
          </w:p>
        </w:tc>
      </w:tr>
      <w:tr w:rsidR="00727D5E" w:rsidTr="00A224C4">
        <w:tc>
          <w:tcPr>
            <w:tcW w:w="1966" w:type="dxa"/>
          </w:tcPr>
          <w:p w:rsidR="00727D5E" w:rsidRPr="005B7225" w:rsidRDefault="00BC5414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5B7225">
              <w:rPr>
                <w:rFonts w:ascii="TH SarabunIT๙" w:hAnsi="TH SarabunIT๙" w:cs="TH SarabunIT๙"/>
                <w:sz w:val="24"/>
                <w:szCs w:val="24"/>
              </w:rPr>
              <w:t xml:space="preserve">.  </w:t>
            </w: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การปฏิบัติงานด้านงานสารบรรณ</w:t>
            </w:r>
          </w:p>
        </w:tc>
        <w:tc>
          <w:tcPr>
            <w:tcW w:w="842" w:type="dxa"/>
          </w:tcPr>
          <w:p w:rsidR="00727D5E" w:rsidRPr="005B7225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728" w:type="dxa"/>
          </w:tcPr>
          <w:p w:rsidR="00727D5E" w:rsidRPr="005B7225" w:rsidRDefault="00BC5414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กำกับดูแลการลงเลขรับและส่งเลขหนังสือให้เป็นปัจจุบันและการลงเลขหนังสือให้ระบุเรื่องที่ลงจองด้วย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คำสั่งและประกาศของ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ให้นำส่งเจ้าหน้าที่ธุรการเพื่อเก็บ</w:t>
            </w:r>
          </w:p>
        </w:tc>
        <w:tc>
          <w:tcPr>
            <w:tcW w:w="1790" w:type="dxa"/>
          </w:tcPr>
          <w:p w:rsidR="00727D5E" w:rsidRPr="005B7225" w:rsidRDefault="00BC5414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เพื่อความรวดเร็วในการทำงานและถูกต้องตามระเบียบ</w:t>
            </w:r>
          </w:p>
        </w:tc>
        <w:tc>
          <w:tcPr>
            <w:tcW w:w="993" w:type="dxa"/>
          </w:tcPr>
          <w:p w:rsidR="00727D5E" w:rsidRPr="005B7225" w:rsidRDefault="00727D5E" w:rsidP="00A224C4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</w:t>
            </w:r>
            <w:r w:rsidR="00E722FB"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  <w:p w:rsidR="00727D5E" w:rsidRPr="005B7225" w:rsidRDefault="00727D5E" w:rsidP="00A224C4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ถึง</w:t>
            </w:r>
          </w:p>
          <w:p w:rsidR="00727D5E" w:rsidRPr="005B7225" w:rsidRDefault="00E722FB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</w:t>
            </w:r>
            <w:r w:rsidR="00727D5E"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.256</w:t>
            </w: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1583" w:type="dxa"/>
          </w:tcPr>
          <w:p w:rsidR="00727D5E" w:rsidRPr="005B7225" w:rsidRDefault="00BC5414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ปฏิบัติงานได้เร็วและถูกต้อง</w:t>
            </w:r>
          </w:p>
        </w:tc>
        <w:tc>
          <w:tcPr>
            <w:tcW w:w="1081" w:type="dxa"/>
          </w:tcPr>
          <w:p w:rsidR="00727D5E" w:rsidRPr="005B7225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84" w:type="dxa"/>
          </w:tcPr>
          <w:p w:rsidR="00727D5E" w:rsidRPr="005B7225" w:rsidRDefault="00BC5414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สป.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งานธุรการ</w:t>
            </w:r>
          </w:p>
        </w:tc>
        <w:tc>
          <w:tcPr>
            <w:tcW w:w="852" w:type="dxa"/>
          </w:tcPr>
          <w:p w:rsidR="00727D5E" w:rsidRPr="005B7225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173" w:type="dxa"/>
          </w:tcPr>
          <w:p w:rsidR="00727D5E" w:rsidRPr="005B7225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800" w:type="dxa"/>
          </w:tcPr>
          <w:p w:rsidR="00727D5E" w:rsidRPr="005B7225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</w:tr>
      <w:tr w:rsidR="00727D5E" w:rsidTr="00A224C4">
        <w:tc>
          <w:tcPr>
            <w:tcW w:w="1966" w:type="dxa"/>
          </w:tcPr>
          <w:p w:rsidR="00727D5E" w:rsidRPr="005B7225" w:rsidRDefault="00BC5414" w:rsidP="00E722F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4. งานป้องกันและบรรเทาสาธารณภัย</w:t>
            </w:r>
          </w:p>
        </w:tc>
        <w:tc>
          <w:tcPr>
            <w:tcW w:w="842" w:type="dxa"/>
          </w:tcPr>
          <w:p w:rsidR="00727D5E" w:rsidRPr="005B7225" w:rsidRDefault="00954DEF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728" w:type="dxa"/>
          </w:tcPr>
          <w:p w:rsidR="00727D5E" w:rsidRPr="005B7225" w:rsidRDefault="00BC5414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กำกับดูแลให้เจ้าหน้าที่ปฏิบัติงานตามหน้าที่ๆได้รับมอบหมาย</w:t>
            </w:r>
          </w:p>
        </w:tc>
        <w:tc>
          <w:tcPr>
            <w:tcW w:w="1790" w:type="dxa"/>
          </w:tcPr>
          <w:p w:rsidR="00727D5E" w:rsidRPr="005B7225" w:rsidRDefault="00BC5414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เพื่อดูแลช่วยเหลือและลดความเสียหายทรัพย์สินของทางราชการ</w:t>
            </w:r>
          </w:p>
        </w:tc>
        <w:tc>
          <w:tcPr>
            <w:tcW w:w="993" w:type="dxa"/>
          </w:tcPr>
          <w:p w:rsidR="00727D5E" w:rsidRPr="005B7225" w:rsidRDefault="00727D5E" w:rsidP="00A224C4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</w:t>
            </w:r>
            <w:r w:rsidR="00E722FB"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  <w:p w:rsidR="00727D5E" w:rsidRPr="005B7225" w:rsidRDefault="00727D5E" w:rsidP="00A224C4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ถึง</w:t>
            </w:r>
          </w:p>
          <w:p w:rsidR="00727D5E" w:rsidRPr="005B7225" w:rsidRDefault="00E722FB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</w:t>
            </w:r>
            <w:r w:rsidR="00727D5E"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.256</w:t>
            </w: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1583" w:type="dxa"/>
          </w:tcPr>
          <w:p w:rsidR="00727D5E" w:rsidRPr="005B7225" w:rsidRDefault="00BC5414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การปฏิบัติงานโปร่งใส ตรวจสอบได้ราชการไม่เสียหาย</w:t>
            </w:r>
          </w:p>
        </w:tc>
        <w:tc>
          <w:tcPr>
            <w:tcW w:w="1081" w:type="dxa"/>
          </w:tcPr>
          <w:p w:rsidR="00727D5E" w:rsidRPr="005B7225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84" w:type="dxa"/>
          </w:tcPr>
          <w:p w:rsidR="00727D5E" w:rsidRPr="005B7225" w:rsidRDefault="00BC5414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สป.</w:t>
            </w:r>
            <w:proofErr w:type="spellEnd"/>
          </w:p>
        </w:tc>
        <w:tc>
          <w:tcPr>
            <w:tcW w:w="852" w:type="dxa"/>
          </w:tcPr>
          <w:p w:rsidR="00727D5E" w:rsidRPr="005B7225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173" w:type="dxa"/>
          </w:tcPr>
          <w:p w:rsidR="00727D5E" w:rsidRPr="005B7225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800" w:type="dxa"/>
          </w:tcPr>
          <w:p w:rsidR="00727D5E" w:rsidRPr="005B7225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</w:tr>
      <w:tr w:rsidR="00727D5E" w:rsidTr="00A224C4">
        <w:trPr>
          <w:trHeight w:val="1686"/>
        </w:trPr>
        <w:tc>
          <w:tcPr>
            <w:tcW w:w="1966" w:type="dxa"/>
          </w:tcPr>
          <w:p w:rsidR="00727D5E" w:rsidRPr="005B7225" w:rsidRDefault="00BC5414" w:rsidP="00954DE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5B7225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การดำเนินการด้านทำบัตรคนพิการ</w:t>
            </w:r>
          </w:p>
        </w:tc>
        <w:tc>
          <w:tcPr>
            <w:tcW w:w="842" w:type="dxa"/>
          </w:tcPr>
          <w:p w:rsidR="00727D5E" w:rsidRPr="005B7225" w:rsidRDefault="00E722FB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  <w:p w:rsidR="00727D5E" w:rsidRPr="005B7225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28" w:type="dxa"/>
          </w:tcPr>
          <w:p w:rsidR="00727D5E" w:rsidRPr="005B7225" w:rsidRDefault="00BC5414" w:rsidP="00A47A8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จัดทำทะเบียนคนพิการให้เป็นปัจจุบันและตรวจสอบได้ง่าย</w:t>
            </w:r>
          </w:p>
        </w:tc>
        <w:tc>
          <w:tcPr>
            <w:tcW w:w="1790" w:type="dxa"/>
          </w:tcPr>
          <w:p w:rsidR="00727D5E" w:rsidRPr="005B7225" w:rsidRDefault="00BC5414" w:rsidP="00257CE8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เพื่อให้ง่ายต่อการตรวจสอบสิทธิ์ของผู้พิการ</w:t>
            </w:r>
          </w:p>
        </w:tc>
        <w:tc>
          <w:tcPr>
            <w:tcW w:w="993" w:type="dxa"/>
          </w:tcPr>
          <w:p w:rsidR="00E722FB" w:rsidRPr="005B7225" w:rsidRDefault="00E722FB" w:rsidP="00E722F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ต.ค.2565</w:t>
            </w:r>
          </w:p>
          <w:p w:rsidR="00E722FB" w:rsidRPr="005B7225" w:rsidRDefault="00E722FB" w:rsidP="00E722FB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ถึง</w:t>
            </w:r>
          </w:p>
          <w:p w:rsidR="00727D5E" w:rsidRPr="005B7225" w:rsidRDefault="00E722FB" w:rsidP="00E722F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ก.ย.2566</w:t>
            </w:r>
          </w:p>
        </w:tc>
        <w:tc>
          <w:tcPr>
            <w:tcW w:w="1583" w:type="dxa"/>
          </w:tcPr>
          <w:p w:rsidR="00727D5E" w:rsidRPr="005B7225" w:rsidRDefault="00BC5414" w:rsidP="00A47A8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เพื่อให้ผู้พิการได้รับสิทธิ์ครบทุกคน</w:t>
            </w:r>
          </w:p>
        </w:tc>
        <w:tc>
          <w:tcPr>
            <w:tcW w:w="1081" w:type="dxa"/>
          </w:tcPr>
          <w:p w:rsidR="00727D5E" w:rsidRPr="005B7225" w:rsidRDefault="00BC5414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84" w:type="dxa"/>
          </w:tcPr>
          <w:p w:rsidR="00727D5E" w:rsidRPr="005B7225" w:rsidRDefault="00BC5414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สป.</w:t>
            </w:r>
            <w:proofErr w:type="spellEnd"/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งานสวัสดิการฯ</w:t>
            </w:r>
          </w:p>
        </w:tc>
        <w:tc>
          <w:tcPr>
            <w:tcW w:w="852" w:type="dxa"/>
          </w:tcPr>
          <w:p w:rsidR="00727D5E" w:rsidRPr="005B7225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173" w:type="dxa"/>
          </w:tcPr>
          <w:p w:rsidR="00727D5E" w:rsidRPr="005B7225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800" w:type="dxa"/>
          </w:tcPr>
          <w:p w:rsidR="00727D5E" w:rsidRPr="005B7225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</w:tr>
    </w:tbl>
    <w:p w:rsidR="00A47A80" w:rsidRDefault="004D557A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-34-</w:t>
      </w: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แผนการบริหารความเสี่ยง</w:t>
      </w:r>
      <w:r w:rsidR="008D02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ปีงบประมาณ 2566</w:t>
      </w: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องค์การบริหารส่วนตำบลหนองบัว  อำเภอโกสุมพิสัย  จังหวัดมหาสารคาม</w:t>
      </w:r>
    </w:p>
    <w:tbl>
      <w:tblPr>
        <w:tblStyle w:val="a5"/>
        <w:tblW w:w="13892" w:type="dxa"/>
        <w:tblInd w:w="-147" w:type="dxa"/>
        <w:tblLayout w:type="fixed"/>
        <w:tblLook w:val="04A0"/>
      </w:tblPr>
      <w:tblGrid>
        <w:gridCol w:w="1966"/>
        <w:gridCol w:w="842"/>
        <w:gridCol w:w="1728"/>
        <w:gridCol w:w="1790"/>
        <w:gridCol w:w="993"/>
        <w:gridCol w:w="1583"/>
        <w:gridCol w:w="1081"/>
        <w:gridCol w:w="1084"/>
        <w:gridCol w:w="852"/>
        <w:gridCol w:w="1173"/>
        <w:gridCol w:w="800"/>
      </w:tblGrid>
      <w:tr w:rsidR="00727D5E" w:rsidTr="00A224C4">
        <w:tc>
          <w:tcPr>
            <w:tcW w:w="1966" w:type="dxa"/>
            <w:vMerge w:val="restart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842" w:type="dxa"/>
            <w:vMerge w:val="restart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1728" w:type="dxa"/>
            <w:vMerge w:val="restart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กิจกรรมการควบคุม/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จัดการความเสี่ยง</w:t>
            </w:r>
          </w:p>
        </w:tc>
        <w:tc>
          <w:tcPr>
            <w:tcW w:w="1790" w:type="dxa"/>
            <w:vMerge w:val="restart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</w:tc>
        <w:tc>
          <w:tcPr>
            <w:tcW w:w="993" w:type="dxa"/>
            <w:vMerge w:val="restart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583" w:type="dxa"/>
            <w:vMerge w:val="restart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ผลสำเร็จที่คาดหวัง</w:t>
            </w:r>
          </w:p>
        </w:tc>
        <w:tc>
          <w:tcPr>
            <w:tcW w:w="1081" w:type="dxa"/>
            <w:vMerge w:val="restart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084" w:type="dxa"/>
            <w:vMerge w:val="restart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ผู้รับผิดชอบ</w:t>
            </w:r>
          </w:p>
        </w:tc>
        <w:tc>
          <w:tcPr>
            <w:tcW w:w="2825" w:type="dxa"/>
            <w:gridSpan w:val="3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ะ</w:t>
            </w: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ดับความเสี่ยง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ที่คาดหวัง</w:t>
            </w:r>
          </w:p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ภายหลังดำเนินการจัดการความเสี่ยง</w:t>
            </w:r>
          </w:p>
        </w:tc>
      </w:tr>
      <w:tr w:rsidR="00727D5E" w:rsidTr="00A224C4">
        <w:tc>
          <w:tcPr>
            <w:tcW w:w="1966" w:type="dxa"/>
            <w:vMerge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2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28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90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3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4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2" w:type="dxa"/>
            <w:shd w:val="clear" w:color="auto" w:fill="CCC0D9" w:themeFill="accent4" w:themeFillTint="66"/>
          </w:tcPr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โอกาส/</w:t>
            </w:r>
          </w:p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ความถี่</w:t>
            </w:r>
          </w:p>
        </w:tc>
        <w:tc>
          <w:tcPr>
            <w:tcW w:w="1173" w:type="dxa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ผลกระทบ/</w:t>
            </w:r>
          </w:p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ความรุนแรง</w:t>
            </w:r>
          </w:p>
        </w:tc>
        <w:tc>
          <w:tcPr>
            <w:tcW w:w="800" w:type="dxa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</w:tr>
      <w:tr w:rsidR="00727D5E" w:rsidTr="00A224C4">
        <w:tc>
          <w:tcPr>
            <w:tcW w:w="13892" w:type="dxa"/>
            <w:gridSpan w:val="11"/>
            <w:shd w:val="clear" w:color="auto" w:fill="CCC0D9" w:themeFill="accent4" w:themeFillTint="66"/>
          </w:tcPr>
          <w:p w:rsidR="00727D5E" w:rsidRPr="002E6366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  <w:r w:rsidRPr="002E6366"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28"/>
              </w:rPr>
              <w:t>Operational Risk)</w:t>
            </w:r>
          </w:p>
        </w:tc>
      </w:tr>
      <w:tr w:rsidR="00727D5E" w:rsidTr="00257CE8">
        <w:trPr>
          <w:trHeight w:val="1125"/>
        </w:trPr>
        <w:tc>
          <w:tcPr>
            <w:tcW w:w="1966" w:type="dxa"/>
          </w:tcPr>
          <w:p w:rsidR="00727D5E" w:rsidRPr="00257CE8" w:rsidRDefault="00257CE8" w:rsidP="00A47A8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6.ด้านการส่งเสริมงานด้านปศุสัตว์</w:t>
            </w:r>
            <w:r w:rsidRPr="005B7225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</w:p>
        </w:tc>
        <w:tc>
          <w:tcPr>
            <w:tcW w:w="842" w:type="dxa"/>
          </w:tcPr>
          <w:p w:rsidR="00727D5E" w:rsidRPr="005B7225" w:rsidRDefault="00257CE8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728" w:type="dxa"/>
          </w:tcPr>
          <w:p w:rsidR="00727D5E" w:rsidRPr="005B7225" w:rsidRDefault="00257CE8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เพิ่มงบประมาณและส่งเจ้าหน้าที่เข้ารับการอบรม</w:t>
            </w:r>
          </w:p>
        </w:tc>
        <w:tc>
          <w:tcPr>
            <w:tcW w:w="1790" w:type="dxa"/>
          </w:tcPr>
          <w:p w:rsidR="00257CE8" w:rsidRPr="005B7225" w:rsidRDefault="00257CE8" w:rsidP="00257CE8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เพื่อการส่งเสริมอาชีพด้านการปศุสัตว์และการเลี้ยงสัตว์ให้กับประชาชน</w:t>
            </w:r>
          </w:p>
          <w:p w:rsidR="00727D5E" w:rsidRPr="005B7225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257CE8" w:rsidRPr="005B7225" w:rsidRDefault="00257CE8" w:rsidP="00257CE8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ต.ค.2563</w:t>
            </w:r>
            <w:r w:rsidRPr="005B7225"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  <w:p w:rsidR="00257CE8" w:rsidRPr="005B7225" w:rsidRDefault="00257CE8" w:rsidP="00257CE8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ถึง</w:t>
            </w:r>
          </w:p>
          <w:p w:rsidR="00727D5E" w:rsidRPr="005B7225" w:rsidRDefault="00257CE8" w:rsidP="00257CE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ก.ย.2566</w:t>
            </w:r>
          </w:p>
        </w:tc>
        <w:tc>
          <w:tcPr>
            <w:tcW w:w="1583" w:type="dxa"/>
          </w:tcPr>
          <w:p w:rsidR="00727D5E" w:rsidRPr="005B7225" w:rsidRDefault="00257CE8" w:rsidP="00A47A8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เจ้าที่มีความรู้ปฏิบัติงานได้ถูกต้องในการให้ความรู้กับประชาชน</w:t>
            </w:r>
          </w:p>
        </w:tc>
        <w:tc>
          <w:tcPr>
            <w:tcW w:w="1081" w:type="dxa"/>
          </w:tcPr>
          <w:p w:rsidR="00727D5E" w:rsidRPr="005B7225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84" w:type="dxa"/>
          </w:tcPr>
          <w:p w:rsidR="00727D5E" w:rsidRPr="005B7225" w:rsidRDefault="00257CE8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สป.</w:t>
            </w:r>
            <w:proofErr w:type="spellEnd"/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งานส่งเสริมการเกษตร</w:t>
            </w:r>
          </w:p>
        </w:tc>
        <w:tc>
          <w:tcPr>
            <w:tcW w:w="852" w:type="dxa"/>
          </w:tcPr>
          <w:p w:rsidR="00727D5E" w:rsidRPr="005B7225" w:rsidRDefault="00257CE8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173" w:type="dxa"/>
          </w:tcPr>
          <w:p w:rsidR="00727D5E" w:rsidRPr="005B7225" w:rsidRDefault="00257CE8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800" w:type="dxa"/>
          </w:tcPr>
          <w:p w:rsidR="00727D5E" w:rsidRPr="005B7225" w:rsidRDefault="00257CE8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</w:tr>
      <w:tr w:rsidR="00F17980" w:rsidTr="00A224C4">
        <w:trPr>
          <w:trHeight w:val="210"/>
        </w:trPr>
        <w:tc>
          <w:tcPr>
            <w:tcW w:w="1966" w:type="dxa"/>
          </w:tcPr>
          <w:p w:rsidR="00F17980" w:rsidRPr="005B7225" w:rsidRDefault="00257CE8" w:rsidP="00A47A8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7. งานกิจกรรม</w:t>
            </w:r>
            <w:r w:rsidR="00A724F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การกำจัดขยะมูลฝอย</w:t>
            </w:r>
          </w:p>
        </w:tc>
        <w:tc>
          <w:tcPr>
            <w:tcW w:w="842" w:type="dxa"/>
          </w:tcPr>
          <w:p w:rsidR="00F17980" w:rsidRPr="005B7225" w:rsidRDefault="00257CE8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728" w:type="dxa"/>
          </w:tcPr>
          <w:p w:rsidR="00F17980" w:rsidRDefault="00A724F0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ปรับปรุงแผนการออกเก็บขยะมูลฝอย</w:t>
            </w:r>
          </w:p>
          <w:p w:rsidR="00A724F0" w:rsidRPr="005B7225" w:rsidRDefault="00A724F0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จัดโครงการรณรงค์คัดแยกขยะก่อนทิ้ง</w:t>
            </w:r>
          </w:p>
        </w:tc>
        <w:tc>
          <w:tcPr>
            <w:tcW w:w="1790" w:type="dxa"/>
          </w:tcPr>
          <w:p w:rsidR="00F17980" w:rsidRPr="005B7225" w:rsidRDefault="00A724F0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เพื่อการจัดเก็บขยะได้ตามแผนและลดปริมาณขยะ</w:t>
            </w:r>
          </w:p>
        </w:tc>
        <w:tc>
          <w:tcPr>
            <w:tcW w:w="993" w:type="dxa"/>
          </w:tcPr>
          <w:p w:rsidR="00257CE8" w:rsidRPr="005B7225" w:rsidRDefault="00257CE8" w:rsidP="00257CE8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ต.ค.2563</w:t>
            </w:r>
            <w:r w:rsidRPr="005B7225"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  <w:p w:rsidR="00257CE8" w:rsidRPr="005B7225" w:rsidRDefault="00257CE8" w:rsidP="00257CE8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ถึง</w:t>
            </w:r>
          </w:p>
          <w:p w:rsidR="00F17980" w:rsidRPr="005B7225" w:rsidRDefault="00257CE8" w:rsidP="00257CE8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ก.ย.2566</w:t>
            </w:r>
          </w:p>
        </w:tc>
        <w:tc>
          <w:tcPr>
            <w:tcW w:w="1583" w:type="dxa"/>
          </w:tcPr>
          <w:p w:rsidR="00F17980" w:rsidRPr="005B7225" w:rsidRDefault="00257CE8" w:rsidP="00A47A8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เจ้าที่มีความรู้ปฏิบัติงานได้ถูกต้องในการให้ความรู้กับประชาชนมีการคัดแยกขยะก่อนทิ้ง</w:t>
            </w:r>
          </w:p>
        </w:tc>
        <w:tc>
          <w:tcPr>
            <w:tcW w:w="1081" w:type="dxa"/>
          </w:tcPr>
          <w:p w:rsidR="00F17980" w:rsidRDefault="00A724F0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20,000</w:t>
            </w:r>
          </w:p>
          <w:p w:rsidR="00A724F0" w:rsidRPr="005B7225" w:rsidRDefault="00A724F0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1084" w:type="dxa"/>
          </w:tcPr>
          <w:p w:rsidR="00F17980" w:rsidRPr="005B7225" w:rsidRDefault="00A724F0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สป.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งานสาธารณสุขฯ</w:t>
            </w:r>
          </w:p>
        </w:tc>
        <w:tc>
          <w:tcPr>
            <w:tcW w:w="852" w:type="dxa"/>
          </w:tcPr>
          <w:p w:rsidR="00F17980" w:rsidRPr="005B7225" w:rsidRDefault="00257CE8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173" w:type="dxa"/>
          </w:tcPr>
          <w:p w:rsidR="00F17980" w:rsidRPr="005B7225" w:rsidRDefault="00257CE8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800" w:type="dxa"/>
          </w:tcPr>
          <w:p w:rsidR="00F17980" w:rsidRPr="005B7225" w:rsidRDefault="00257CE8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</w:tr>
      <w:tr w:rsidR="00727D5E" w:rsidTr="00F17980">
        <w:trPr>
          <w:trHeight w:val="1113"/>
        </w:trPr>
        <w:tc>
          <w:tcPr>
            <w:tcW w:w="1966" w:type="dxa"/>
          </w:tcPr>
          <w:p w:rsidR="00727D5E" w:rsidRPr="005B7225" w:rsidRDefault="000A2425" w:rsidP="00A47A8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8. กิจกรรมโครงการป้องกันโรคพิษสุนัขบ้า</w:t>
            </w:r>
          </w:p>
        </w:tc>
        <w:tc>
          <w:tcPr>
            <w:tcW w:w="842" w:type="dxa"/>
          </w:tcPr>
          <w:p w:rsidR="00727D5E" w:rsidRPr="005B7225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728" w:type="dxa"/>
          </w:tcPr>
          <w:p w:rsidR="00727D5E" w:rsidRDefault="000A2425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ส่งเจ้าหน้าที่เข้ารับการอบรม</w:t>
            </w:r>
          </w:p>
          <w:p w:rsidR="000A2425" w:rsidRPr="005B7225" w:rsidRDefault="000A2425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ประชาสัมพันธ์ให้ประชาชนให้ประชาชนนำสุนัขและแมวมารับวัคซีน ทางแผ่นพับหรือหอกระจายข่าว</w:t>
            </w:r>
          </w:p>
        </w:tc>
        <w:tc>
          <w:tcPr>
            <w:tcW w:w="1790" w:type="dxa"/>
          </w:tcPr>
          <w:p w:rsidR="00727D5E" w:rsidRPr="005B7225" w:rsidRDefault="00A47A80" w:rsidP="000A2425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0A24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เพื่อการควบคุมโรคพิษสุนัขบ้าไม่ให้ระบาด</w:t>
            </w:r>
          </w:p>
        </w:tc>
        <w:tc>
          <w:tcPr>
            <w:tcW w:w="993" w:type="dxa"/>
          </w:tcPr>
          <w:p w:rsidR="00727D5E" w:rsidRPr="005B7225" w:rsidRDefault="00727D5E" w:rsidP="00A224C4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</w:t>
            </w:r>
            <w:r w:rsidR="00E722FB"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  <w:p w:rsidR="00727D5E" w:rsidRPr="005B7225" w:rsidRDefault="00727D5E" w:rsidP="00A224C4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ถึง</w:t>
            </w:r>
          </w:p>
          <w:p w:rsidR="00727D5E" w:rsidRPr="005B7225" w:rsidRDefault="00E722FB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</w:t>
            </w:r>
            <w:r w:rsidR="00727D5E"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.256</w:t>
            </w: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1583" w:type="dxa"/>
          </w:tcPr>
          <w:p w:rsidR="00727D5E" w:rsidRDefault="000A2425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ป้องกันการระบาดของโรคพิษสุนัขบ้า</w:t>
            </w:r>
          </w:p>
          <w:p w:rsidR="00666D96" w:rsidRPr="005B7225" w:rsidRDefault="00666D96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เจ้าหน้าที่มีทักษะในการปฏิบัติงาน</w:t>
            </w:r>
          </w:p>
        </w:tc>
        <w:tc>
          <w:tcPr>
            <w:tcW w:w="1081" w:type="dxa"/>
          </w:tcPr>
          <w:p w:rsidR="00727D5E" w:rsidRPr="005B7225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84" w:type="dxa"/>
          </w:tcPr>
          <w:p w:rsidR="00727D5E" w:rsidRPr="005B7225" w:rsidRDefault="00A47A80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852" w:type="dxa"/>
          </w:tcPr>
          <w:p w:rsidR="00727D5E" w:rsidRPr="005B7225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173" w:type="dxa"/>
          </w:tcPr>
          <w:p w:rsidR="00727D5E" w:rsidRPr="005B7225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800" w:type="dxa"/>
          </w:tcPr>
          <w:p w:rsidR="00727D5E" w:rsidRPr="005B7225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</w:tr>
    </w:tbl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27D5E" w:rsidRDefault="004D557A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-35</w:t>
      </w:r>
      <w:r w:rsidR="00727D5E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</w:t>
      </w:r>
      <w:r w:rsidR="008D02B1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บริหารความเสี่ยง ปีงบประมาณ 2566</w:t>
      </w: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องค์การบริหารส่วนตำบลหนองบัว  อำเภอโกสุมพิสัย  จังหวัดมหาสารคาม</w:t>
      </w:r>
    </w:p>
    <w:tbl>
      <w:tblPr>
        <w:tblStyle w:val="a5"/>
        <w:tblW w:w="13892" w:type="dxa"/>
        <w:tblInd w:w="-147" w:type="dxa"/>
        <w:tblLayout w:type="fixed"/>
        <w:tblLook w:val="04A0"/>
      </w:tblPr>
      <w:tblGrid>
        <w:gridCol w:w="1966"/>
        <w:gridCol w:w="842"/>
        <w:gridCol w:w="1728"/>
        <w:gridCol w:w="1790"/>
        <w:gridCol w:w="993"/>
        <w:gridCol w:w="1583"/>
        <w:gridCol w:w="1081"/>
        <w:gridCol w:w="1084"/>
        <w:gridCol w:w="852"/>
        <w:gridCol w:w="1173"/>
        <w:gridCol w:w="800"/>
      </w:tblGrid>
      <w:tr w:rsidR="00727D5E" w:rsidTr="00A224C4">
        <w:tc>
          <w:tcPr>
            <w:tcW w:w="1966" w:type="dxa"/>
            <w:vMerge w:val="restart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842" w:type="dxa"/>
            <w:vMerge w:val="restart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1728" w:type="dxa"/>
            <w:vMerge w:val="restart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กิจกรรมการควบคุม/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จัดการความเสี่ยง</w:t>
            </w:r>
          </w:p>
        </w:tc>
        <w:tc>
          <w:tcPr>
            <w:tcW w:w="1790" w:type="dxa"/>
            <w:vMerge w:val="restart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</w:tc>
        <w:tc>
          <w:tcPr>
            <w:tcW w:w="993" w:type="dxa"/>
            <w:vMerge w:val="restart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583" w:type="dxa"/>
            <w:vMerge w:val="restart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ผลสำเร็จที่คาดหวัง</w:t>
            </w:r>
          </w:p>
        </w:tc>
        <w:tc>
          <w:tcPr>
            <w:tcW w:w="1081" w:type="dxa"/>
            <w:vMerge w:val="restart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084" w:type="dxa"/>
            <w:vMerge w:val="restart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ผู้รับผิดชอบ</w:t>
            </w:r>
          </w:p>
        </w:tc>
        <w:tc>
          <w:tcPr>
            <w:tcW w:w="2825" w:type="dxa"/>
            <w:gridSpan w:val="3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ะ</w:t>
            </w: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ดับความเสี่ยง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ที่คาดหวัง</w:t>
            </w:r>
          </w:p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ภายหลังดำเนินการจัดการความเสี่ยง</w:t>
            </w:r>
          </w:p>
        </w:tc>
      </w:tr>
      <w:tr w:rsidR="00727D5E" w:rsidTr="00A224C4">
        <w:tc>
          <w:tcPr>
            <w:tcW w:w="1966" w:type="dxa"/>
            <w:vMerge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2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28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90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83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4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2" w:type="dxa"/>
            <w:shd w:val="clear" w:color="auto" w:fill="CCC0D9" w:themeFill="accent4" w:themeFillTint="66"/>
          </w:tcPr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โอกาส/</w:t>
            </w:r>
          </w:p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ความถี่</w:t>
            </w:r>
          </w:p>
        </w:tc>
        <w:tc>
          <w:tcPr>
            <w:tcW w:w="1173" w:type="dxa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ผลกระทบ/</w:t>
            </w:r>
          </w:p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ความรุนแรง</w:t>
            </w:r>
          </w:p>
        </w:tc>
        <w:tc>
          <w:tcPr>
            <w:tcW w:w="800" w:type="dxa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</w:tr>
      <w:tr w:rsidR="00727D5E" w:rsidTr="00A224C4">
        <w:tc>
          <w:tcPr>
            <w:tcW w:w="13892" w:type="dxa"/>
            <w:gridSpan w:val="11"/>
            <w:shd w:val="clear" w:color="auto" w:fill="CCC0D9" w:themeFill="accent4" w:themeFillTint="66"/>
          </w:tcPr>
          <w:p w:rsidR="00727D5E" w:rsidRPr="002E6366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  <w:r w:rsidRPr="002E6366"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sz w:val="28"/>
              </w:rPr>
              <w:t>Operational Risk)</w:t>
            </w:r>
          </w:p>
        </w:tc>
      </w:tr>
      <w:tr w:rsidR="00727D5E" w:rsidTr="00A224C4">
        <w:trPr>
          <w:trHeight w:val="1470"/>
        </w:trPr>
        <w:tc>
          <w:tcPr>
            <w:tcW w:w="1966" w:type="dxa"/>
          </w:tcPr>
          <w:p w:rsidR="00727D5E" w:rsidRPr="00DD099F" w:rsidRDefault="00607238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  <w:r w:rsidR="00A724F0">
              <w:rPr>
                <w:rFonts w:ascii="TH SarabunIT๙" w:hAnsi="TH SarabunIT๙" w:cs="TH SarabunIT๙" w:hint="cs"/>
                <w:sz w:val="24"/>
                <w:szCs w:val="24"/>
                <w:cs/>
              </w:rPr>
              <w:t>. กิจกรรมเร่งรัด</w:t>
            </w:r>
            <w:r w:rsidR="00A724F0"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การจัดเก็บรายได้</w:t>
            </w:r>
          </w:p>
        </w:tc>
        <w:tc>
          <w:tcPr>
            <w:tcW w:w="842" w:type="dxa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728" w:type="dxa"/>
          </w:tcPr>
          <w:p w:rsidR="00727D5E" w:rsidRPr="00DD099F" w:rsidRDefault="000A2425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มีแผนการจัดเก็บรายได้ประจำปี</w:t>
            </w:r>
          </w:p>
        </w:tc>
        <w:tc>
          <w:tcPr>
            <w:tcW w:w="1790" w:type="dxa"/>
          </w:tcPr>
          <w:p w:rsidR="00727D5E" w:rsidRPr="00DD099F" w:rsidRDefault="000A2425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เพื่อจัดเก็บรายได้เต็ม 100</w:t>
            </w:r>
            <w:r w:rsidRPr="005B7225">
              <w:rPr>
                <w:rFonts w:ascii="TH SarabunIT๙" w:hAnsi="TH SarabunIT๙" w:cs="TH SarabunIT๙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</w:t>
            </w:r>
            <w:r w:rsidR="00467858"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ถึง</w:t>
            </w:r>
          </w:p>
          <w:p w:rsidR="00727D5E" w:rsidRPr="00DD099F" w:rsidRDefault="00467858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</w:t>
            </w:r>
            <w:r w:rsidR="00727D5E"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.256</w:t>
            </w: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1583" w:type="dxa"/>
          </w:tcPr>
          <w:p w:rsidR="00727D5E" w:rsidRPr="00DD099F" w:rsidRDefault="000A2425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การปฏิบัติงานโปร่งใส ตรวจสอบได้</w:t>
            </w:r>
          </w:p>
        </w:tc>
        <w:tc>
          <w:tcPr>
            <w:tcW w:w="1081" w:type="dxa"/>
          </w:tcPr>
          <w:p w:rsidR="00727D5E" w:rsidRPr="00DD099F" w:rsidRDefault="000A2425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5,000</w:t>
            </w:r>
          </w:p>
        </w:tc>
        <w:tc>
          <w:tcPr>
            <w:tcW w:w="1084" w:type="dxa"/>
          </w:tcPr>
          <w:p w:rsidR="00727D5E" w:rsidRPr="00DD099F" w:rsidRDefault="000A2425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852" w:type="dxa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173" w:type="dxa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800" w:type="dxa"/>
          </w:tcPr>
          <w:p w:rsidR="00727D5E" w:rsidRPr="00DD099F" w:rsidRDefault="000C6F22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</w:tr>
      <w:tr w:rsidR="00727D5E" w:rsidTr="00A724F0">
        <w:trPr>
          <w:trHeight w:val="1425"/>
        </w:trPr>
        <w:tc>
          <w:tcPr>
            <w:tcW w:w="1966" w:type="dxa"/>
          </w:tcPr>
          <w:p w:rsidR="00727D5E" w:rsidRPr="00DD099F" w:rsidRDefault="00607238" w:rsidP="000A2425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  <w:r w:rsidR="00A724F0" w:rsidRPr="00DD099F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กิจกรรมพัสดุและทรัพย์สิน</w:t>
            </w:r>
          </w:p>
        </w:tc>
        <w:tc>
          <w:tcPr>
            <w:tcW w:w="842" w:type="dxa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728" w:type="dxa"/>
          </w:tcPr>
          <w:p w:rsidR="00727D5E" w:rsidRPr="00DD099F" w:rsidRDefault="00842647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ออกคำสั่งแต่งตั้งผู้รับผิดชอบในการควบคุมครุภัณฑ์และทรัพย์สินให้ถูกต้องตามระเบียบปรับปรุงการจัดเก็บพัสดุครุภัณฑ์</w:t>
            </w:r>
          </w:p>
        </w:tc>
        <w:tc>
          <w:tcPr>
            <w:tcW w:w="1790" w:type="dxa"/>
          </w:tcPr>
          <w:p w:rsidR="00727D5E" w:rsidRPr="00DD099F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</w:t>
            </w:r>
            <w:r w:rsidR="00467858"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ถึง</w:t>
            </w:r>
          </w:p>
          <w:p w:rsidR="00727D5E" w:rsidRPr="00DD099F" w:rsidRDefault="00467858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</w:t>
            </w:r>
            <w:r w:rsidR="00727D5E"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.256</w:t>
            </w: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1583" w:type="dxa"/>
          </w:tcPr>
          <w:p w:rsidR="00727D5E" w:rsidRPr="00DD099F" w:rsidRDefault="007F04E7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B72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การปฏิบัติงานโปร่งใส ตรวจสอบได้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และถูกต้องตามระเบียบ</w:t>
            </w:r>
          </w:p>
        </w:tc>
        <w:tc>
          <w:tcPr>
            <w:tcW w:w="1081" w:type="dxa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84" w:type="dxa"/>
          </w:tcPr>
          <w:p w:rsidR="00727D5E" w:rsidRPr="00DD099F" w:rsidRDefault="007F04E7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852" w:type="dxa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173" w:type="dxa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800" w:type="dxa"/>
          </w:tcPr>
          <w:p w:rsidR="00727D5E" w:rsidRPr="00DD099F" w:rsidRDefault="000C6F22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</w:tr>
      <w:tr w:rsidR="00A724F0" w:rsidTr="00A224C4">
        <w:trPr>
          <w:trHeight w:val="183"/>
        </w:trPr>
        <w:tc>
          <w:tcPr>
            <w:tcW w:w="1966" w:type="dxa"/>
          </w:tcPr>
          <w:p w:rsidR="00A724F0" w:rsidRPr="00DD099F" w:rsidRDefault="000C6F22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  <w:r w:rsidR="004B7F01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="00A724F0"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การบริหารจัดการพัสดุในศูนย์พัฒนาเด็กเล็ก</w:t>
            </w:r>
          </w:p>
        </w:tc>
        <w:tc>
          <w:tcPr>
            <w:tcW w:w="842" w:type="dxa"/>
          </w:tcPr>
          <w:p w:rsidR="00A724F0" w:rsidRPr="00DD099F" w:rsidRDefault="00A724F0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728" w:type="dxa"/>
          </w:tcPr>
          <w:p w:rsidR="00A724F0" w:rsidRPr="00DD099F" w:rsidRDefault="00A724F0" w:rsidP="004B7F01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ส่งพนักงานเข้ารับการอบรม</w:t>
            </w:r>
          </w:p>
        </w:tc>
        <w:tc>
          <w:tcPr>
            <w:tcW w:w="1790" w:type="dxa"/>
          </w:tcPr>
          <w:p w:rsidR="00A724F0" w:rsidRPr="00DD099F" w:rsidRDefault="00A724F0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เพื่อให้ปฏิบัติงานได้ถูกต้อง</w:t>
            </w:r>
          </w:p>
        </w:tc>
        <w:tc>
          <w:tcPr>
            <w:tcW w:w="993" w:type="dxa"/>
          </w:tcPr>
          <w:p w:rsidR="00A724F0" w:rsidRPr="00DD099F" w:rsidRDefault="00A724F0" w:rsidP="00A724F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ต.ค.2565</w:t>
            </w:r>
          </w:p>
          <w:p w:rsidR="00A724F0" w:rsidRPr="00DD099F" w:rsidRDefault="00A724F0" w:rsidP="00A724F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ถึง</w:t>
            </w:r>
          </w:p>
          <w:p w:rsidR="00A724F0" w:rsidRPr="00DD099F" w:rsidRDefault="00A724F0" w:rsidP="00A724F0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ก.ย.2566</w:t>
            </w:r>
          </w:p>
        </w:tc>
        <w:tc>
          <w:tcPr>
            <w:tcW w:w="1583" w:type="dxa"/>
          </w:tcPr>
          <w:p w:rsidR="00A724F0" w:rsidRPr="00DD099F" w:rsidRDefault="00A724F0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ไม่เกิดความผิดพลาดในการปฏิบัติงาน</w:t>
            </w:r>
            <w:r w:rsidR="004B7F0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เจ้าหน้าที่มีทักษะในการทำงานมากขึ้น</w:t>
            </w:r>
          </w:p>
        </w:tc>
        <w:tc>
          <w:tcPr>
            <w:tcW w:w="1081" w:type="dxa"/>
          </w:tcPr>
          <w:p w:rsidR="00A724F0" w:rsidRPr="00DD099F" w:rsidRDefault="004B7F01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84" w:type="dxa"/>
          </w:tcPr>
          <w:p w:rsidR="00A724F0" w:rsidRPr="00DD099F" w:rsidRDefault="00A724F0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กองการศึกษาฯ</w:t>
            </w:r>
          </w:p>
        </w:tc>
        <w:tc>
          <w:tcPr>
            <w:tcW w:w="852" w:type="dxa"/>
          </w:tcPr>
          <w:p w:rsidR="00A724F0" w:rsidRPr="00DD099F" w:rsidRDefault="004B7F01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173" w:type="dxa"/>
          </w:tcPr>
          <w:p w:rsidR="00A724F0" w:rsidRPr="00DD099F" w:rsidRDefault="004B7F01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800" w:type="dxa"/>
          </w:tcPr>
          <w:p w:rsidR="00A724F0" w:rsidRPr="00DD099F" w:rsidRDefault="000C6F22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</w:tr>
    </w:tbl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27D5E" w:rsidRDefault="004D557A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-36</w:t>
      </w:r>
      <w:r w:rsidR="00727D5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5"/>
        <w:tblW w:w="13722" w:type="dxa"/>
        <w:tblInd w:w="-147" w:type="dxa"/>
        <w:tblLook w:val="04A0"/>
      </w:tblPr>
      <w:tblGrid>
        <w:gridCol w:w="1989"/>
        <w:gridCol w:w="847"/>
        <w:gridCol w:w="1738"/>
        <w:gridCol w:w="1380"/>
        <w:gridCol w:w="993"/>
        <w:gridCol w:w="1597"/>
        <w:gridCol w:w="1081"/>
        <w:gridCol w:w="1084"/>
        <w:gridCol w:w="854"/>
        <w:gridCol w:w="1176"/>
        <w:gridCol w:w="968"/>
        <w:gridCol w:w="15"/>
      </w:tblGrid>
      <w:tr w:rsidR="00727D5E" w:rsidTr="00A224C4">
        <w:trPr>
          <w:gridAfter w:val="1"/>
          <w:wAfter w:w="15" w:type="dxa"/>
        </w:trPr>
        <w:tc>
          <w:tcPr>
            <w:tcW w:w="1989" w:type="dxa"/>
            <w:vMerge w:val="restart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847" w:type="dxa"/>
            <w:vMerge w:val="restart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1738" w:type="dxa"/>
            <w:vMerge w:val="restart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กิจกรรมการควบคุม/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จัดการความเสี่ยง</w:t>
            </w:r>
          </w:p>
        </w:tc>
        <w:tc>
          <w:tcPr>
            <w:tcW w:w="1380" w:type="dxa"/>
            <w:vMerge w:val="restart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</w:tc>
        <w:tc>
          <w:tcPr>
            <w:tcW w:w="993" w:type="dxa"/>
            <w:vMerge w:val="restart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597" w:type="dxa"/>
            <w:vMerge w:val="restart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ผลสำเร็จที่คาดหวัง</w:t>
            </w:r>
          </w:p>
        </w:tc>
        <w:tc>
          <w:tcPr>
            <w:tcW w:w="1081" w:type="dxa"/>
            <w:vMerge w:val="restart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084" w:type="dxa"/>
            <w:vMerge w:val="restart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ผู้รับผิดชอบ</w:t>
            </w:r>
          </w:p>
        </w:tc>
        <w:tc>
          <w:tcPr>
            <w:tcW w:w="2998" w:type="dxa"/>
            <w:gridSpan w:val="3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ะ</w:t>
            </w: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ดับความเสี่ยง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ที่คาดหวัง</w:t>
            </w:r>
          </w:p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ภายหลังดำเนินการจัดการความเสี่ยง</w:t>
            </w:r>
          </w:p>
        </w:tc>
      </w:tr>
      <w:tr w:rsidR="00727D5E" w:rsidTr="00A224C4">
        <w:trPr>
          <w:gridAfter w:val="1"/>
          <w:wAfter w:w="15" w:type="dxa"/>
        </w:trPr>
        <w:tc>
          <w:tcPr>
            <w:tcW w:w="1989" w:type="dxa"/>
            <w:vMerge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7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38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80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97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4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4" w:type="dxa"/>
            <w:shd w:val="clear" w:color="auto" w:fill="CCC0D9" w:themeFill="accent4" w:themeFillTint="66"/>
          </w:tcPr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โอกาส/</w:t>
            </w:r>
          </w:p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ความถี่</w:t>
            </w:r>
          </w:p>
        </w:tc>
        <w:tc>
          <w:tcPr>
            <w:tcW w:w="1176" w:type="dxa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ผลกระทบ/</w:t>
            </w:r>
          </w:p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ความรุนแรง</w:t>
            </w:r>
          </w:p>
        </w:tc>
        <w:tc>
          <w:tcPr>
            <w:tcW w:w="968" w:type="dxa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</w:tr>
      <w:tr w:rsidR="00727D5E" w:rsidTr="00A224C4">
        <w:tc>
          <w:tcPr>
            <w:tcW w:w="13722" w:type="dxa"/>
            <w:gridSpan w:val="12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27D5E" w:rsidRPr="002E6366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ความเสี่ยงด้านการปฏิบัติตามกฎหมาย ระเบียบ ข้อบังคับ (</w:t>
            </w:r>
            <w:r>
              <w:rPr>
                <w:rFonts w:ascii="TH SarabunIT๙" w:hAnsi="TH SarabunIT๙" w:cs="TH SarabunIT๙"/>
                <w:sz w:val="28"/>
              </w:rPr>
              <w:t>Compliance Risk)</w:t>
            </w:r>
          </w:p>
        </w:tc>
      </w:tr>
      <w:tr w:rsidR="00727D5E" w:rsidTr="00A224C4">
        <w:trPr>
          <w:gridAfter w:val="1"/>
          <w:wAfter w:w="15" w:type="dxa"/>
        </w:trPr>
        <w:tc>
          <w:tcPr>
            <w:tcW w:w="1989" w:type="dxa"/>
            <w:shd w:val="clear" w:color="auto" w:fill="auto"/>
          </w:tcPr>
          <w:p w:rsidR="00727D5E" w:rsidRPr="00DD099F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1.ด้านการควบคุมงานก่อสร้าง  </w:t>
            </w:r>
          </w:p>
        </w:tc>
        <w:tc>
          <w:tcPr>
            <w:tcW w:w="847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738" w:type="dxa"/>
            <w:shd w:val="clear" w:color="auto" w:fill="auto"/>
          </w:tcPr>
          <w:p w:rsidR="00727D5E" w:rsidRPr="00DD099F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ส่งพนักงานเข้ารับการอบรมและจัดหาอุปกรณ์ในการทดสอบด้านงานก่อสร้าง</w:t>
            </w:r>
          </w:p>
        </w:tc>
        <w:tc>
          <w:tcPr>
            <w:tcW w:w="1380" w:type="dxa"/>
            <w:shd w:val="clear" w:color="auto" w:fill="auto"/>
          </w:tcPr>
          <w:p w:rsidR="00727D5E" w:rsidRPr="00DD099F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เพื่อให้ปฏิบัติงานได้ถูกต้อง</w:t>
            </w:r>
          </w:p>
        </w:tc>
        <w:tc>
          <w:tcPr>
            <w:tcW w:w="993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</w:t>
            </w:r>
            <w:r w:rsidR="00467858"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ถึง</w:t>
            </w:r>
          </w:p>
          <w:p w:rsidR="00727D5E" w:rsidRPr="00DD099F" w:rsidRDefault="00467858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</w:t>
            </w:r>
            <w:r w:rsidR="00727D5E"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.256</w:t>
            </w: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1597" w:type="dxa"/>
            <w:shd w:val="clear" w:color="auto" w:fill="auto"/>
          </w:tcPr>
          <w:p w:rsidR="00727D5E" w:rsidRPr="00DD099F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ไม่เกิดความผิดพลาดในการปฏิบัติงาน การปฏิบัติงานโปร่งใส ตรวจสอบได้</w:t>
            </w:r>
          </w:p>
        </w:tc>
        <w:tc>
          <w:tcPr>
            <w:tcW w:w="1081" w:type="dxa"/>
            <w:shd w:val="clear" w:color="auto" w:fill="auto"/>
          </w:tcPr>
          <w:p w:rsidR="00727D5E" w:rsidRPr="00DD099F" w:rsidRDefault="000C6F22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84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</w:tc>
        <w:tc>
          <w:tcPr>
            <w:tcW w:w="854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176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68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</w:tr>
      <w:tr w:rsidR="00727D5E" w:rsidTr="00A224C4">
        <w:trPr>
          <w:gridAfter w:val="1"/>
          <w:wAfter w:w="15" w:type="dxa"/>
          <w:trHeight w:val="1260"/>
        </w:trPr>
        <w:tc>
          <w:tcPr>
            <w:tcW w:w="1989" w:type="dxa"/>
            <w:shd w:val="clear" w:color="auto" w:fill="auto"/>
          </w:tcPr>
          <w:p w:rsidR="00727D5E" w:rsidRPr="00DD099F" w:rsidRDefault="00727D5E" w:rsidP="000C6F22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DD099F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="000C6F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กิจกรรมพัสดุและทรัพย์สิน</w:t>
            </w:r>
          </w:p>
        </w:tc>
        <w:tc>
          <w:tcPr>
            <w:tcW w:w="847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738" w:type="dxa"/>
            <w:shd w:val="clear" w:color="auto" w:fill="auto"/>
          </w:tcPr>
          <w:p w:rsidR="000C6F22" w:rsidRPr="00DD099F" w:rsidRDefault="000C6F22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อกคำสั่งแต่งตั้งผู้รับผิดชอบในการควบคุมครุภัณฑ์และทรัพย์สินให้ถูกต้องตามระเบียบปรับปรุงการจัดเก็บพัสดุครุภัณฑ์</w:t>
            </w:r>
          </w:p>
        </w:tc>
        <w:tc>
          <w:tcPr>
            <w:tcW w:w="1380" w:type="dxa"/>
            <w:shd w:val="clear" w:color="auto" w:fill="auto"/>
          </w:tcPr>
          <w:p w:rsidR="00727D5E" w:rsidRPr="00DD099F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เพื่อให้ปฏิบัติงานได้ถูกต้อง</w:t>
            </w:r>
          </w:p>
        </w:tc>
        <w:tc>
          <w:tcPr>
            <w:tcW w:w="993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</w:t>
            </w:r>
            <w:r w:rsidR="00467858"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ถึง</w:t>
            </w:r>
          </w:p>
          <w:p w:rsidR="00727D5E" w:rsidRPr="00DD099F" w:rsidRDefault="00467858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</w:t>
            </w:r>
            <w:r w:rsidR="00727D5E"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.256</w:t>
            </w: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1597" w:type="dxa"/>
            <w:shd w:val="clear" w:color="auto" w:fill="auto"/>
          </w:tcPr>
          <w:p w:rsidR="00727D5E" w:rsidRPr="00DD099F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ไม่เกิดความผิดพลาดในการปฏิบัติงาน</w:t>
            </w:r>
          </w:p>
        </w:tc>
        <w:tc>
          <w:tcPr>
            <w:tcW w:w="1081" w:type="dxa"/>
            <w:shd w:val="clear" w:color="auto" w:fill="auto"/>
          </w:tcPr>
          <w:p w:rsidR="00727D5E" w:rsidRPr="00DD099F" w:rsidRDefault="000C6F22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84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854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176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68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</w:tr>
      <w:tr w:rsidR="00727D5E" w:rsidTr="00A224C4">
        <w:trPr>
          <w:gridAfter w:val="1"/>
          <w:wAfter w:w="15" w:type="dxa"/>
          <w:trHeight w:val="270"/>
        </w:trPr>
        <w:tc>
          <w:tcPr>
            <w:tcW w:w="1989" w:type="dxa"/>
            <w:shd w:val="clear" w:color="auto" w:fill="auto"/>
          </w:tcPr>
          <w:p w:rsidR="00727D5E" w:rsidRPr="00DD099F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3. .  การบริหารงานบุคคล</w:t>
            </w:r>
          </w:p>
        </w:tc>
        <w:tc>
          <w:tcPr>
            <w:tcW w:w="847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738" w:type="dxa"/>
            <w:shd w:val="clear" w:color="auto" w:fill="auto"/>
          </w:tcPr>
          <w:p w:rsidR="00727D5E" w:rsidRPr="00DD099F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ส่งพนักงานเข้ารับการอบรม</w:t>
            </w:r>
          </w:p>
        </w:tc>
        <w:tc>
          <w:tcPr>
            <w:tcW w:w="1380" w:type="dxa"/>
            <w:shd w:val="clear" w:color="auto" w:fill="auto"/>
          </w:tcPr>
          <w:p w:rsidR="00727D5E" w:rsidRPr="00DD099F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เพื่อให้ปฏิบัติงานได้ถูกต้อง</w:t>
            </w:r>
          </w:p>
        </w:tc>
        <w:tc>
          <w:tcPr>
            <w:tcW w:w="993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</w:t>
            </w:r>
            <w:r w:rsidR="00467858"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ถึง</w:t>
            </w:r>
          </w:p>
          <w:p w:rsidR="00727D5E" w:rsidRPr="00DD099F" w:rsidRDefault="00467858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</w:t>
            </w:r>
            <w:r w:rsidR="00727D5E"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.256</w:t>
            </w: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1597" w:type="dxa"/>
            <w:shd w:val="clear" w:color="auto" w:fill="auto"/>
          </w:tcPr>
          <w:p w:rsidR="00727D5E" w:rsidRPr="00DD099F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ไม่เกิดความผิดพลาดในการปฏิบัติงาน</w:t>
            </w:r>
          </w:p>
        </w:tc>
        <w:tc>
          <w:tcPr>
            <w:tcW w:w="1081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84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สป.</w:t>
            </w:r>
            <w:proofErr w:type="spellEnd"/>
          </w:p>
        </w:tc>
        <w:tc>
          <w:tcPr>
            <w:tcW w:w="854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176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968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</w:tr>
    </w:tbl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D557A" w:rsidRDefault="004D557A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20543" w:rsidRDefault="00D20543" w:rsidP="00727D5E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27D5E" w:rsidRDefault="004D557A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-37</w:t>
      </w:r>
      <w:r w:rsidR="00727D5E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5"/>
        <w:tblW w:w="13722" w:type="dxa"/>
        <w:tblInd w:w="-147" w:type="dxa"/>
        <w:tblLook w:val="04A0"/>
      </w:tblPr>
      <w:tblGrid>
        <w:gridCol w:w="1989"/>
        <w:gridCol w:w="847"/>
        <w:gridCol w:w="1738"/>
        <w:gridCol w:w="1380"/>
        <w:gridCol w:w="993"/>
        <w:gridCol w:w="1597"/>
        <w:gridCol w:w="1081"/>
        <w:gridCol w:w="1084"/>
        <w:gridCol w:w="854"/>
        <w:gridCol w:w="1176"/>
        <w:gridCol w:w="968"/>
        <w:gridCol w:w="15"/>
      </w:tblGrid>
      <w:tr w:rsidR="00727D5E" w:rsidRPr="00A65CC5" w:rsidTr="00A224C4">
        <w:trPr>
          <w:gridAfter w:val="1"/>
          <w:wAfter w:w="15" w:type="dxa"/>
        </w:trPr>
        <w:tc>
          <w:tcPr>
            <w:tcW w:w="1989" w:type="dxa"/>
            <w:vMerge w:val="restart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847" w:type="dxa"/>
            <w:vMerge w:val="restart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1738" w:type="dxa"/>
            <w:vMerge w:val="restart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กิจกรรมการควบคุม/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จัดการความเสี่ยง</w:t>
            </w:r>
          </w:p>
        </w:tc>
        <w:tc>
          <w:tcPr>
            <w:tcW w:w="1380" w:type="dxa"/>
            <w:vMerge w:val="restart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</w:tc>
        <w:tc>
          <w:tcPr>
            <w:tcW w:w="993" w:type="dxa"/>
            <w:vMerge w:val="restart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597" w:type="dxa"/>
            <w:vMerge w:val="restart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ผลสำเร็จที่คาดหวัง</w:t>
            </w:r>
          </w:p>
        </w:tc>
        <w:tc>
          <w:tcPr>
            <w:tcW w:w="1081" w:type="dxa"/>
            <w:vMerge w:val="restart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084" w:type="dxa"/>
            <w:vMerge w:val="restart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ผู้รับผิดชอบ</w:t>
            </w:r>
          </w:p>
        </w:tc>
        <w:tc>
          <w:tcPr>
            <w:tcW w:w="2998" w:type="dxa"/>
            <w:gridSpan w:val="3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ะ</w:t>
            </w: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ดับความเสี่ยง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ที่คาดหวัง</w:t>
            </w:r>
          </w:p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ภายหลังดำเนินการจัดการความเสี่ยง</w:t>
            </w:r>
          </w:p>
        </w:tc>
      </w:tr>
      <w:tr w:rsidR="00727D5E" w:rsidRPr="00A65CC5" w:rsidTr="00A224C4">
        <w:trPr>
          <w:gridAfter w:val="1"/>
          <w:wAfter w:w="15" w:type="dxa"/>
        </w:trPr>
        <w:tc>
          <w:tcPr>
            <w:tcW w:w="1989" w:type="dxa"/>
            <w:vMerge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7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38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80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97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4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4" w:type="dxa"/>
            <w:shd w:val="clear" w:color="auto" w:fill="CCC0D9" w:themeFill="accent4" w:themeFillTint="66"/>
          </w:tcPr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โอกาส/</w:t>
            </w:r>
          </w:p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ความถี่</w:t>
            </w:r>
          </w:p>
        </w:tc>
        <w:tc>
          <w:tcPr>
            <w:tcW w:w="1176" w:type="dxa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ผลกระทบ/</w:t>
            </w:r>
          </w:p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ความรุนแรง</w:t>
            </w:r>
          </w:p>
        </w:tc>
        <w:tc>
          <w:tcPr>
            <w:tcW w:w="968" w:type="dxa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</w:tr>
      <w:tr w:rsidR="00727D5E" w:rsidRPr="002E6366" w:rsidTr="00A224C4">
        <w:tc>
          <w:tcPr>
            <w:tcW w:w="13722" w:type="dxa"/>
            <w:gridSpan w:val="12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727D5E" w:rsidRPr="002E6366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ความเสี่ยงด้านการปฏิบัติตามกฎหมาย ระเบียบ ข้อบังคับ (</w:t>
            </w:r>
            <w:r>
              <w:rPr>
                <w:rFonts w:ascii="TH SarabunIT๙" w:hAnsi="TH SarabunIT๙" w:cs="TH SarabunIT๙"/>
                <w:sz w:val="28"/>
              </w:rPr>
              <w:t>Compliance Risk)</w:t>
            </w:r>
          </w:p>
        </w:tc>
      </w:tr>
      <w:tr w:rsidR="00727D5E" w:rsidRPr="00F253AB" w:rsidTr="00A224C4">
        <w:trPr>
          <w:gridAfter w:val="1"/>
          <w:wAfter w:w="15" w:type="dxa"/>
        </w:trPr>
        <w:tc>
          <w:tcPr>
            <w:tcW w:w="1989" w:type="dxa"/>
            <w:shd w:val="clear" w:color="auto" w:fill="auto"/>
          </w:tcPr>
          <w:p w:rsidR="00727D5E" w:rsidRPr="00DD099F" w:rsidRDefault="000C6F22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4.ด้านกิจกรรมตรวจ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สอบฎีฏา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ก่อนการอนุมัติเบิกจ่ายเงิน</w:t>
            </w:r>
            <w:r w:rsidR="00727D5E"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47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</w:p>
        </w:tc>
        <w:tc>
          <w:tcPr>
            <w:tcW w:w="1738" w:type="dxa"/>
            <w:shd w:val="clear" w:color="auto" w:fill="auto"/>
          </w:tcPr>
          <w:p w:rsidR="00727D5E" w:rsidRPr="00DD099F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ส่งพนักงานเข้ารับการอบรม</w:t>
            </w:r>
          </w:p>
        </w:tc>
        <w:tc>
          <w:tcPr>
            <w:tcW w:w="1380" w:type="dxa"/>
            <w:shd w:val="clear" w:color="auto" w:fill="auto"/>
          </w:tcPr>
          <w:p w:rsidR="00727D5E" w:rsidRPr="00DD099F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เพื่อให้ปฏิบัติงานได้ถูกต้อง</w:t>
            </w:r>
          </w:p>
        </w:tc>
        <w:tc>
          <w:tcPr>
            <w:tcW w:w="993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</w:t>
            </w:r>
            <w:r w:rsidR="00467858"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ถึง</w:t>
            </w:r>
          </w:p>
          <w:p w:rsidR="00727D5E" w:rsidRPr="00DD099F" w:rsidRDefault="00467858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</w:t>
            </w:r>
            <w:r w:rsidR="00727D5E"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.256</w:t>
            </w: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1597" w:type="dxa"/>
            <w:shd w:val="clear" w:color="auto" w:fill="auto"/>
          </w:tcPr>
          <w:p w:rsidR="00727D5E" w:rsidRPr="00DD099F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ไม่เกิดความผิดพลาดในการปฏิบัติงาน</w:t>
            </w:r>
          </w:p>
        </w:tc>
        <w:tc>
          <w:tcPr>
            <w:tcW w:w="1081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84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854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176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968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</w:p>
        </w:tc>
      </w:tr>
      <w:tr w:rsidR="00727D5E" w:rsidRPr="00F253AB" w:rsidTr="00A224C4">
        <w:trPr>
          <w:gridAfter w:val="1"/>
          <w:wAfter w:w="15" w:type="dxa"/>
          <w:trHeight w:val="1771"/>
        </w:trPr>
        <w:tc>
          <w:tcPr>
            <w:tcW w:w="1989" w:type="dxa"/>
            <w:shd w:val="clear" w:color="auto" w:fill="auto"/>
          </w:tcPr>
          <w:p w:rsidR="00727D5E" w:rsidRPr="00DD099F" w:rsidRDefault="00727D5E" w:rsidP="00A224C4">
            <w:pPr>
              <w:spacing w:after="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DD099F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ด้านการ</w:t>
            </w:r>
            <w:r w:rsidR="0093704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เร่งรัด</w:t>
            </w: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จัดเก็บรายได้</w:t>
            </w:r>
            <w:r w:rsidRPr="00DD099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1738" w:type="dxa"/>
            <w:shd w:val="clear" w:color="auto" w:fill="auto"/>
          </w:tcPr>
          <w:p w:rsidR="00727D5E" w:rsidRPr="00DD099F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ส่งพนักงานเข้ารับการอบรม</w:t>
            </w:r>
            <w:r w:rsidR="0093704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เพื่อเพิ่มทักษะและความชำนาญในการปฏิบัติงาน</w:t>
            </w:r>
          </w:p>
        </w:tc>
        <w:tc>
          <w:tcPr>
            <w:tcW w:w="1380" w:type="dxa"/>
            <w:shd w:val="clear" w:color="auto" w:fill="auto"/>
          </w:tcPr>
          <w:p w:rsidR="00727D5E" w:rsidRPr="00DD099F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เพื่อให้ปฏิบัติงานได้ถูกต้อง</w:t>
            </w:r>
          </w:p>
        </w:tc>
        <w:tc>
          <w:tcPr>
            <w:tcW w:w="993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</w:t>
            </w:r>
            <w:r w:rsidR="00467858"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ถึง</w:t>
            </w:r>
          </w:p>
          <w:p w:rsidR="00727D5E" w:rsidRPr="00DD099F" w:rsidRDefault="00467858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</w:t>
            </w:r>
            <w:r w:rsidR="00727D5E"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.256</w:t>
            </w: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1597" w:type="dxa"/>
            <w:shd w:val="clear" w:color="auto" w:fill="auto"/>
          </w:tcPr>
          <w:p w:rsidR="00727D5E" w:rsidRPr="00DD099F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ไม่เกิดความผิดพลาดในการปฏิบัติงาน</w:t>
            </w:r>
            <w:r w:rsidR="0093704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เจ้าหน้าที่มีทักษะและความชำนาญในการปฏิบัติงาน</w:t>
            </w:r>
          </w:p>
        </w:tc>
        <w:tc>
          <w:tcPr>
            <w:tcW w:w="1081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84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  <w:tc>
          <w:tcPr>
            <w:tcW w:w="854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176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968" w:type="dxa"/>
            <w:shd w:val="clear" w:color="auto" w:fill="auto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</w:tr>
    </w:tbl>
    <w:p w:rsidR="00727D5E" w:rsidRPr="00A65CC5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  <w:r w:rsidR="004D557A">
        <w:rPr>
          <w:rFonts w:ascii="TH SarabunIT๙" w:hAnsi="TH SarabunIT๙" w:cs="TH SarabunIT๙" w:hint="cs"/>
          <w:sz w:val="32"/>
          <w:szCs w:val="32"/>
          <w:cs/>
        </w:rPr>
        <w:t>-38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5"/>
        <w:tblW w:w="13864" w:type="dxa"/>
        <w:tblInd w:w="-147" w:type="dxa"/>
        <w:tblLook w:val="04A0"/>
      </w:tblPr>
      <w:tblGrid>
        <w:gridCol w:w="1989"/>
        <w:gridCol w:w="847"/>
        <w:gridCol w:w="1738"/>
        <w:gridCol w:w="1522"/>
        <w:gridCol w:w="993"/>
        <w:gridCol w:w="1597"/>
        <w:gridCol w:w="1081"/>
        <w:gridCol w:w="1084"/>
        <w:gridCol w:w="854"/>
        <w:gridCol w:w="1176"/>
        <w:gridCol w:w="968"/>
        <w:gridCol w:w="15"/>
      </w:tblGrid>
      <w:tr w:rsidR="00727D5E" w:rsidRPr="00A65CC5" w:rsidTr="00A224C4">
        <w:trPr>
          <w:gridAfter w:val="1"/>
          <w:wAfter w:w="15" w:type="dxa"/>
        </w:trPr>
        <w:tc>
          <w:tcPr>
            <w:tcW w:w="1989" w:type="dxa"/>
            <w:vMerge w:val="restart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7738A"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847" w:type="dxa"/>
            <w:vMerge w:val="restart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</w:t>
            </w:r>
          </w:p>
        </w:tc>
        <w:tc>
          <w:tcPr>
            <w:tcW w:w="1738" w:type="dxa"/>
            <w:vMerge w:val="restart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กิจกรรมการควบคุม/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จัดการความเสี่ยง</w:t>
            </w:r>
          </w:p>
        </w:tc>
        <w:tc>
          <w:tcPr>
            <w:tcW w:w="1522" w:type="dxa"/>
            <w:vMerge w:val="restart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</w:tc>
        <w:tc>
          <w:tcPr>
            <w:tcW w:w="993" w:type="dxa"/>
            <w:vMerge w:val="restart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ระยะเวลา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</w:tc>
        <w:tc>
          <w:tcPr>
            <w:tcW w:w="1597" w:type="dxa"/>
            <w:vMerge w:val="restart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ผลสำเร็จที่คาดหวัง</w:t>
            </w:r>
          </w:p>
        </w:tc>
        <w:tc>
          <w:tcPr>
            <w:tcW w:w="1081" w:type="dxa"/>
            <w:vMerge w:val="restart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084" w:type="dxa"/>
            <w:vMerge w:val="restart"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ผู้รับผิดชอบ</w:t>
            </w:r>
          </w:p>
        </w:tc>
        <w:tc>
          <w:tcPr>
            <w:tcW w:w="2998" w:type="dxa"/>
            <w:gridSpan w:val="3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ะ</w:t>
            </w: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ดับความเสี่ยง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ที่คาดหวัง</w:t>
            </w:r>
          </w:p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ภายหลังดำเนินการจัดการความเสี่ยง</w:t>
            </w:r>
          </w:p>
        </w:tc>
      </w:tr>
      <w:tr w:rsidR="00727D5E" w:rsidRPr="00A65CC5" w:rsidTr="00A224C4">
        <w:trPr>
          <w:gridAfter w:val="1"/>
          <w:wAfter w:w="15" w:type="dxa"/>
        </w:trPr>
        <w:tc>
          <w:tcPr>
            <w:tcW w:w="1989" w:type="dxa"/>
            <w:vMerge/>
            <w:shd w:val="clear" w:color="auto" w:fill="CCC0D9" w:themeFill="accent4" w:themeFillTint="66"/>
          </w:tcPr>
          <w:p w:rsidR="00727D5E" w:rsidRPr="00A7738A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47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38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22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97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4" w:type="dxa"/>
            <w:vMerge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4" w:type="dxa"/>
            <w:shd w:val="clear" w:color="auto" w:fill="CCC0D9" w:themeFill="accent4" w:themeFillTint="66"/>
          </w:tcPr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โอกาส/</w:t>
            </w:r>
          </w:p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65CC5">
              <w:rPr>
                <w:rFonts w:ascii="TH SarabunIT๙" w:hAnsi="TH SarabunIT๙" w:cs="TH SarabunIT๙" w:hint="cs"/>
                <w:sz w:val="28"/>
                <w:cs/>
              </w:rPr>
              <w:t>ความถี่</w:t>
            </w:r>
          </w:p>
        </w:tc>
        <w:tc>
          <w:tcPr>
            <w:tcW w:w="1176" w:type="dxa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ผลกระทบ/</w:t>
            </w:r>
          </w:p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ความรุนแรง</w:t>
            </w:r>
          </w:p>
        </w:tc>
        <w:tc>
          <w:tcPr>
            <w:tcW w:w="968" w:type="dxa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  <w:p w:rsidR="00727D5E" w:rsidRPr="00A65CC5" w:rsidRDefault="00727D5E" w:rsidP="00A224C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</w:tr>
      <w:tr w:rsidR="00727D5E" w:rsidRPr="00F253AB" w:rsidTr="00A224C4">
        <w:tc>
          <w:tcPr>
            <w:tcW w:w="13864" w:type="dxa"/>
            <w:gridSpan w:val="12"/>
            <w:shd w:val="clear" w:color="auto" w:fill="CCC0D9" w:themeFill="accent4" w:themeFillTint="66"/>
          </w:tcPr>
          <w:p w:rsidR="00727D5E" w:rsidRPr="00837851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ความเสี่ยงเชิงยุทธศาสตร์ (</w:t>
            </w:r>
            <w:r>
              <w:rPr>
                <w:rFonts w:ascii="TH SarabunIT๙" w:hAnsi="TH SarabunIT๙" w:cs="TH SarabunIT๙"/>
                <w:sz w:val="28"/>
              </w:rPr>
              <w:t>Strategic Risk)</w:t>
            </w:r>
          </w:p>
        </w:tc>
      </w:tr>
      <w:tr w:rsidR="00727D5E" w:rsidTr="00A224C4">
        <w:trPr>
          <w:gridAfter w:val="1"/>
          <w:wAfter w:w="15" w:type="dxa"/>
        </w:trPr>
        <w:tc>
          <w:tcPr>
            <w:tcW w:w="1989" w:type="dxa"/>
          </w:tcPr>
          <w:p w:rsidR="00727D5E" w:rsidRPr="00DD099F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D099F">
              <w:rPr>
                <w:rFonts w:ascii="TH SarabunIT๙" w:hAnsi="TH SarabunIT๙" w:cs="TH SarabunIT๙"/>
                <w:sz w:val="24"/>
                <w:szCs w:val="24"/>
              </w:rPr>
              <w:t xml:space="preserve">1.  </w:t>
            </w: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การจัดทำแผนการพัฒนาท้องถิ่น</w:t>
            </w:r>
          </w:p>
        </w:tc>
        <w:tc>
          <w:tcPr>
            <w:tcW w:w="847" w:type="dxa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099F">
              <w:rPr>
                <w:rFonts w:ascii="TH SarabunIT๙" w:hAnsi="TH SarabunIT๙" w:cs="TH SarabunIT๙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727D5E" w:rsidRPr="00DD099F" w:rsidRDefault="00572C07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ประชุมชี้แจงให้ประชาชนเห็นความสำคัญในการ</w:t>
            </w:r>
            <w:r w:rsidR="00727D5E"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ส่วนร่วมการจัดทำแผนพัฒนาท้องถิ่น</w:t>
            </w:r>
            <w:r w:rsidR="00727D5E"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การติดตามประเมินผลแผนพัฒนาท้องถิ่นทุกปี</w:t>
            </w:r>
          </w:p>
        </w:tc>
        <w:tc>
          <w:tcPr>
            <w:tcW w:w="1522" w:type="dxa"/>
          </w:tcPr>
          <w:p w:rsidR="00727D5E" w:rsidRPr="00DD099F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เพื่อให้แผนพัฒนาเป็นกรอบในการทำงบประมาณรายจ่ายได้อย่างมีประสิทธิภาพ</w:t>
            </w:r>
          </w:p>
          <w:p w:rsidR="00727D5E" w:rsidRPr="00DD099F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เพื่อให้ระดับความสำเร็จของแผนสูงกว่าร้อยละ 60</w:t>
            </w:r>
          </w:p>
        </w:tc>
        <w:tc>
          <w:tcPr>
            <w:tcW w:w="993" w:type="dxa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ต.ค.256</w:t>
            </w:r>
            <w:r w:rsidR="00467858"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ถึง</w:t>
            </w:r>
          </w:p>
          <w:p w:rsidR="00727D5E" w:rsidRPr="00DD099F" w:rsidRDefault="00467858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ก.ย</w:t>
            </w:r>
            <w:r w:rsidR="00727D5E"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.256</w:t>
            </w: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</w:p>
        </w:tc>
        <w:tc>
          <w:tcPr>
            <w:tcW w:w="1597" w:type="dxa"/>
          </w:tcPr>
          <w:p w:rsidR="00727D5E" w:rsidRPr="00DD099F" w:rsidRDefault="00727D5E" w:rsidP="00A224C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แผนพัฒนาสามารถใช้เป็นกรอบในการทำงบประมาณรายจ่ายได้อย่างมีประสิทธิภาพ</w:t>
            </w:r>
          </w:p>
          <w:p w:rsidR="00727D5E" w:rsidRPr="00DD099F" w:rsidRDefault="00727D5E" w:rsidP="00A224C4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</w:t>
            </w:r>
            <w:r w:rsidR="00572C0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เพื่อการพัฒนาที่ดีและต่อเนื่องยั่งยืน</w:t>
            </w:r>
          </w:p>
        </w:tc>
        <w:tc>
          <w:tcPr>
            <w:tcW w:w="1081" w:type="dxa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15,000</w:t>
            </w:r>
          </w:p>
        </w:tc>
        <w:tc>
          <w:tcPr>
            <w:tcW w:w="1084" w:type="dxa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สป.</w:t>
            </w:r>
            <w:proofErr w:type="spellEnd"/>
          </w:p>
        </w:tc>
        <w:tc>
          <w:tcPr>
            <w:tcW w:w="854" w:type="dxa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176" w:type="dxa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968" w:type="dxa"/>
          </w:tcPr>
          <w:p w:rsidR="00727D5E" w:rsidRPr="00DD099F" w:rsidRDefault="00727D5E" w:rsidP="00A224C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099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</w:tr>
    </w:tbl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727D5E" w:rsidSect="00A224C4">
          <w:pgSz w:w="15840" w:h="12240" w:orient="landscape"/>
          <w:pgMar w:top="1560" w:right="1440" w:bottom="1183" w:left="1440" w:header="708" w:footer="708" w:gutter="0"/>
          <w:cols w:space="708"/>
          <w:docGrid w:linePitch="360"/>
        </w:sectPr>
      </w:pPr>
    </w:p>
    <w:p w:rsidR="00727D5E" w:rsidRPr="0086056D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 w:rsidRPr="0086056D">
        <w:rPr>
          <w:rFonts w:ascii="TH SarabunIT๙" w:hAnsi="TH SarabunIT๙" w:cs="TH SarabunIT๙" w:hint="cs"/>
          <w:b/>
          <w:bCs/>
          <w:sz w:val="96"/>
          <w:szCs w:val="96"/>
          <w:cs/>
        </w:rPr>
        <w:t>ภาคผนวก</w:t>
      </w:r>
    </w:p>
    <w:p w:rsidR="00727D5E" w:rsidRDefault="00727D5E" w:rsidP="00727D5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แบบประเมิ</w:t>
      </w:r>
      <w:r w:rsidR="004561B5">
        <w:rPr>
          <w:rFonts w:ascii="TH SarabunIT๙" w:hAnsi="TH SarabunIT๙" w:cs="TH SarabunIT๙" w:hint="cs"/>
          <w:b/>
          <w:bCs/>
          <w:sz w:val="32"/>
          <w:szCs w:val="32"/>
          <w:cs/>
        </w:rPr>
        <w:t>นความเสี่ยง ประจำปีงบประมาณ 2566</w:t>
      </w: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องค์การบริหารส่วนตำบลหนองบัว  อำเภอโกสุมพิสัย  จังหวัดมหาสารคาม</w:t>
      </w: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20921">
        <w:rPr>
          <w:rFonts w:ascii="TH SarabunIT๙" w:hAnsi="TH SarabunIT๙" w:cs="TH SarabunIT๙" w:hint="cs"/>
          <w:sz w:val="32"/>
          <w:szCs w:val="32"/>
          <w:cs/>
        </w:rPr>
        <w:t>*******************************</w:t>
      </w:r>
    </w:p>
    <w:p w:rsidR="00727D5E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คำชี้แจง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จงให้คะแนนระดับโอกาสที่จะเกิดความเสี่ยง (1) และระดับความรุนแรงของผลกระทบ (2) ตามระดับ ดังนี้ 1 </w:t>
      </w:r>
      <w:r>
        <w:rPr>
          <w:rFonts w:ascii="TH SarabunIT๙" w:hAnsi="TH SarabunIT๙" w:cs="TH SarabunIT๙"/>
          <w:sz w:val="32"/>
          <w:szCs w:val="32"/>
        </w:rPr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น้อยที่สุด  2 </w:t>
      </w:r>
      <w:r>
        <w:rPr>
          <w:rFonts w:ascii="TH SarabunIT๙" w:hAnsi="TH SarabunIT๙" w:cs="TH SarabunIT๙"/>
          <w:sz w:val="32"/>
          <w:szCs w:val="32"/>
        </w:rPr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น้อย  3 </w:t>
      </w:r>
      <w:r>
        <w:rPr>
          <w:rFonts w:ascii="TH SarabunIT๙" w:hAnsi="TH SarabunIT๙" w:cs="TH SarabunIT๙"/>
          <w:sz w:val="32"/>
          <w:szCs w:val="32"/>
        </w:rPr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ปานกลาง  4 </w:t>
      </w:r>
      <w:r>
        <w:rPr>
          <w:rFonts w:ascii="TH SarabunIT๙" w:hAnsi="TH SarabunIT๙" w:cs="TH SarabunIT๙"/>
          <w:sz w:val="32"/>
          <w:szCs w:val="32"/>
        </w:rPr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สูง  5 </w:t>
      </w:r>
      <w:r>
        <w:rPr>
          <w:rFonts w:ascii="TH SarabunIT๙" w:hAnsi="TH SarabunIT๙" w:cs="TH SarabunIT๙"/>
          <w:sz w:val="32"/>
          <w:szCs w:val="32"/>
        </w:rPr>
        <w:t xml:space="preserve">= </w:t>
      </w:r>
      <w:r>
        <w:rPr>
          <w:rFonts w:ascii="TH SarabunIT๙" w:hAnsi="TH SarabunIT๙" w:cs="TH SarabunIT๙" w:hint="cs"/>
          <w:sz w:val="32"/>
          <w:szCs w:val="32"/>
          <w:cs/>
        </w:rPr>
        <w:t>สูงที่สุด</w:t>
      </w:r>
    </w:p>
    <w:p w:rsidR="00727D5E" w:rsidRPr="00E20921" w:rsidRDefault="00727D5E" w:rsidP="00727D5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tbl>
      <w:tblPr>
        <w:tblStyle w:val="a5"/>
        <w:tblW w:w="10632" w:type="dxa"/>
        <w:tblInd w:w="-601" w:type="dxa"/>
        <w:tblLook w:val="04A0"/>
      </w:tblPr>
      <w:tblGrid>
        <w:gridCol w:w="2410"/>
        <w:gridCol w:w="4395"/>
        <w:gridCol w:w="1275"/>
        <w:gridCol w:w="1276"/>
        <w:gridCol w:w="1276"/>
      </w:tblGrid>
      <w:tr w:rsidR="00727D5E" w:rsidTr="00A224C4">
        <w:tc>
          <w:tcPr>
            <w:tcW w:w="2410" w:type="dxa"/>
            <w:vMerge w:val="restart"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4395" w:type="dxa"/>
            <w:vMerge w:val="restart"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3827" w:type="dxa"/>
            <w:gridSpan w:val="3"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การประเมินความเสี่ยง</w:t>
            </w:r>
          </w:p>
        </w:tc>
      </w:tr>
      <w:tr w:rsidR="00727D5E" w:rsidTr="00A224C4">
        <w:tc>
          <w:tcPr>
            <w:tcW w:w="2410" w:type="dxa"/>
            <w:vMerge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395" w:type="dxa"/>
            <w:vMerge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5" w:type="dxa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โอกาส</w:t>
            </w:r>
          </w:p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</w:t>
            </w:r>
          </w:p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ระดับความเสี่ยง</w:t>
            </w:r>
          </w:p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x(2) =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(3)</w:t>
            </w:r>
          </w:p>
        </w:tc>
      </w:tr>
      <w:tr w:rsidR="00727D5E" w:rsidTr="00A224C4">
        <w:tc>
          <w:tcPr>
            <w:tcW w:w="2410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การใช้รถยนต์ของหน่วยงาน</w:t>
            </w:r>
          </w:p>
        </w:tc>
        <w:tc>
          <w:tcPr>
            <w:tcW w:w="4395" w:type="dxa"/>
          </w:tcPr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727D5E" w:rsidRPr="00E20921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พนักงาน พนักงานจ้างไม่ยื่นแบบฟอร์มการขอใช้รถยนต์ ให้เป็นปัจจุบันและการบันทึกการใช้รถยนต์ไม่เป็นปัจจุบัน</w:t>
            </w:r>
          </w:p>
        </w:tc>
        <w:tc>
          <w:tcPr>
            <w:tcW w:w="1275" w:type="dxa"/>
          </w:tcPr>
          <w:p w:rsidR="00727D5E" w:rsidRPr="00E20921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27D5E" w:rsidTr="00A224C4">
        <w:tc>
          <w:tcPr>
            <w:tcW w:w="2410" w:type="dxa"/>
          </w:tcPr>
          <w:p w:rsidR="00727D5E" w:rsidRPr="00040F92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การบริหารงานบุคคล</w:t>
            </w:r>
          </w:p>
        </w:tc>
        <w:tc>
          <w:tcPr>
            <w:tcW w:w="4395" w:type="dxa"/>
          </w:tcPr>
          <w:p w:rsidR="00727D5E" w:rsidRPr="00040F92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ปัจจัยภายนอก</w:t>
            </w:r>
          </w:p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กฎหมาย ระเบียบ ที่ออกมาไม่มีความชัดเจนในการปฏิบัติ</w:t>
            </w:r>
          </w:p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หน่วยงานที่ออกกฎหมาย ระเบียบ ไม่มีการให้ความรู้ก่อนการบังคับใช้</w:t>
            </w:r>
          </w:p>
          <w:p w:rsidR="00727D5E" w:rsidRPr="00040F92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727D5E" w:rsidRPr="00040F92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พนักงานส่วนตำบลนำความรู้ที่ได้มาปฏิบัติงานได้ยังไม่เต็มที่</w:t>
            </w:r>
          </w:p>
        </w:tc>
        <w:tc>
          <w:tcPr>
            <w:tcW w:w="1275" w:type="dxa"/>
          </w:tcPr>
          <w:p w:rsidR="00727D5E" w:rsidRPr="00040F92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27D5E" w:rsidTr="00A224C4">
        <w:tc>
          <w:tcPr>
            <w:tcW w:w="2410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การป้องกันและแก้ไขปัญหายาเสพติด</w:t>
            </w:r>
          </w:p>
        </w:tc>
        <w:tc>
          <w:tcPr>
            <w:tcW w:w="4395" w:type="dxa"/>
          </w:tcPr>
          <w:p w:rsidR="00727D5E" w:rsidRPr="00F80D7C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</w:t>
            </w: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อก</w:t>
            </w:r>
          </w:p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-ผู้เสพไม่ให้ความร่วมมือในการให้ข้อมูลเพื่อนำเข้าสู่ขบวนการบำบัด</w:t>
            </w:r>
          </w:p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การปกปิดข้อมูลของผู้เสพยาเสพติดในชุมชน</w:t>
            </w:r>
          </w:p>
        </w:tc>
        <w:tc>
          <w:tcPr>
            <w:tcW w:w="1275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27D5E" w:rsidTr="00A224C4">
        <w:tc>
          <w:tcPr>
            <w:tcW w:w="2410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4.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การจัดทำแผนพัฒนาท้องถิ่น</w:t>
            </w:r>
          </w:p>
        </w:tc>
        <w:tc>
          <w:tcPr>
            <w:tcW w:w="4395" w:type="dxa"/>
          </w:tcPr>
          <w:p w:rsidR="00727D5E" w:rsidRPr="00F80D7C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การเสนอโครงการบรรจุไว้ในแผนพัฒนาที่มากเกินไป</w:t>
            </w:r>
          </w:p>
          <w:p w:rsidR="00727D5E" w:rsidRPr="00040F92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ปัจจัยภายนอก</w:t>
            </w:r>
          </w:p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กฎหมาย ระเบียบ ที่ออกมาไม่มีความชัดเจนในการปฏิบัติ</w:t>
            </w:r>
          </w:p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หน่วยงานที่ออกกฎหมาย ระเบียบ ไม่มีการให้ความรู้ก่อนการบังคับใช้</w:t>
            </w:r>
          </w:p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การเสนอโครงการขอเงินอุดหนุนของหน่วยงานอื่นไม่สอดคล้องกับห้วงการจัดทำแผนพัฒนาท้องถิ่น</w:t>
            </w:r>
          </w:p>
        </w:tc>
        <w:tc>
          <w:tcPr>
            <w:tcW w:w="1275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27D5E" w:rsidRDefault="00727D5E" w:rsidP="00727D5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>9-</w:t>
      </w:r>
    </w:p>
    <w:tbl>
      <w:tblPr>
        <w:tblStyle w:val="a5"/>
        <w:tblW w:w="10632" w:type="dxa"/>
        <w:tblInd w:w="-601" w:type="dxa"/>
        <w:tblLook w:val="04A0"/>
      </w:tblPr>
      <w:tblGrid>
        <w:gridCol w:w="2552"/>
        <w:gridCol w:w="4253"/>
        <w:gridCol w:w="1134"/>
        <w:gridCol w:w="1275"/>
        <w:gridCol w:w="1418"/>
      </w:tblGrid>
      <w:tr w:rsidR="00727D5E" w:rsidRPr="00F253AB" w:rsidTr="00A224C4">
        <w:tc>
          <w:tcPr>
            <w:tcW w:w="2552" w:type="dxa"/>
            <w:vMerge w:val="restart"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4253" w:type="dxa"/>
            <w:vMerge w:val="restart"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3827" w:type="dxa"/>
            <w:gridSpan w:val="3"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การประเมินความเสี่ยง</w:t>
            </w:r>
          </w:p>
        </w:tc>
      </w:tr>
      <w:tr w:rsidR="00727D5E" w:rsidRPr="00F253AB" w:rsidTr="00A224C4">
        <w:tc>
          <w:tcPr>
            <w:tcW w:w="2552" w:type="dxa"/>
            <w:vMerge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3" w:type="dxa"/>
            <w:vMerge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โอกาส</w:t>
            </w:r>
          </w:p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</w:p>
        </w:tc>
        <w:tc>
          <w:tcPr>
            <w:tcW w:w="1275" w:type="dxa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</w:t>
            </w:r>
          </w:p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ระดับความเสี่ยง</w:t>
            </w:r>
          </w:p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x(2) =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(3)</w:t>
            </w:r>
          </w:p>
        </w:tc>
      </w:tr>
      <w:tr w:rsidR="00727D5E" w:rsidRPr="00F253AB" w:rsidTr="00A224C4">
        <w:tc>
          <w:tcPr>
            <w:tcW w:w="2552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5.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การลดปัญหาภาวะโลกร้อน</w:t>
            </w:r>
          </w:p>
        </w:tc>
        <w:tc>
          <w:tcPr>
            <w:tcW w:w="4253" w:type="dxa"/>
          </w:tcPr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</w:t>
            </w: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นอก</w:t>
            </w:r>
          </w:p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เกิดจากการไม่ตระหนักถึงผลกระทบจากการใช้พลังงานอย่างไม่ประหยัด</w:t>
            </w:r>
          </w:p>
          <w:p w:rsidR="00727D5E" w:rsidRPr="00BB2AA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-การเผาทำลายป่า</w:t>
            </w:r>
          </w:p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การใช้พลังงานที่สิ้นเปลือง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27D5E" w:rsidRDefault="00727D5E" w:rsidP="00A224C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การควบคุมการใช้พลังงานไฟฟ้าและน้ำมันเชื้อเพลิงยังไม่ดีพอ</w:t>
            </w:r>
          </w:p>
        </w:tc>
        <w:tc>
          <w:tcPr>
            <w:tcW w:w="1134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27D5E" w:rsidRPr="00F253AB" w:rsidTr="00A224C4">
        <w:tc>
          <w:tcPr>
            <w:tcW w:w="2552" w:type="dxa"/>
          </w:tcPr>
          <w:p w:rsidR="00727D5E" w:rsidRPr="00040F92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การปฏิบัติงานด้านงานสารบรรณ</w:t>
            </w:r>
          </w:p>
        </w:tc>
        <w:tc>
          <w:tcPr>
            <w:tcW w:w="4253" w:type="dxa"/>
          </w:tcPr>
          <w:p w:rsidR="00727D5E" w:rsidRPr="00F80D7C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</w:rPr>
            </w:pPr>
            <w:r w:rsidRPr="00F80D7C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การลงเลขรับ ส่งหนังสือหรือประกาศและคำสั่ง  เจ้าของเรื่องไม่นำสำเนาเอกสารมาเก็บไว้ที่งานสารบรรณกลาง</w:t>
            </w:r>
          </w:p>
          <w:p w:rsidR="00727D5E" w:rsidRDefault="00727D5E" w:rsidP="00A224C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เจ้าหน้าที่ไม่แยกหนังสือด่วน ทำให้มีความล่าช้าในการทำงานรายงานไม่ทันตามกำหนด</w:t>
            </w:r>
          </w:p>
        </w:tc>
        <w:tc>
          <w:tcPr>
            <w:tcW w:w="1134" w:type="dxa"/>
          </w:tcPr>
          <w:p w:rsidR="00727D5E" w:rsidRPr="00040F92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27D5E" w:rsidRPr="00F253AB" w:rsidTr="00A224C4">
        <w:tc>
          <w:tcPr>
            <w:tcW w:w="2552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7. งานป้องกันและบรรเทาสาธารณภัย</w:t>
            </w:r>
          </w:p>
        </w:tc>
        <w:tc>
          <w:tcPr>
            <w:tcW w:w="4253" w:type="dxa"/>
          </w:tcPr>
          <w:p w:rsidR="00727D5E" w:rsidRPr="00A63502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</w:rPr>
            </w:pPr>
            <w:r w:rsidRPr="00A6350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727D5E" w:rsidRDefault="00727D5E" w:rsidP="00A224C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เจ้าที่เวรยามประจำเดือนบางครั้งติด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ภาระกิจ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ทำงานได้ไม่เต็มที่</w:t>
            </w:r>
          </w:p>
        </w:tc>
        <w:tc>
          <w:tcPr>
            <w:tcW w:w="1134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27D5E" w:rsidRPr="00F253AB" w:rsidTr="00A224C4">
        <w:trPr>
          <w:trHeight w:val="2914"/>
        </w:trPr>
        <w:tc>
          <w:tcPr>
            <w:tcW w:w="2552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 งานนิติการ</w:t>
            </w:r>
          </w:p>
        </w:tc>
        <w:tc>
          <w:tcPr>
            <w:tcW w:w="4253" w:type="dxa"/>
          </w:tcPr>
          <w:p w:rsidR="00727D5E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727D5E" w:rsidRPr="004751B8" w:rsidRDefault="00727D5E" w:rsidP="00A224C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ขาดบุคลากรตำแหน่งนิติกร ทำให้ไม่มีผู้รับผิดชอบโดยตรงซึ่งอาจเกิดความเสียหายแก่ทางราชการ</w:t>
            </w:r>
          </w:p>
        </w:tc>
        <w:tc>
          <w:tcPr>
            <w:tcW w:w="1134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27D5E" w:rsidRDefault="00727D5E" w:rsidP="00727D5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727D5E" w:rsidP="00727D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727D5E" w:rsidP="00727D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Default="00727D5E" w:rsidP="00727D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27D5E" w:rsidRPr="008907AE" w:rsidRDefault="00727D5E" w:rsidP="00727D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-40-</w:t>
      </w:r>
    </w:p>
    <w:tbl>
      <w:tblPr>
        <w:tblStyle w:val="a5"/>
        <w:tblW w:w="10632" w:type="dxa"/>
        <w:tblInd w:w="-601" w:type="dxa"/>
        <w:tblLook w:val="04A0"/>
      </w:tblPr>
      <w:tblGrid>
        <w:gridCol w:w="2552"/>
        <w:gridCol w:w="4253"/>
        <w:gridCol w:w="1134"/>
        <w:gridCol w:w="1275"/>
        <w:gridCol w:w="1418"/>
      </w:tblGrid>
      <w:tr w:rsidR="00727D5E" w:rsidRPr="00F253AB" w:rsidTr="00A224C4">
        <w:tc>
          <w:tcPr>
            <w:tcW w:w="2552" w:type="dxa"/>
            <w:vMerge w:val="restart"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4253" w:type="dxa"/>
            <w:vMerge w:val="restart"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3827" w:type="dxa"/>
            <w:gridSpan w:val="3"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การประเมินความเสี่ยง</w:t>
            </w:r>
          </w:p>
        </w:tc>
      </w:tr>
      <w:tr w:rsidR="00727D5E" w:rsidTr="00A224C4">
        <w:tc>
          <w:tcPr>
            <w:tcW w:w="2552" w:type="dxa"/>
            <w:vMerge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3" w:type="dxa"/>
            <w:vMerge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827" w:type="dxa"/>
            <w:gridSpan w:val="3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27D5E" w:rsidRPr="00F253AB" w:rsidTr="00A224C4">
        <w:tc>
          <w:tcPr>
            <w:tcW w:w="2552" w:type="dxa"/>
            <w:vMerge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253" w:type="dxa"/>
            <w:vMerge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โอกาส</w:t>
            </w:r>
          </w:p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</w:p>
        </w:tc>
        <w:tc>
          <w:tcPr>
            <w:tcW w:w="1275" w:type="dxa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</w:t>
            </w:r>
          </w:p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ระดับความเสี่ยง</w:t>
            </w:r>
          </w:p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x(2) =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(3)</w:t>
            </w:r>
          </w:p>
        </w:tc>
      </w:tr>
      <w:tr w:rsidR="00727D5E" w:rsidRPr="00F253AB" w:rsidTr="00A224C4">
        <w:trPr>
          <w:trHeight w:val="3233"/>
        </w:trPr>
        <w:tc>
          <w:tcPr>
            <w:tcW w:w="2552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9. ด้านการเงินและบัญชี</w:t>
            </w:r>
          </w:p>
        </w:tc>
        <w:tc>
          <w:tcPr>
            <w:tcW w:w="4253" w:type="dxa"/>
          </w:tcPr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</w:t>
            </w: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นอก</w:t>
            </w:r>
          </w:p>
          <w:p w:rsidR="00727D5E" w:rsidRPr="00F3402A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เกิดจากการปรับเปลี่ยนระบบ </w:t>
            </w:r>
            <w:r>
              <w:rPr>
                <w:rFonts w:ascii="TH SarabunIT๙" w:hAnsi="TH SarabunIT๙" w:cs="TH SarabunIT๙"/>
                <w:sz w:val="28"/>
              </w:rPr>
              <w:t>e-</w:t>
            </w:r>
            <w:proofErr w:type="spellStart"/>
            <w:r>
              <w:rPr>
                <w:rFonts w:ascii="TH SarabunIT๙" w:hAnsi="TH SarabunIT๙" w:cs="TH SarabunIT๙"/>
                <w:sz w:val="28"/>
              </w:rPr>
              <w:t>laas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ตลอดและบ่อยครั้งเกินไป</w:t>
            </w:r>
          </w:p>
          <w:p w:rsidR="00727D5E" w:rsidRPr="00BB2AA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ระเบียบ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กฏหมาย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ที่เกี่ยวข้องมีอยู่และเปลี่ยนแปลงตลอด</w:t>
            </w:r>
          </w:p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เจ้าหน้าที่ยังมีความรู้ในระบบไม่ชัดเจน</w:t>
            </w:r>
          </w:p>
          <w:p w:rsidR="00727D5E" w:rsidRPr="00E20921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เจ้าหน้าที่ขาดการศึกษาและติดตามระเบียบที่ออกมาใหม่เท่าที่ควร</w:t>
            </w:r>
          </w:p>
        </w:tc>
        <w:tc>
          <w:tcPr>
            <w:tcW w:w="1134" w:type="dxa"/>
          </w:tcPr>
          <w:p w:rsidR="00727D5E" w:rsidRPr="00E20921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27D5E" w:rsidRPr="00F253AB" w:rsidTr="00A224C4">
        <w:tc>
          <w:tcPr>
            <w:tcW w:w="2552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10.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การจัดเก็บรายได้</w:t>
            </w:r>
          </w:p>
        </w:tc>
        <w:tc>
          <w:tcPr>
            <w:tcW w:w="4253" w:type="dxa"/>
          </w:tcPr>
          <w:p w:rsidR="00727D5E" w:rsidRPr="00F3402A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</w:t>
            </w: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นอก</w:t>
            </w:r>
          </w:p>
          <w:p w:rsidR="00727D5E" w:rsidRPr="00BB2AA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ระเบียบ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กฏหมาย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ที่เกี่ยวข้องออกมาใหม่</w:t>
            </w:r>
          </w:p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เจ้าหน้าที่ยังมีความรู้ในระบบไม่ชัดเจน</w:t>
            </w:r>
          </w:p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เจ้าหน้าที่ขาดการศึกษาและติดตามระเบียบที่ออกมาใหม่เท่าที่ควร</w:t>
            </w:r>
          </w:p>
        </w:tc>
        <w:tc>
          <w:tcPr>
            <w:tcW w:w="1134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27D5E" w:rsidRPr="00F253AB" w:rsidTr="00A224C4">
        <w:trPr>
          <w:trHeight w:val="1665"/>
        </w:trPr>
        <w:tc>
          <w:tcPr>
            <w:tcW w:w="2552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11.การจัดซื้อจัดหาพัสดุและครุภัณฑ์ </w:t>
            </w:r>
          </w:p>
        </w:tc>
        <w:tc>
          <w:tcPr>
            <w:tcW w:w="4253" w:type="dxa"/>
          </w:tcPr>
          <w:p w:rsidR="00727D5E" w:rsidRPr="00F3402A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</w:t>
            </w: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นอก</w:t>
            </w:r>
          </w:p>
          <w:p w:rsidR="00727D5E" w:rsidRPr="00BB2AA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ระเบียบ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กฏหมาย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ที่เกี่ยวข้องออกมาใหม่และมาตรฐานครุภัณฑ์ที่เปลี่ยนบ่อย</w:t>
            </w:r>
          </w:p>
          <w:p w:rsidR="00727D5E" w:rsidRPr="00A63502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</w:rPr>
            </w:pPr>
            <w:r w:rsidRPr="00A6350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เจ้าหน้าที่ยังขาดความรู้เกี่ยวกับระเบียบเท่าที่ควร</w:t>
            </w:r>
          </w:p>
        </w:tc>
        <w:tc>
          <w:tcPr>
            <w:tcW w:w="1134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27D5E" w:rsidRPr="00F253AB" w:rsidTr="00A224C4">
        <w:trPr>
          <w:trHeight w:val="210"/>
        </w:trPr>
        <w:tc>
          <w:tcPr>
            <w:tcW w:w="2552" w:type="dxa"/>
          </w:tcPr>
          <w:p w:rsidR="00727D5E" w:rsidRDefault="00727D5E" w:rsidP="00A224C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12.ด้านการควบคุมงานก่อสร้าง</w:t>
            </w:r>
          </w:p>
        </w:tc>
        <w:tc>
          <w:tcPr>
            <w:tcW w:w="4253" w:type="dxa"/>
          </w:tcPr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</w:t>
            </w: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นอก</w:t>
            </w:r>
          </w:p>
          <w:p w:rsidR="00727D5E" w:rsidRPr="00F3402A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เกิดจากการที่ผู้รับเหมาทิ้งงานและไม่ดำเนินการตามกำหนดเวลาทำให้งานเสร็จช้า</w:t>
            </w:r>
          </w:p>
          <w:p w:rsidR="00727D5E" w:rsidRPr="00BB2AA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ระเบียบ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กฏหมาย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ที่เกี่ยวข้องมีอยู่และเปลี่ยนแปลงตลอด</w:t>
            </w:r>
          </w:p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ขาดตำแหน่งงานหลักคือนายช่างโยธา ซึ่งเป็นผู้รับผิดชอบควบคุมงานโดยตรง</w:t>
            </w:r>
          </w:p>
          <w:p w:rsidR="00727D5E" w:rsidRPr="00040F92" w:rsidRDefault="00727D5E" w:rsidP="00A224C4">
            <w:pPr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ขาดเครื่องมือที่มีคุณภาพในการทดสอบวัสดุ</w:t>
            </w:r>
          </w:p>
        </w:tc>
        <w:tc>
          <w:tcPr>
            <w:tcW w:w="1134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27D5E" w:rsidRDefault="00727D5E" w:rsidP="00727D5E">
      <w:pPr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10774" w:type="dxa"/>
        <w:tblInd w:w="-743" w:type="dxa"/>
        <w:tblLook w:val="04A0"/>
      </w:tblPr>
      <w:tblGrid>
        <w:gridCol w:w="1844"/>
        <w:gridCol w:w="5670"/>
        <w:gridCol w:w="1007"/>
        <w:gridCol w:w="988"/>
        <w:gridCol w:w="1265"/>
      </w:tblGrid>
      <w:tr w:rsidR="00727D5E" w:rsidRPr="00F253AB" w:rsidTr="00A224C4">
        <w:tc>
          <w:tcPr>
            <w:tcW w:w="1844" w:type="dxa"/>
            <w:vMerge w:val="restart"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ความเสี่ยง</w:t>
            </w:r>
          </w:p>
        </w:tc>
        <w:tc>
          <w:tcPr>
            <w:tcW w:w="5670" w:type="dxa"/>
            <w:vMerge w:val="restart"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253A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ปัจจัย/สาเหตุ</w:t>
            </w:r>
          </w:p>
        </w:tc>
        <w:tc>
          <w:tcPr>
            <w:tcW w:w="3260" w:type="dxa"/>
            <w:gridSpan w:val="3"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การประเมินความเสี่ยง</w:t>
            </w:r>
          </w:p>
        </w:tc>
      </w:tr>
      <w:tr w:rsidR="00727D5E" w:rsidTr="00A224C4">
        <w:tc>
          <w:tcPr>
            <w:tcW w:w="1844" w:type="dxa"/>
            <w:vMerge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0" w:type="dxa"/>
            <w:vMerge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60" w:type="dxa"/>
            <w:gridSpan w:val="3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27D5E" w:rsidRPr="00F253AB" w:rsidTr="00A224C4">
        <w:tc>
          <w:tcPr>
            <w:tcW w:w="1844" w:type="dxa"/>
            <w:vMerge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0" w:type="dxa"/>
            <w:vMerge/>
            <w:shd w:val="clear" w:color="auto" w:fill="CCC0D9" w:themeFill="accent4" w:themeFillTint="66"/>
          </w:tcPr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07" w:type="dxa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โอกาส</w:t>
            </w:r>
          </w:p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</w:p>
        </w:tc>
        <w:tc>
          <w:tcPr>
            <w:tcW w:w="988" w:type="dxa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ผลกระทบ</w:t>
            </w:r>
          </w:p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(2)</w:t>
            </w:r>
          </w:p>
        </w:tc>
        <w:tc>
          <w:tcPr>
            <w:tcW w:w="1265" w:type="dxa"/>
            <w:shd w:val="clear" w:color="auto" w:fill="CCC0D9" w:themeFill="accent4" w:themeFillTint="66"/>
          </w:tcPr>
          <w:p w:rsidR="00727D5E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ระดับความเสี่ยง</w:t>
            </w:r>
          </w:p>
          <w:p w:rsidR="00727D5E" w:rsidRPr="00F253AB" w:rsidRDefault="00727D5E" w:rsidP="00A224C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(1)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x(2) =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(3)</w:t>
            </w:r>
          </w:p>
        </w:tc>
      </w:tr>
      <w:tr w:rsidR="00727D5E" w:rsidRPr="00F253AB" w:rsidTr="00A224C4">
        <w:tc>
          <w:tcPr>
            <w:tcW w:w="1844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13.งานด้านการซ่อมแซมไฟฟ้า</w:t>
            </w:r>
          </w:p>
        </w:tc>
        <w:tc>
          <w:tcPr>
            <w:tcW w:w="5670" w:type="dxa"/>
          </w:tcPr>
          <w:p w:rsidR="00727D5E" w:rsidRPr="00F3402A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</w:t>
            </w: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นอก</w:t>
            </w:r>
          </w:p>
          <w:p w:rsidR="00727D5E" w:rsidRPr="00BB2AA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ระเบียบ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กฏหมาย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ที่เกี่ยวข้องออกมาใหม่</w:t>
            </w:r>
          </w:p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ขาดเจ้าหน้าที่ในการปฏิบัติงาน</w:t>
            </w:r>
          </w:p>
          <w:p w:rsidR="00727D5E" w:rsidRPr="00E20921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ขาดอุปกรณ์ที่ได้มาตรฐานในการทำงาน</w:t>
            </w:r>
          </w:p>
        </w:tc>
        <w:tc>
          <w:tcPr>
            <w:tcW w:w="1007" w:type="dxa"/>
          </w:tcPr>
          <w:p w:rsidR="00727D5E" w:rsidRPr="00E20921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8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5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27D5E" w:rsidRPr="00F253AB" w:rsidTr="00A224C4">
        <w:tc>
          <w:tcPr>
            <w:tcW w:w="1844" w:type="dxa"/>
          </w:tcPr>
          <w:p w:rsidR="00727D5E" w:rsidRPr="00040F92" w:rsidRDefault="00727D5E" w:rsidP="00A224C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14.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ด้านการสาธารณสุขและสิ่งแวดล้อม งานการจัดเก็บขยะ,งานด้านส่งเสริมสุขภาพและสาธารณสุข</w:t>
            </w:r>
          </w:p>
        </w:tc>
        <w:tc>
          <w:tcPr>
            <w:tcW w:w="5670" w:type="dxa"/>
          </w:tcPr>
          <w:p w:rsidR="00727D5E" w:rsidRPr="00F3402A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</w:t>
            </w: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นอก</w:t>
            </w:r>
          </w:p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การที่ประชาชนไม่ขัดแยกขยะก่อนทิ้ง</w:t>
            </w:r>
          </w:p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การที่มีจัดงานประเพณี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งานบุญต่างๆ และงานศพเพิ่มมากขึ้น</w:t>
            </w:r>
          </w:p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ขาดเจ้าหน้าที่ในการปฏิบัติงานด้าน</w:t>
            </w:r>
          </w:p>
          <w:p w:rsidR="00727D5E" w:rsidRPr="00040F92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สาธารณสุขโดยตรง</w:t>
            </w:r>
          </w:p>
        </w:tc>
        <w:tc>
          <w:tcPr>
            <w:tcW w:w="1007" w:type="dxa"/>
          </w:tcPr>
          <w:p w:rsidR="00727D5E" w:rsidRPr="00040F92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8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5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27D5E" w:rsidRPr="00F253AB" w:rsidTr="00A224C4">
        <w:tc>
          <w:tcPr>
            <w:tcW w:w="1844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15. ด้านการส่งเสริมการเกษตรและส่งเสริมงานด้านปศุสัตว์</w:t>
            </w:r>
          </w:p>
        </w:tc>
        <w:tc>
          <w:tcPr>
            <w:tcW w:w="5670" w:type="dxa"/>
          </w:tcPr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</w:t>
            </w: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นอก</w:t>
            </w:r>
          </w:p>
          <w:p w:rsidR="00727D5E" w:rsidRPr="00BB2AA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เกิดจากการที่ประชาชนมีความคิดในการทำเกษตรแบบให้ได้ผลเร็วและได้ผลผลิตมากๆ ทำให้การปรับเปลี่ยนแนวคิดในการทำการเกษตรอินทรีย์น้อย</w:t>
            </w:r>
          </w:p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ขาดเจ้าหน้าที่ปฏิบัติงานด้านเกษตรโดยตรงน้อยและขาดความชำนาญ</w:t>
            </w:r>
          </w:p>
        </w:tc>
        <w:tc>
          <w:tcPr>
            <w:tcW w:w="1007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8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5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27D5E" w:rsidRPr="00F253AB" w:rsidTr="00A224C4">
        <w:trPr>
          <w:trHeight w:val="1365"/>
        </w:trPr>
        <w:tc>
          <w:tcPr>
            <w:tcW w:w="1844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16. การดำเนินกิจกรมด้านการจัดทำบัตรคนพิการ</w:t>
            </w:r>
          </w:p>
        </w:tc>
        <w:tc>
          <w:tcPr>
            <w:tcW w:w="5670" w:type="dxa"/>
          </w:tcPr>
          <w:p w:rsidR="00727D5E" w:rsidRPr="00702CC3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702CC3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ปัจจัยภายนอก</w:t>
            </w:r>
          </w:p>
          <w:p w:rsidR="00727D5E" w:rsidRPr="00702CC3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702CC3">
              <w:rPr>
                <w:rFonts w:ascii="TH SarabunIT๙" w:hAnsi="TH SarabunIT๙" w:cs="TH SarabunIT๙" w:hint="cs"/>
                <w:sz w:val="28"/>
                <w:cs/>
              </w:rPr>
              <w:t>- ระเบียบ กฎหมายที่เกี่ยวข้องออกมาใหม่</w:t>
            </w:r>
          </w:p>
          <w:p w:rsidR="00727D5E" w:rsidRPr="00702CC3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702CC3">
              <w:rPr>
                <w:rFonts w:ascii="TH SarabunIT๙" w:hAnsi="TH SarabunIT๙" w:cs="TH SarabunIT๙" w:hint="cs"/>
                <w:sz w:val="28"/>
                <w:cs/>
              </w:rPr>
              <w:t>- ประชาชนยังไม่เข้าใจขั้นตอนการขอขึ้นทะเบียน</w:t>
            </w:r>
          </w:p>
          <w:p w:rsidR="00727D5E" w:rsidRPr="00702CC3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  <w:r w:rsidRPr="00702CC3">
              <w:rPr>
                <w:rFonts w:ascii="TH SarabunIT๙" w:hAnsi="TH SarabunIT๙" w:cs="TH SarabunIT๙" w:hint="cs"/>
                <w:sz w:val="28"/>
                <w:cs/>
              </w:rPr>
              <w:t>- บัตรหมดอายุไม่ได้ดำเนินการต่ออายุบัตร</w:t>
            </w:r>
          </w:p>
        </w:tc>
        <w:tc>
          <w:tcPr>
            <w:tcW w:w="1007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8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5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27D5E" w:rsidRPr="00F253AB" w:rsidTr="00A224C4">
        <w:trPr>
          <w:trHeight w:val="201"/>
        </w:trPr>
        <w:tc>
          <w:tcPr>
            <w:tcW w:w="1844" w:type="dxa"/>
          </w:tcPr>
          <w:p w:rsidR="00727D5E" w:rsidRDefault="00727D5E" w:rsidP="00A224C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17. พัฒนาการศึกษาและการบริหารจัดการพัสดุในศูนย์พัฒนาเด็กเล็ก</w:t>
            </w:r>
          </w:p>
        </w:tc>
        <w:tc>
          <w:tcPr>
            <w:tcW w:w="5670" w:type="dxa"/>
          </w:tcPr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ขาดเจ้าหน้าที่ปฏิบัติงานด้านพัสดุของศูนย์พัฒนาเด็กเล็กขาดความชำนาญ</w:t>
            </w:r>
          </w:p>
          <w:p w:rsidR="00727D5E" w:rsidRPr="00040F92" w:rsidRDefault="00727D5E" w:rsidP="00A224C4">
            <w:pPr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การรับเด็กก่อนเกณฑ์</w:t>
            </w:r>
          </w:p>
        </w:tc>
        <w:tc>
          <w:tcPr>
            <w:tcW w:w="1007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8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5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727D5E" w:rsidRPr="00F253AB" w:rsidTr="00A224C4">
        <w:trPr>
          <w:trHeight w:val="285"/>
        </w:trPr>
        <w:tc>
          <w:tcPr>
            <w:tcW w:w="1844" w:type="dxa"/>
          </w:tcPr>
          <w:p w:rsidR="00727D5E" w:rsidRDefault="00727D5E" w:rsidP="00A224C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18.กิจกรรมด้านตรวจสอบภายใน</w:t>
            </w:r>
          </w:p>
        </w:tc>
        <w:tc>
          <w:tcPr>
            <w:tcW w:w="5670" w:type="dxa"/>
          </w:tcPr>
          <w:p w:rsidR="00727D5E" w:rsidRDefault="00727D5E" w:rsidP="00A224C4">
            <w:pPr>
              <w:spacing w:after="0"/>
              <w:rPr>
                <w:rFonts w:ascii="TH SarabunIT๙" w:hAnsi="TH SarabunIT๙" w:cs="TH SarabunIT๙"/>
                <w:sz w:val="28"/>
                <w:u w:val="single"/>
              </w:rPr>
            </w:pPr>
            <w:r w:rsidRPr="00040F92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ปัจจัยภายใน</w:t>
            </w:r>
          </w:p>
          <w:p w:rsidR="00727D5E" w:rsidRPr="0063782E" w:rsidRDefault="00727D5E" w:rsidP="00A224C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3782E">
              <w:rPr>
                <w:rFonts w:ascii="TH SarabunIT๙" w:hAnsi="TH SarabunIT๙" w:cs="TH SarabunIT๙" w:hint="cs"/>
                <w:sz w:val="28"/>
                <w:cs/>
              </w:rPr>
              <w:t>- ขาดเจ้าหน้าที่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ปฏิบัติงานในด้านตรวจสอบภายใน</w:t>
            </w:r>
          </w:p>
        </w:tc>
        <w:tc>
          <w:tcPr>
            <w:tcW w:w="1007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8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5" w:type="dxa"/>
          </w:tcPr>
          <w:p w:rsidR="00727D5E" w:rsidRPr="00F253AB" w:rsidRDefault="00727D5E" w:rsidP="00A224C4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27D5E" w:rsidRPr="00942632" w:rsidRDefault="00727D5E" w:rsidP="00727D5E">
      <w:pPr>
        <w:jc w:val="center"/>
        <w:rPr>
          <w:rFonts w:ascii="TH SarabunPSK" w:hAnsi="TH SarabunPSK" w:cs="TH SarabunPSK"/>
          <w:sz w:val="32"/>
          <w:szCs w:val="32"/>
        </w:rPr>
      </w:pPr>
    </w:p>
    <w:p w:rsidR="000D6412" w:rsidRPr="00727D5E" w:rsidRDefault="000D6412">
      <w:pPr>
        <w:rPr>
          <w:rFonts w:ascii="TH SarabunPSK" w:hAnsi="TH SarabunPSK" w:cs="TH SarabunPSK"/>
          <w:sz w:val="32"/>
          <w:szCs w:val="32"/>
        </w:rPr>
      </w:pPr>
    </w:p>
    <w:sectPr w:rsidR="000D6412" w:rsidRPr="00727D5E" w:rsidSect="00A224C4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Source Sans Pro">
    <w:altName w:val="FreeSans"/>
    <w:charset w:val="00"/>
    <w:family w:val="swiss"/>
    <w:pitch w:val="variable"/>
    <w:sig w:usb0="00000001" w:usb1="02000001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6BE4"/>
    <w:multiLevelType w:val="multilevel"/>
    <w:tmpl w:val="B680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E3F64"/>
    <w:multiLevelType w:val="hybridMultilevel"/>
    <w:tmpl w:val="AB58E19A"/>
    <w:lvl w:ilvl="0" w:tplc="E334EC8E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B4E1CD1"/>
    <w:multiLevelType w:val="multilevel"/>
    <w:tmpl w:val="8C7E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B7358F"/>
    <w:multiLevelType w:val="hybridMultilevel"/>
    <w:tmpl w:val="14A2D7A2"/>
    <w:lvl w:ilvl="0" w:tplc="185016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049226E"/>
    <w:multiLevelType w:val="multilevel"/>
    <w:tmpl w:val="21D4263A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5">
    <w:nsid w:val="3144304E"/>
    <w:multiLevelType w:val="multilevel"/>
    <w:tmpl w:val="9E78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426242"/>
    <w:multiLevelType w:val="multilevel"/>
    <w:tmpl w:val="74B0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D36BCC"/>
    <w:multiLevelType w:val="multilevel"/>
    <w:tmpl w:val="5C66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07504D"/>
    <w:multiLevelType w:val="hybridMultilevel"/>
    <w:tmpl w:val="3DC28428"/>
    <w:lvl w:ilvl="0" w:tplc="0228100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CD23E3B"/>
    <w:multiLevelType w:val="hybridMultilevel"/>
    <w:tmpl w:val="4F2A67C0"/>
    <w:lvl w:ilvl="0" w:tplc="F78AF5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E785EC4"/>
    <w:multiLevelType w:val="hybridMultilevel"/>
    <w:tmpl w:val="81F2AFF0"/>
    <w:lvl w:ilvl="0" w:tplc="BEFC51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4BF3855"/>
    <w:multiLevelType w:val="multilevel"/>
    <w:tmpl w:val="9512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170196"/>
    <w:multiLevelType w:val="multilevel"/>
    <w:tmpl w:val="FDB0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1B78C1"/>
    <w:multiLevelType w:val="multilevel"/>
    <w:tmpl w:val="A0E2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A87F0B"/>
    <w:multiLevelType w:val="multilevel"/>
    <w:tmpl w:val="5EA0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7C558F"/>
    <w:multiLevelType w:val="hybridMultilevel"/>
    <w:tmpl w:val="D4E88662"/>
    <w:lvl w:ilvl="0" w:tplc="A8F2F01A">
      <w:start w:val="2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D68424D"/>
    <w:multiLevelType w:val="multilevel"/>
    <w:tmpl w:val="726E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B8555A"/>
    <w:multiLevelType w:val="hybridMultilevel"/>
    <w:tmpl w:val="341807C2"/>
    <w:lvl w:ilvl="0" w:tplc="C4EE7E4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2"/>
  </w:num>
  <w:num w:numId="5">
    <w:abstractNumId w:val="14"/>
  </w:num>
  <w:num w:numId="6">
    <w:abstractNumId w:val="12"/>
  </w:num>
  <w:num w:numId="7">
    <w:abstractNumId w:val="11"/>
  </w:num>
  <w:num w:numId="8">
    <w:abstractNumId w:val="7"/>
  </w:num>
  <w:num w:numId="9">
    <w:abstractNumId w:val="16"/>
  </w:num>
  <w:num w:numId="10">
    <w:abstractNumId w:val="6"/>
  </w:num>
  <w:num w:numId="11">
    <w:abstractNumId w:val="0"/>
  </w:num>
  <w:num w:numId="12">
    <w:abstractNumId w:val="3"/>
  </w:num>
  <w:num w:numId="13">
    <w:abstractNumId w:val="10"/>
  </w:num>
  <w:num w:numId="14">
    <w:abstractNumId w:val="17"/>
  </w:num>
  <w:num w:numId="15">
    <w:abstractNumId w:val="1"/>
  </w:num>
  <w:num w:numId="16">
    <w:abstractNumId w:val="15"/>
  </w:num>
  <w:num w:numId="17">
    <w:abstractNumId w:val="8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applyBreakingRules/>
  </w:compat>
  <w:rsids>
    <w:rsidRoot w:val="00727D5E"/>
    <w:rsid w:val="000122D8"/>
    <w:rsid w:val="00017F96"/>
    <w:rsid w:val="00041B84"/>
    <w:rsid w:val="0005556F"/>
    <w:rsid w:val="0007496F"/>
    <w:rsid w:val="00075C42"/>
    <w:rsid w:val="00081878"/>
    <w:rsid w:val="000A2425"/>
    <w:rsid w:val="000C0848"/>
    <w:rsid w:val="000C6F22"/>
    <w:rsid w:val="000D6412"/>
    <w:rsid w:val="00167E25"/>
    <w:rsid w:val="00257CE8"/>
    <w:rsid w:val="00301AFA"/>
    <w:rsid w:val="00312BA0"/>
    <w:rsid w:val="00332303"/>
    <w:rsid w:val="003354D9"/>
    <w:rsid w:val="00342EBB"/>
    <w:rsid w:val="00362DAF"/>
    <w:rsid w:val="00373EFF"/>
    <w:rsid w:val="0045609A"/>
    <w:rsid w:val="004561B5"/>
    <w:rsid w:val="00467858"/>
    <w:rsid w:val="00476293"/>
    <w:rsid w:val="0048251E"/>
    <w:rsid w:val="004B7A85"/>
    <w:rsid w:val="004B7F01"/>
    <w:rsid w:val="004C5A08"/>
    <w:rsid w:val="004D557A"/>
    <w:rsid w:val="004F778A"/>
    <w:rsid w:val="004F7911"/>
    <w:rsid w:val="00501E63"/>
    <w:rsid w:val="00527715"/>
    <w:rsid w:val="00572C07"/>
    <w:rsid w:val="00582533"/>
    <w:rsid w:val="005B7225"/>
    <w:rsid w:val="005C638C"/>
    <w:rsid w:val="005C6AA2"/>
    <w:rsid w:val="005F7B51"/>
    <w:rsid w:val="00607238"/>
    <w:rsid w:val="00666D96"/>
    <w:rsid w:val="006B7C9C"/>
    <w:rsid w:val="006D5EAB"/>
    <w:rsid w:val="006E507C"/>
    <w:rsid w:val="0070757B"/>
    <w:rsid w:val="007111EF"/>
    <w:rsid w:val="00723AD1"/>
    <w:rsid w:val="00727D5E"/>
    <w:rsid w:val="00732195"/>
    <w:rsid w:val="00734253"/>
    <w:rsid w:val="007810C9"/>
    <w:rsid w:val="00797663"/>
    <w:rsid w:val="007A55D3"/>
    <w:rsid w:val="007B1C0E"/>
    <w:rsid w:val="007B498E"/>
    <w:rsid w:val="007C41E0"/>
    <w:rsid w:val="007C43F4"/>
    <w:rsid w:val="007F04E7"/>
    <w:rsid w:val="008133AF"/>
    <w:rsid w:val="00814126"/>
    <w:rsid w:val="008236AF"/>
    <w:rsid w:val="00830FF3"/>
    <w:rsid w:val="00842647"/>
    <w:rsid w:val="008A28BD"/>
    <w:rsid w:val="008D02B1"/>
    <w:rsid w:val="008E7BDE"/>
    <w:rsid w:val="00900AE7"/>
    <w:rsid w:val="00924583"/>
    <w:rsid w:val="009347D3"/>
    <w:rsid w:val="0093704C"/>
    <w:rsid w:val="00940506"/>
    <w:rsid w:val="00954DEF"/>
    <w:rsid w:val="00967291"/>
    <w:rsid w:val="009C0486"/>
    <w:rsid w:val="009E2ACB"/>
    <w:rsid w:val="00A224C4"/>
    <w:rsid w:val="00A47A80"/>
    <w:rsid w:val="00A54494"/>
    <w:rsid w:val="00A724F0"/>
    <w:rsid w:val="00A737C9"/>
    <w:rsid w:val="00A774D7"/>
    <w:rsid w:val="00B21CD6"/>
    <w:rsid w:val="00B503AE"/>
    <w:rsid w:val="00B72B24"/>
    <w:rsid w:val="00B85F9A"/>
    <w:rsid w:val="00B93AD3"/>
    <w:rsid w:val="00BA03BB"/>
    <w:rsid w:val="00BC5414"/>
    <w:rsid w:val="00C83F92"/>
    <w:rsid w:val="00CD47AF"/>
    <w:rsid w:val="00D03550"/>
    <w:rsid w:val="00D20543"/>
    <w:rsid w:val="00D32D7F"/>
    <w:rsid w:val="00D6532C"/>
    <w:rsid w:val="00D814B3"/>
    <w:rsid w:val="00DD099F"/>
    <w:rsid w:val="00DF14B0"/>
    <w:rsid w:val="00E722FB"/>
    <w:rsid w:val="00E85E7B"/>
    <w:rsid w:val="00E971F2"/>
    <w:rsid w:val="00F17980"/>
    <w:rsid w:val="00F400F9"/>
    <w:rsid w:val="00FC1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ลูกศรเชื่อมต่อแบบตรง 19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D5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236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link w:val="20"/>
    <w:uiPriority w:val="9"/>
    <w:qFormat/>
    <w:rsid w:val="00727D5E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727D5E"/>
    <w:rPr>
      <w:rFonts w:ascii="Tahoma" w:eastAsia="Times New Roman" w:hAnsi="Tahoma" w:cs="Tahoma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727D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27D5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a5">
    <w:name w:val="Table Grid"/>
    <w:basedOn w:val="a1"/>
    <w:uiPriority w:val="39"/>
    <w:rsid w:val="00727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27D5E"/>
  </w:style>
  <w:style w:type="paragraph" w:styleId="a8">
    <w:name w:val="footer"/>
    <w:basedOn w:val="a"/>
    <w:link w:val="a9"/>
    <w:uiPriority w:val="99"/>
    <w:unhideWhenUsed/>
    <w:rsid w:val="007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27D5E"/>
  </w:style>
  <w:style w:type="character" w:styleId="aa">
    <w:name w:val="Strong"/>
    <w:basedOn w:val="a0"/>
    <w:uiPriority w:val="22"/>
    <w:qFormat/>
    <w:rsid w:val="00727D5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27D5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727D5E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8236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FC00EF1-B398-40D2-A116-FA0655274492}" type="doc">
      <dgm:prSet loTypeId="urn:microsoft.com/office/officeart/2005/8/layout/cycle2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h-TH"/>
        </a:p>
      </dgm:t>
    </dgm:pt>
    <dgm:pt modelId="{E72A36AB-94BF-4CE1-8ECD-B8BFF632831B}">
      <dgm:prSet phldrT="[ข้อความ]"/>
      <dgm:spPr>
        <a:solidFill>
          <a:schemeClr val="accent4">
            <a:lumMod val="60000"/>
            <a:lumOff val="40000"/>
          </a:schemeClr>
        </a:solidFill>
        <a:effectLst>
          <a:outerShdw blurRad="76200" dist="12700" dir="2700000" sy="-23000" kx="-800400" algn="bl" rotWithShape="0">
            <a:srgbClr val="0070C0">
              <a:alpha val="20000"/>
            </a:srgbClr>
          </a:outerShdw>
        </a:effectLst>
      </dgm:spPr>
      <dgm:t>
        <a:bodyPr/>
        <a:lstStyle/>
        <a:p>
          <a:r>
            <a:rPr lang="th-TH" b="1">
              <a:solidFill>
                <a:sysClr val="windowText" lastClr="000000"/>
              </a:solidFill>
            </a:rPr>
            <a:t>1. ระบุความเสี่ยง</a:t>
          </a:r>
        </a:p>
      </dgm:t>
    </dgm:pt>
    <dgm:pt modelId="{555CEA40-D985-4DD7-8C47-297449C459BD}" type="parTrans" cxnId="{26BD4F99-CD06-4E8E-AD5E-511B1043079B}">
      <dgm:prSet/>
      <dgm:spPr/>
      <dgm:t>
        <a:bodyPr/>
        <a:lstStyle/>
        <a:p>
          <a:endParaRPr lang="th-TH"/>
        </a:p>
      </dgm:t>
    </dgm:pt>
    <dgm:pt modelId="{8B914636-457A-41FE-9FA8-24D5E5E55FDD}" type="sibTrans" cxnId="{26BD4F99-CD06-4E8E-AD5E-511B1043079B}">
      <dgm:prSet/>
      <dgm:spPr/>
      <dgm:t>
        <a:bodyPr/>
        <a:lstStyle/>
        <a:p>
          <a:endParaRPr lang="th-TH"/>
        </a:p>
      </dgm:t>
    </dgm:pt>
    <dgm:pt modelId="{65220E23-59BA-4007-A841-CF699F4959A1}">
      <dgm:prSet phldrT="[ข้อความ]"/>
      <dgm:spPr>
        <a:solidFill>
          <a:srgbClr val="BF95DF"/>
        </a:solidFill>
        <a:effectLst>
          <a:outerShdw blurRad="76200" dist="12700" dir="2700000" sy="-23000" kx="-800400" algn="bl" rotWithShape="0">
            <a:srgbClr val="0070C0">
              <a:alpha val="20000"/>
            </a:srgbClr>
          </a:outerShdw>
        </a:effectLst>
      </dgm:spPr>
      <dgm:t>
        <a:bodyPr/>
        <a:lstStyle/>
        <a:p>
          <a:r>
            <a:rPr lang="th-TH" b="1">
              <a:solidFill>
                <a:sysClr val="windowText" lastClr="000000"/>
              </a:solidFill>
            </a:rPr>
            <a:t>2. ประเมินความเสี่ยง</a:t>
          </a:r>
        </a:p>
      </dgm:t>
    </dgm:pt>
    <dgm:pt modelId="{E46DDD6D-2AB3-4935-B572-D43ADAE4DCA3}" type="parTrans" cxnId="{0974F6E5-6C08-4A0F-8CA7-B7E150ABAA63}">
      <dgm:prSet/>
      <dgm:spPr/>
      <dgm:t>
        <a:bodyPr/>
        <a:lstStyle/>
        <a:p>
          <a:endParaRPr lang="th-TH"/>
        </a:p>
      </dgm:t>
    </dgm:pt>
    <dgm:pt modelId="{90E0DDF9-7902-4A6E-B42B-13E43FADCFA8}" type="sibTrans" cxnId="{0974F6E5-6C08-4A0F-8CA7-B7E150ABAA63}">
      <dgm:prSet/>
      <dgm:spPr/>
      <dgm:t>
        <a:bodyPr/>
        <a:lstStyle/>
        <a:p>
          <a:endParaRPr lang="th-TH"/>
        </a:p>
      </dgm:t>
    </dgm:pt>
    <dgm:pt modelId="{A34A78F8-6F24-44B8-8E49-DD7354FC0175}">
      <dgm:prSet phldrT="[ข้อความ]"/>
      <dgm:spPr>
        <a:solidFill>
          <a:schemeClr val="accent6">
            <a:lumMod val="60000"/>
            <a:lumOff val="40000"/>
          </a:schemeClr>
        </a:solidFill>
        <a:effectLst>
          <a:outerShdw blurRad="76200" dist="12700" dir="2700000" sy="-23000" kx="-800400" algn="bl" rotWithShape="0">
            <a:srgbClr val="0070C0">
              <a:alpha val="20000"/>
            </a:srgbClr>
          </a:outerShdw>
        </a:effectLst>
      </dgm:spPr>
      <dgm:t>
        <a:bodyPr/>
        <a:lstStyle/>
        <a:p>
          <a:r>
            <a:rPr lang="th-TH" b="1">
              <a:solidFill>
                <a:sysClr val="windowText" lastClr="000000"/>
              </a:solidFill>
            </a:rPr>
            <a:t>3. จัดการความเสี่ยง</a:t>
          </a:r>
        </a:p>
      </dgm:t>
    </dgm:pt>
    <dgm:pt modelId="{FF402AF9-905D-41D5-B991-E7B21E699C31}" type="parTrans" cxnId="{87428219-92C2-4286-9880-F75EB2FEECA4}">
      <dgm:prSet/>
      <dgm:spPr/>
      <dgm:t>
        <a:bodyPr/>
        <a:lstStyle/>
        <a:p>
          <a:endParaRPr lang="th-TH"/>
        </a:p>
      </dgm:t>
    </dgm:pt>
    <dgm:pt modelId="{CBC0910C-9035-443D-97F5-98D94332609A}" type="sibTrans" cxnId="{87428219-92C2-4286-9880-F75EB2FEECA4}">
      <dgm:prSet/>
      <dgm:spPr/>
      <dgm:t>
        <a:bodyPr/>
        <a:lstStyle/>
        <a:p>
          <a:endParaRPr lang="th-TH"/>
        </a:p>
      </dgm:t>
    </dgm:pt>
    <dgm:pt modelId="{F1D868C8-4DE4-42A8-8092-E16DF10D92C0}">
      <dgm:prSet phldrT="[ข้อความ]"/>
      <dgm:spPr>
        <a:solidFill>
          <a:srgbClr val="FF7C80"/>
        </a:solidFill>
        <a:effectLst>
          <a:outerShdw blurRad="76200" dist="12700" dir="2700000" sy="-23000" kx="-800400" algn="bl" rotWithShape="0">
            <a:schemeClr val="accent5">
              <a:lumMod val="75000"/>
              <a:alpha val="20000"/>
            </a:schemeClr>
          </a:outerShdw>
        </a:effectLst>
      </dgm:spPr>
      <dgm:t>
        <a:bodyPr/>
        <a:lstStyle/>
        <a:p>
          <a:r>
            <a:rPr lang="th-TH" b="1">
              <a:solidFill>
                <a:sysClr val="windowText" lastClr="000000"/>
              </a:solidFill>
            </a:rPr>
            <a:t>4. รายงานและติดตามผล</a:t>
          </a:r>
        </a:p>
      </dgm:t>
    </dgm:pt>
    <dgm:pt modelId="{9452056F-9A3F-4837-8387-EB541BAF4650}" type="parTrans" cxnId="{09D85934-BCC6-45EE-8D2E-24A0C0795225}">
      <dgm:prSet/>
      <dgm:spPr/>
      <dgm:t>
        <a:bodyPr/>
        <a:lstStyle/>
        <a:p>
          <a:endParaRPr lang="th-TH"/>
        </a:p>
      </dgm:t>
    </dgm:pt>
    <dgm:pt modelId="{297A5740-C3F6-46C9-9D92-8B70E888BCF7}" type="sibTrans" cxnId="{09D85934-BCC6-45EE-8D2E-24A0C0795225}">
      <dgm:prSet/>
      <dgm:spPr/>
      <dgm:t>
        <a:bodyPr/>
        <a:lstStyle/>
        <a:p>
          <a:endParaRPr lang="th-TH"/>
        </a:p>
      </dgm:t>
    </dgm:pt>
    <dgm:pt modelId="{DD47FE0B-CF60-4613-BEBD-ECA42421DC9C}">
      <dgm:prSet phldrT="[ข้อความ]"/>
      <dgm:spPr>
        <a:solidFill>
          <a:srgbClr val="00B0F0"/>
        </a:solidFill>
        <a:effectLst>
          <a:outerShdw blurRad="76200" dist="12700" dir="2700000" sy="-23000" kx="-800400" algn="bl" rotWithShape="0">
            <a:srgbClr val="0070C0">
              <a:alpha val="20000"/>
            </a:srgbClr>
          </a:outerShdw>
        </a:effectLst>
      </dgm:spPr>
      <dgm:t>
        <a:bodyPr/>
        <a:lstStyle/>
        <a:p>
          <a:r>
            <a:rPr lang="th-TH" b="1">
              <a:solidFill>
                <a:sysClr val="windowText" lastClr="000000"/>
              </a:solidFill>
            </a:rPr>
            <a:t>5. ประเมินผลการบริหารความเสี่ยง</a:t>
          </a:r>
        </a:p>
      </dgm:t>
    </dgm:pt>
    <dgm:pt modelId="{DF309AF5-2207-467C-839F-8DD353FC4F70}" type="parTrans" cxnId="{100E338A-66C9-4B6F-9D76-5FC98FEF57BB}">
      <dgm:prSet/>
      <dgm:spPr/>
      <dgm:t>
        <a:bodyPr/>
        <a:lstStyle/>
        <a:p>
          <a:endParaRPr lang="th-TH"/>
        </a:p>
      </dgm:t>
    </dgm:pt>
    <dgm:pt modelId="{B9F9B530-CFE4-4277-84E3-C90BFD9B719E}" type="sibTrans" cxnId="{100E338A-66C9-4B6F-9D76-5FC98FEF57BB}">
      <dgm:prSet/>
      <dgm:spPr/>
      <dgm:t>
        <a:bodyPr/>
        <a:lstStyle/>
        <a:p>
          <a:endParaRPr lang="th-TH"/>
        </a:p>
      </dgm:t>
    </dgm:pt>
    <dgm:pt modelId="{BEE8AC77-4169-416D-A5B0-186C9D73CD3F}">
      <dgm:prSet phldrT="[ข้อความ]"/>
      <dgm:spPr>
        <a:solidFill>
          <a:schemeClr val="accent5">
            <a:lumMod val="60000"/>
            <a:lumOff val="40000"/>
          </a:schemeClr>
        </a:solidFill>
        <a:effectLst>
          <a:outerShdw blurRad="76200" dist="12700" dir="2700000" sy="-23000" kx="-800400" algn="bl" rotWithShape="0">
            <a:srgbClr val="0070C0">
              <a:alpha val="20000"/>
            </a:srgbClr>
          </a:outerShdw>
        </a:effectLst>
      </dgm:spPr>
      <dgm:t>
        <a:bodyPr/>
        <a:lstStyle/>
        <a:p>
          <a:r>
            <a:rPr lang="th-TH" b="1">
              <a:solidFill>
                <a:sysClr val="windowText" lastClr="000000"/>
              </a:solidFill>
            </a:rPr>
            <a:t>6. ทบทวนการบริหารความเสี่ยง</a:t>
          </a:r>
        </a:p>
      </dgm:t>
    </dgm:pt>
    <dgm:pt modelId="{BE569018-1D0F-4724-862B-DC69F7F17EB6}" type="parTrans" cxnId="{E8A0B55B-6EF3-476F-88B7-4128E3133498}">
      <dgm:prSet/>
      <dgm:spPr/>
      <dgm:t>
        <a:bodyPr/>
        <a:lstStyle/>
        <a:p>
          <a:endParaRPr lang="th-TH"/>
        </a:p>
      </dgm:t>
    </dgm:pt>
    <dgm:pt modelId="{D0FD4535-05A2-4477-8D85-9D58477B0302}" type="sibTrans" cxnId="{E8A0B55B-6EF3-476F-88B7-4128E3133498}">
      <dgm:prSet/>
      <dgm:spPr/>
      <dgm:t>
        <a:bodyPr/>
        <a:lstStyle/>
        <a:p>
          <a:endParaRPr lang="th-TH"/>
        </a:p>
      </dgm:t>
    </dgm:pt>
    <dgm:pt modelId="{A8573560-93E1-4CFF-B84D-7BDFDE96B7CA}" type="pres">
      <dgm:prSet presAssocID="{9FC00EF1-B398-40D2-A116-FA0655274492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2BF21E25-C514-4B24-8D26-20C20C0A077A}" type="pres">
      <dgm:prSet presAssocID="{E72A36AB-94BF-4CE1-8ECD-B8BFF632831B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C79ED8C7-0C14-4CF2-A2F4-CDC9543B6EC2}" type="pres">
      <dgm:prSet presAssocID="{8B914636-457A-41FE-9FA8-24D5E5E55FDD}" presName="sibTrans" presStyleLbl="sibTrans2D1" presStyleIdx="0" presStyleCnt="6"/>
      <dgm:spPr/>
      <dgm:t>
        <a:bodyPr/>
        <a:lstStyle/>
        <a:p>
          <a:endParaRPr lang="th-TH"/>
        </a:p>
      </dgm:t>
    </dgm:pt>
    <dgm:pt modelId="{405F4410-495B-4695-AD06-C64DAA273AC0}" type="pres">
      <dgm:prSet presAssocID="{8B914636-457A-41FE-9FA8-24D5E5E55FDD}" presName="connectorText" presStyleLbl="sibTrans2D1" presStyleIdx="0" presStyleCnt="6"/>
      <dgm:spPr/>
      <dgm:t>
        <a:bodyPr/>
        <a:lstStyle/>
        <a:p>
          <a:endParaRPr lang="th-TH"/>
        </a:p>
      </dgm:t>
    </dgm:pt>
    <dgm:pt modelId="{ED5C4249-C3FA-4255-8ED3-733F7AF13C26}" type="pres">
      <dgm:prSet presAssocID="{65220E23-59BA-4007-A841-CF699F4959A1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47ECBABB-3F54-4B41-B812-BB5D1F36F06A}" type="pres">
      <dgm:prSet presAssocID="{90E0DDF9-7902-4A6E-B42B-13E43FADCFA8}" presName="sibTrans" presStyleLbl="sibTrans2D1" presStyleIdx="1" presStyleCnt="6"/>
      <dgm:spPr/>
      <dgm:t>
        <a:bodyPr/>
        <a:lstStyle/>
        <a:p>
          <a:endParaRPr lang="th-TH"/>
        </a:p>
      </dgm:t>
    </dgm:pt>
    <dgm:pt modelId="{5126EB24-1413-4BD1-A699-F0415561CA99}" type="pres">
      <dgm:prSet presAssocID="{90E0DDF9-7902-4A6E-B42B-13E43FADCFA8}" presName="connectorText" presStyleLbl="sibTrans2D1" presStyleIdx="1" presStyleCnt="6"/>
      <dgm:spPr/>
      <dgm:t>
        <a:bodyPr/>
        <a:lstStyle/>
        <a:p>
          <a:endParaRPr lang="th-TH"/>
        </a:p>
      </dgm:t>
    </dgm:pt>
    <dgm:pt modelId="{1E4D640D-376D-4996-91F7-14A2CA5B7540}" type="pres">
      <dgm:prSet presAssocID="{A34A78F8-6F24-44B8-8E49-DD7354FC0175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69E6A303-BC7B-42FB-997B-7725367C0F0B}" type="pres">
      <dgm:prSet presAssocID="{CBC0910C-9035-443D-97F5-98D94332609A}" presName="sibTrans" presStyleLbl="sibTrans2D1" presStyleIdx="2" presStyleCnt="6"/>
      <dgm:spPr/>
      <dgm:t>
        <a:bodyPr/>
        <a:lstStyle/>
        <a:p>
          <a:endParaRPr lang="th-TH"/>
        </a:p>
      </dgm:t>
    </dgm:pt>
    <dgm:pt modelId="{AF4F89FE-CFDF-4A5F-B0D8-B7DC4463BA5A}" type="pres">
      <dgm:prSet presAssocID="{CBC0910C-9035-443D-97F5-98D94332609A}" presName="connectorText" presStyleLbl="sibTrans2D1" presStyleIdx="2" presStyleCnt="6"/>
      <dgm:spPr/>
      <dgm:t>
        <a:bodyPr/>
        <a:lstStyle/>
        <a:p>
          <a:endParaRPr lang="th-TH"/>
        </a:p>
      </dgm:t>
    </dgm:pt>
    <dgm:pt modelId="{1948E696-228D-4E24-9DCB-72C01325F034}" type="pres">
      <dgm:prSet presAssocID="{F1D868C8-4DE4-42A8-8092-E16DF10D92C0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180D1DD1-E8DD-481C-B787-714E04E42B91}" type="pres">
      <dgm:prSet presAssocID="{297A5740-C3F6-46C9-9D92-8B70E888BCF7}" presName="sibTrans" presStyleLbl="sibTrans2D1" presStyleIdx="3" presStyleCnt="6"/>
      <dgm:spPr/>
      <dgm:t>
        <a:bodyPr/>
        <a:lstStyle/>
        <a:p>
          <a:endParaRPr lang="th-TH"/>
        </a:p>
      </dgm:t>
    </dgm:pt>
    <dgm:pt modelId="{F4E24704-82D6-45A3-A29D-5071C53D9701}" type="pres">
      <dgm:prSet presAssocID="{297A5740-C3F6-46C9-9D92-8B70E888BCF7}" presName="connectorText" presStyleLbl="sibTrans2D1" presStyleIdx="3" presStyleCnt="6"/>
      <dgm:spPr/>
      <dgm:t>
        <a:bodyPr/>
        <a:lstStyle/>
        <a:p>
          <a:endParaRPr lang="th-TH"/>
        </a:p>
      </dgm:t>
    </dgm:pt>
    <dgm:pt modelId="{6899B2BA-0068-4A5C-8109-FDD4416B093C}" type="pres">
      <dgm:prSet presAssocID="{DD47FE0B-CF60-4613-BEBD-ECA42421DC9C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B84ACA4A-2D7D-44D5-9692-E78896B00C15}" type="pres">
      <dgm:prSet presAssocID="{B9F9B530-CFE4-4277-84E3-C90BFD9B719E}" presName="sibTrans" presStyleLbl="sibTrans2D1" presStyleIdx="4" presStyleCnt="6"/>
      <dgm:spPr/>
      <dgm:t>
        <a:bodyPr/>
        <a:lstStyle/>
        <a:p>
          <a:endParaRPr lang="th-TH"/>
        </a:p>
      </dgm:t>
    </dgm:pt>
    <dgm:pt modelId="{8E95B7FA-83A1-49E7-8E53-0C170F7AF2B3}" type="pres">
      <dgm:prSet presAssocID="{B9F9B530-CFE4-4277-84E3-C90BFD9B719E}" presName="connectorText" presStyleLbl="sibTrans2D1" presStyleIdx="4" presStyleCnt="6"/>
      <dgm:spPr/>
      <dgm:t>
        <a:bodyPr/>
        <a:lstStyle/>
        <a:p>
          <a:endParaRPr lang="th-TH"/>
        </a:p>
      </dgm:t>
    </dgm:pt>
    <dgm:pt modelId="{E144DB1A-CC73-4069-81D9-15B8A2159214}" type="pres">
      <dgm:prSet presAssocID="{BEE8AC77-4169-416D-A5B0-186C9D73CD3F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785DBB05-2D87-469C-A96C-6362C4305756}" type="pres">
      <dgm:prSet presAssocID="{D0FD4535-05A2-4477-8D85-9D58477B0302}" presName="sibTrans" presStyleLbl="sibTrans2D1" presStyleIdx="5" presStyleCnt="6"/>
      <dgm:spPr/>
      <dgm:t>
        <a:bodyPr/>
        <a:lstStyle/>
        <a:p>
          <a:endParaRPr lang="th-TH"/>
        </a:p>
      </dgm:t>
    </dgm:pt>
    <dgm:pt modelId="{115DE835-AED2-4886-A906-D3D0E5631271}" type="pres">
      <dgm:prSet presAssocID="{D0FD4535-05A2-4477-8D85-9D58477B0302}" presName="connectorText" presStyleLbl="sibTrans2D1" presStyleIdx="5" presStyleCnt="6"/>
      <dgm:spPr/>
      <dgm:t>
        <a:bodyPr/>
        <a:lstStyle/>
        <a:p>
          <a:endParaRPr lang="th-TH"/>
        </a:p>
      </dgm:t>
    </dgm:pt>
  </dgm:ptLst>
  <dgm:cxnLst>
    <dgm:cxn modelId="{0974F6E5-6C08-4A0F-8CA7-B7E150ABAA63}" srcId="{9FC00EF1-B398-40D2-A116-FA0655274492}" destId="{65220E23-59BA-4007-A841-CF699F4959A1}" srcOrd="1" destOrd="0" parTransId="{E46DDD6D-2AB3-4935-B572-D43ADAE4DCA3}" sibTransId="{90E0DDF9-7902-4A6E-B42B-13E43FADCFA8}"/>
    <dgm:cxn modelId="{E8A0B55B-6EF3-476F-88B7-4128E3133498}" srcId="{9FC00EF1-B398-40D2-A116-FA0655274492}" destId="{BEE8AC77-4169-416D-A5B0-186C9D73CD3F}" srcOrd="5" destOrd="0" parTransId="{BE569018-1D0F-4724-862B-DC69F7F17EB6}" sibTransId="{D0FD4535-05A2-4477-8D85-9D58477B0302}"/>
    <dgm:cxn modelId="{6CE574FD-B718-44D9-A261-EED22D4C5385}" type="presOf" srcId="{8B914636-457A-41FE-9FA8-24D5E5E55FDD}" destId="{C79ED8C7-0C14-4CF2-A2F4-CDC9543B6EC2}" srcOrd="0" destOrd="0" presId="urn:microsoft.com/office/officeart/2005/8/layout/cycle2"/>
    <dgm:cxn modelId="{100E338A-66C9-4B6F-9D76-5FC98FEF57BB}" srcId="{9FC00EF1-B398-40D2-A116-FA0655274492}" destId="{DD47FE0B-CF60-4613-BEBD-ECA42421DC9C}" srcOrd="4" destOrd="0" parTransId="{DF309AF5-2207-467C-839F-8DD353FC4F70}" sibTransId="{B9F9B530-CFE4-4277-84E3-C90BFD9B719E}"/>
    <dgm:cxn modelId="{0BF10577-360D-4B04-885F-824BB210759E}" type="presOf" srcId="{297A5740-C3F6-46C9-9D92-8B70E888BCF7}" destId="{180D1DD1-E8DD-481C-B787-714E04E42B91}" srcOrd="0" destOrd="0" presId="urn:microsoft.com/office/officeart/2005/8/layout/cycle2"/>
    <dgm:cxn modelId="{DDB8BD59-0122-4958-B459-AACAB7C4EB1B}" type="presOf" srcId="{D0FD4535-05A2-4477-8D85-9D58477B0302}" destId="{785DBB05-2D87-469C-A96C-6362C4305756}" srcOrd="0" destOrd="0" presId="urn:microsoft.com/office/officeart/2005/8/layout/cycle2"/>
    <dgm:cxn modelId="{AD917A62-88EC-4770-B7A4-3A57D0EFCFE3}" type="presOf" srcId="{F1D868C8-4DE4-42A8-8092-E16DF10D92C0}" destId="{1948E696-228D-4E24-9DCB-72C01325F034}" srcOrd="0" destOrd="0" presId="urn:microsoft.com/office/officeart/2005/8/layout/cycle2"/>
    <dgm:cxn modelId="{43B80106-00EF-4FA3-B266-4907199810F9}" type="presOf" srcId="{D0FD4535-05A2-4477-8D85-9D58477B0302}" destId="{115DE835-AED2-4886-A906-D3D0E5631271}" srcOrd="1" destOrd="0" presId="urn:microsoft.com/office/officeart/2005/8/layout/cycle2"/>
    <dgm:cxn modelId="{09D85934-BCC6-45EE-8D2E-24A0C0795225}" srcId="{9FC00EF1-B398-40D2-A116-FA0655274492}" destId="{F1D868C8-4DE4-42A8-8092-E16DF10D92C0}" srcOrd="3" destOrd="0" parTransId="{9452056F-9A3F-4837-8387-EB541BAF4650}" sibTransId="{297A5740-C3F6-46C9-9D92-8B70E888BCF7}"/>
    <dgm:cxn modelId="{CE7FCF46-7C0D-4D3E-BFB2-29939E231496}" type="presOf" srcId="{E72A36AB-94BF-4CE1-8ECD-B8BFF632831B}" destId="{2BF21E25-C514-4B24-8D26-20C20C0A077A}" srcOrd="0" destOrd="0" presId="urn:microsoft.com/office/officeart/2005/8/layout/cycle2"/>
    <dgm:cxn modelId="{855E875E-77EC-48F5-8D77-449BF858961D}" type="presOf" srcId="{B9F9B530-CFE4-4277-84E3-C90BFD9B719E}" destId="{B84ACA4A-2D7D-44D5-9692-E78896B00C15}" srcOrd="0" destOrd="0" presId="urn:microsoft.com/office/officeart/2005/8/layout/cycle2"/>
    <dgm:cxn modelId="{4A8ECEA7-80FE-4E54-8009-E5F91EE7E03A}" type="presOf" srcId="{297A5740-C3F6-46C9-9D92-8B70E888BCF7}" destId="{F4E24704-82D6-45A3-A29D-5071C53D9701}" srcOrd="1" destOrd="0" presId="urn:microsoft.com/office/officeart/2005/8/layout/cycle2"/>
    <dgm:cxn modelId="{6681D109-9D9F-4456-99A8-B5D96C1B8FA8}" type="presOf" srcId="{8B914636-457A-41FE-9FA8-24D5E5E55FDD}" destId="{405F4410-495B-4695-AD06-C64DAA273AC0}" srcOrd="1" destOrd="0" presId="urn:microsoft.com/office/officeart/2005/8/layout/cycle2"/>
    <dgm:cxn modelId="{040A0728-FBDE-4D55-AEB8-7FA9E0131944}" type="presOf" srcId="{9FC00EF1-B398-40D2-A116-FA0655274492}" destId="{A8573560-93E1-4CFF-B84D-7BDFDE96B7CA}" srcOrd="0" destOrd="0" presId="urn:microsoft.com/office/officeart/2005/8/layout/cycle2"/>
    <dgm:cxn modelId="{136931FD-D8E1-4CDD-8AC0-B04A0F12E7CA}" type="presOf" srcId="{B9F9B530-CFE4-4277-84E3-C90BFD9B719E}" destId="{8E95B7FA-83A1-49E7-8E53-0C170F7AF2B3}" srcOrd="1" destOrd="0" presId="urn:microsoft.com/office/officeart/2005/8/layout/cycle2"/>
    <dgm:cxn modelId="{AD442D39-64B0-444F-8D12-7185477CCD13}" type="presOf" srcId="{90E0DDF9-7902-4A6E-B42B-13E43FADCFA8}" destId="{47ECBABB-3F54-4B41-B812-BB5D1F36F06A}" srcOrd="0" destOrd="0" presId="urn:microsoft.com/office/officeart/2005/8/layout/cycle2"/>
    <dgm:cxn modelId="{84FDB552-412C-46CD-B72A-B9130567C751}" type="presOf" srcId="{CBC0910C-9035-443D-97F5-98D94332609A}" destId="{69E6A303-BC7B-42FB-997B-7725367C0F0B}" srcOrd="0" destOrd="0" presId="urn:microsoft.com/office/officeart/2005/8/layout/cycle2"/>
    <dgm:cxn modelId="{7D332020-36E1-42AC-BC44-E15EC2C42B64}" type="presOf" srcId="{DD47FE0B-CF60-4613-BEBD-ECA42421DC9C}" destId="{6899B2BA-0068-4A5C-8109-FDD4416B093C}" srcOrd="0" destOrd="0" presId="urn:microsoft.com/office/officeart/2005/8/layout/cycle2"/>
    <dgm:cxn modelId="{B4F63EB4-1589-455F-8711-9093AF900498}" type="presOf" srcId="{A34A78F8-6F24-44B8-8E49-DD7354FC0175}" destId="{1E4D640D-376D-4996-91F7-14A2CA5B7540}" srcOrd="0" destOrd="0" presId="urn:microsoft.com/office/officeart/2005/8/layout/cycle2"/>
    <dgm:cxn modelId="{167C8134-1BAA-44B2-8336-E32BD8F87A40}" type="presOf" srcId="{65220E23-59BA-4007-A841-CF699F4959A1}" destId="{ED5C4249-C3FA-4255-8ED3-733F7AF13C26}" srcOrd="0" destOrd="0" presId="urn:microsoft.com/office/officeart/2005/8/layout/cycle2"/>
    <dgm:cxn modelId="{26BD4F99-CD06-4E8E-AD5E-511B1043079B}" srcId="{9FC00EF1-B398-40D2-A116-FA0655274492}" destId="{E72A36AB-94BF-4CE1-8ECD-B8BFF632831B}" srcOrd="0" destOrd="0" parTransId="{555CEA40-D985-4DD7-8C47-297449C459BD}" sibTransId="{8B914636-457A-41FE-9FA8-24D5E5E55FDD}"/>
    <dgm:cxn modelId="{31CFE73C-73EB-4BC5-B460-04FDD174784E}" type="presOf" srcId="{BEE8AC77-4169-416D-A5B0-186C9D73CD3F}" destId="{E144DB1A-CC73-4069-81D9-15B8A2159214}" srcOrd="0" destOrd="0" presId="urn:microsoft.com/office/officeart/2005/8/layout/cycle2"/>
    <dgm:cxn modelId="{4718673B-3B3A-4934-832C-3B60A945663E}" type="presOf" srcId="{CBC0910C-9035-443D-97F5-98D94332609A}" destId="{AF4F89FE-CFDF-4A5F-B0D8-B7DC4463BA5A}" srcOrd="1" destOrd="0" presId="urn:microsoft.com/office/officeart/2005/8/layout/cycle2"/>
    <dgm:cxn modelId="{626040F2-2EB1-4227-876A-7F68AEEB045F}" type="presOf" srcId="{90E0DDF9-7902-4A6E-B42B-13E43FADCFA8}" destId="{5126EB24-1413-4BD1-A699-F0415561CA99}" srcOrd="1" destOrd="0" presId="urn:microsoft.com/office/officeart/2005/8/layout/cycle2"/>
    <dgm:cxn modelId="{87428219-92C2-4286-9880-F75EB2FEECA4}" srcId="{9FC00EF1-B398-40D2-A116-FA0655274492}" destId="{A34A78F8-6F24-44B8-8E49-DD7354FC0175}" srcOrd="2" destOrd="0" parTransId="{FF402AF9-905D-41D5-B991-E7B21E699C31}" sibTransId="{CBC0910C-9035-443D-97F5-98D94332609A}"/>
    <dgm:cxn modelId="{2B93F7E3-32CA-4FFC-9BE3-B797187EE1E0}" type="presParOf" srcId="{A8573560-93E1-4CFF-B84D-7BDFDE96B7CA}" destId="{2BF21E25-C514-4B24-8D26-20C20C0A077A}" srcOrd="0" destOrd="0" presId="urn:microsoft.com/office/officeart/2005/8/layout/cycle2"/>
    <dgm:cxn modelId="{93B031DA-84A6-4581-9D58-135F628F68A6}" type="presParOf" srcId="{A8573560-93E1-4CFF-B84D-7BDFDE96B7CA}" destId="{C79ED8C7-0C14-4CF2-A2F4-CDC9543B6EC2}" srcOrd="1" destOrd="0" presId="urn:microsoft.com/office/officeart/2005/8/layout/cycle2"/>
    <dgm:cxn modelId="{E49B3291-00DD-44E0-A523-E5A3156F38B1}" type="presParOf" srcId="{C79ED8C7-0C14-4CF2-A2F4-CDC9543B6EC2}" destId="{405F4410-495B-4695-AD06-C64DAA273AC0}" srcOrd="0" destOrd="0" presId="urn:microsoft.com/office/officeart/2005/8/layout/cycle2"/>
    <dgm:cxn modelId="{AC1F36DC-8805-4D73-B9D0-AF2320CD1279}" type="presParOf" srcId="{A8573560-93E1-4CFF-B84D-7BDFDE96B7CA}" destId="{ED5C4249-C3FA-4255-8ED3-733F7AF13C26}" srcOrd="2" destOrd="0" presId="urn:microsoft.com/office/officeart/2005/8/layout/cycle2"/>
    <dgm:cxn modelId="{41B30982-D7E0-4F62-A870-C78EB8C5B390}" type="presParOf" srcId="{A8573560-93E1-4CFF-B84D-7BDFDE96B7CA}" destId="{47ECBABB-3F54-4B41-B812-BB5D1F36F06A}" srcOrd="3" destOrd="0" presId="urn:microsoft.com/office/officeart/2005/8/layout/cycle2"/>
    <dgm:cxn modelId="{BFD93276-C5FE-49AC-BF95-39049224F62C}" type="presParOf" srcId="{47ECBABB-3F54-4B41-B812-BB5D1F36F06A}" destId="{5126EB24-1413-4BD1-A699-F0415561CA99}" srcOrd="0" destOrd="0" presId="urn:microsoft.com/office/officeart/2005/8/layout/cycle2"/>
    <dgm:cxn modelId="{735B53E2-80F5-46F2-BB98-82DEC797500C}" type="presParOf" srcId="{A8573560-93E1-4CFF-B84D-7BDFDE96B7CA}" destId="{1E4D640D-376D-4996-91F7-14A2CA5B7540}" srcOrd="4" destOrd="0" presId="urn:microsoft.com/office/officeart/2005/8/layout/cycle2"/>
    <dgm:cxn modelId="{DFCA9044-47BF-4997-8E9C-0EF6ECDA05FE}" type="presParOf" srcId="{A8573560-93E1-4CFF-B84D-7BDFDE96B7CA}" destId="{69E6A303-BC7B-42FB-997B-7725367C0F0B}" srcOrd="5" destOrd="0" presId="urn:microsoft.com/office/officeart/2005/8/layout/cycle2"/>
    <dgm:cxn modelId="{010F0FD6-D51E-4BB4-8E82-BA03F508EAA2}" type="presParOf" srcId="{69E6A303-BC7B-42FB-997B-7725367C0F0B}" destId="{AF4F89FE-CFDF-4A5F-B0D8-B7DC4463BA5A}" srcOrd="0" destOrd="0" presId="urn:microsoft.com/office/officeart/2005/8/layout/cycle2"/>
    <dgm:cxn modelId="{191CDD17-BE0F-4427-AF56-4729A1CB9AD8}" type="presParOf" srcId="{A8573560-93E1-4CFF-B84D-7BDFDE96B7CA}" destId="{1948E696-228D-4E24-9DCB-72C01325F034}" srcOrd="6" destOrd="0" presId="urn:microsoft.com/office/officeart/2005/8/layout/cycle2"/>
    <dgm:cxn modelId="{1E879BCF-7F9F-40F4-8438-B3F79BEF9A43}" type="presParOf" srcId="{A8573560-93E1-4CFF-B84D-7BDFDE96B7CA}" destId="{180D1DD1-E8DD-481C-B787-714E04E42B91}" srcOrd="7" destOrd="0" presId="urn:microsoft.com/office/officeart/2005/8/layout/cycle2"/>
    <dgm:cxn modelId="{E5E705BC-C1F8-4341-BCD8-460B528A6FE2}" type="presParOf" srcId="{180D1DD1-E8DD-481C-B787-714E04E42B91}" destId="{F4E24704-82D6-45A3-A29D-5071C53D9701}" srcOrd="0" destOrd="0" presId="urn:microsoft.com/office/officeart/2005/8/layout/cycle2"/>
    <dgm:cxn modelId="{DAD4766B-ADE1-47C8-ACB1-07A14430914E}" type="presParOf" srcId="{A8573560-93E1-4CFF-B84D-7BDFDE96B7CA}" destId="{6899B2BA-0068-4A5C-8109-FDD4416B093C}" srcOrd="8" destOrd="0" presId="urn:microsoft.com/office/officeart/2005/8/layout/cycle2"/>
    <dgm:cxn modelId="{EE8373FE-4A7C-42A6-8EC7-310CC00386E9}" type="presParOf" srcId="{A8573560-93E1-4CFF-B84D-7BDFDE96B7CA}" destId="{B84ACA4A-2D7D-44D5-9692-E78896B00C15}" srcOrd="9" destOrd="0" presId="urn:microsoft.com/office/officeart/2005/8/layout/cycle2"/>
    <dgm:cxn modelId="{1A825F91-D27A-4BCE-BE86-14027FCBE399}" type="presParOf" srcId="{B84ACA4A-2D7D-44D5-9692-E78896B00C15}" destId="{8E95B7FA-83A1-49E7-8E53-0C170F7AF2B3}" srcOrd="0" destOrd="0" presId="urn:microsoft.com/office/officeart/2005/8/layout/cycle2"/>
    <dgm:cxn modelId="{7CEFFD58-4B4C-4795-97E0-7D0E62D566D3}" type="presParOf" srcId="{A8573560-93E1-4CFF-B84D-7BDFDE96B7CA}" destId="{E144DB1A-CC73-4069-81D9-15B8A2159214}" srcOrd="10" destOrd="0" presId="urn:microsoft.com/office/officeart/2005/8/layout/cycle2"/>
    <dgm:cxn modelId="{6407400F-B57B-4F61-A163-00453F482DB2}" type="presParOf" srcId="{A8573560-93E1-4CFF-B84D-7BDFDE96B7CA}" destId="{785DBB05-2D87-469C-A96C-6362C4305756}" srcOrd="11" destOrd="0" presId="urn:microsoft.com/office/officeart/2005/8/layout/cycle2"/>
    <dgm:cxn modelId="{95D64420-34DF-4C27-8ED9-4128F54A2228}" type="presParOf" srcId="{785DBB05-2D87-469C-A96C-6362C4305756}" destId="{115DE835-AED2-4886-A906-D3D0E5631271}" srcOrd="0" destOrd="0" presId="urn:microsoft.com/office/officeart/2005/8/layout/cycle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8D154-8316-4C30-BBA1-15FCC7B39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45</Pages>
  <Words>8388</Words>
  <Characters>47813</Characters>
  <Application>Microsoft Office Word</Application>
  <DocSecurity>0</DocSecurity>
  <Lines>398</Lines>
  <Paragraphs>112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61</cp:revision>
  <cp:lastPrinted>2023-12-21T04:51:00Z</cp:lastPrinted>
  <dcterms:created xsi:type="dcterms:W3CDTF">2023-01-04T03:25:00Z</dcterms:created>
  <dcterms:modified xsi:type="dcterms:W3CDTF">2023-12-21T04:53:00Z</dcterms:modified>
</cp:coreProperties>
</file>