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54" w:rsidRPr="00893FDB" w:rsidRDefault="00932954" w:rsidP="00932954">
      <w:pPr>
        <w:pStyle w:val="4"/>
        <w:rPr>
          <w:rFonts w:ascii="TH SarabunPSK" w:hAnsi="TH SarabunPSK" w:cs="TH SarabunPSK"/>
          <w:sz w:val="36"/>
          <w:szCs w:val="36"/>
        </w:rPr>
      </w:pPr>
      <w:r w:rsidRPr="00893FDB">
        <w:rPr>
          <w:rFonts w:ascii="TH SarabunPSK" w:hAnsi="TH SarabunPSK" w:cs="TH SarabunPSK"/>
          <w:sz w:val="36"/>
          <w:szCs w:val="36"/>
          <w:cs/>
        </w:rPr>
        <w:t>บัญชีสรุปจำนวนโครงการและงบประมาณ</w:t>
      </w:r>
    </w:p>
    <w:p w:rsidR="00932954" w:rsidRPr="00893FDB" w:rsidRDefault="00932954" w:rsidP="00932954">
      <w:pPr>
        <w:pStyle w:val="4"/>
        <w:rPr>
          <w:rFonts w:ascii="TH SarabunPSK" w:hAnsi="TH SarabunPSK" w:cs="TH SarabunPSK"/>
          <w:sz w:val="36"/>
          <w:szCs w:val="36"/>
        </w:rPr>
      </w:pPr>
      <w:r w:rsidRPr="00893FDB">
        <w:rPr>
          <w:rFonts w:ascii="TH SarabunPSK" w:hAnsi="TH SarabunPSK" w:cs="TH SarabunPSK"/>
          <w:sz w:val="36"/>
          <w:szCs w:val="36"/>
          <w:cs/>
        </w:rPr>
        <w:t>แผนการดำเนินงาน  ประจำปีงบประมาณ  พ</w:t>
      </w:r>
      <w:r w:rsidRPr="00893FDB">
        <w:rPr>
          <w:rFonts w:ascii="TH SarabunPSK" w:hAnsi="TH SarabunPSK" w:cs="TH SarabunPSK"/>
          <w:sz w:val="36"/>
          <w:szCs w:val="36"/>
        </w:rPr>
        <w:t>.</w:t>
      </w:r>
      <w:r w:rsidRPr="00893FDB">
        <w:rPr>
          <w:rFonts w:ascii="TH SarabunPSK" w:hAnsi="TH SarabunPSK" w:cs="TH SarabunPSK"/>
          <w:sz w:val="36"/>
          <w:szCs w:val="36"/>
          <w:cs/>
        </w:rPr>
        <w:t>ศ</w:t>
      </w:r>
      <w:r w:rsidRPr="00893FDB">
        <w:rPr>
          <w:rFonts w:ascii="TH SarabunPSK" w:hAnsi="TH SarabunPSK" w:cs="TH SarabunPSK"/>
          <w:sz w:val="36"/>
          <w:szCs w:val="36"/>
        </w:rPr>
        <w:t xml:space="preserve">. </w:t>
      </w:r>
      <w:r w:rsidR="003E4EBD">
        <w:rPr>
          <w:rFonts w:ascii="TH SarabunPSK" w:hAnsi="TH SarabunPSK" w:cs="TH SarabunPSK"/>
          <w:sz w:val="36"/>
          <w:szCs w:val="36"/>
        </w:rPr>
        <w:t>2561</w:t>
      </w:r>
    </w:p>
    <w:p w:rsidR="00932954" w:rsidRPr="00893FDB" w:rsidRDefault="00932954" w:rsidP="0093295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3FDB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องค์การบริหารส่วนตำบลหนองบัว</w:t>
      </w:r>
      <w:r w:rsidRPr="00893FDB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893FDB">
        <w:rPr>
          <w:rFonts w:ascii="TH SarabunPSK" w:hAnsi="TH SarabunPSK" w:cs="TH SarabunPSK"/>
          <w:b/>
          <w:bCs/>
          <w:sz w:val="36"/>
          <w:szCs w:val="36"/>
          <w:cs/>
        </w:rPr>
        <w:t>อำเภอโกสุมพิสัย</w:t>
      </w:r>
      <w:r w:rsidRPr="00893FDB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893FDB">
        <w:rPr>
          <w:rFonts w:ascii="TH SarabunPSK" w:hAnsi="TH SarabunPSK" w:cs="TH SarabunPSK"/>
          <w:b/>
          <w:bCs/>
          <w:sz w:val="36"/>
          <w:szCs w:val="36"/>
          <w:cs/>
        </w:rPr>
        <w:t>จังหวัดมหาสารคาม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701"/>
        <w:gridCol w:w="1843"/>
        <w:gridCol w:w="1984"/>
        <w:gridCol w:w="1985"/>
        <w:gridCol w:w="1984"/>
      </w:tblGrid>
      <w:tr w:rsidR="00932954" w:rsidRPr="00893FDB" w:rsidTr="00932954">
        <w:tc>
          <w:tcPr>
            <w:tcW w:w="5954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</w:t>
            </w:r>
          </w:p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โครงการทั้งหมด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งบประมาณทั้งหมด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932954" w:rsidRPr="00893FDB" w:rsidTr="0093295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การเมืองและส่งเสริมการบริหารจัดการที่ดี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32954" w:rsidRPr="00893FDB" w:rsidTr="0093295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แผนงานบริหารงานทั่วไป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3E4EB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5.81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3E4EB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9329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</w:t>
            </w:r>
            <w:r w:rsidR="0093295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42689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3657C1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657C1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ทุกส่วน</w:t>
            </w:r>
          </w:p>
        </w:tc>
      </w:tr>
      <w:tr w:rsidR="00932954" w:rsidRPr="00893FDB" w:rsidTr="0093295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แผนงานบริหารงานทั่วไป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3E4EB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3E4EB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1,561,5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42689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1.94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291D2E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D2E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ทุกส่วน</w:t>
            </w:r>
          </w:p>
        </w:tc>
      </w:tr>
      <w:tr w:rsidR="00932954" w:rsidRPr="00893FDB" w:rsidTr="00932954"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แผนงานบริหารงานทั่วไป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4" w:rsidRPr="00893FDB" w:rsidRDefault="003E4EB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4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4" w:rsidRPr="00893FDB" w:rsidRDefault="003E4EB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75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4" w:rsidRPr="00893FDB" w:rsidRDefault="0042689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0.93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4" w:rsidRPr="00291D2E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D2E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ทุกส่วน</w:t>
            </w:r>
          </w:p>
        </w:tc>
      </w:tr>
      <w:tr w:rsidR="00932954" w:rsidRPr="00893FDB" w:rsidTr="00932954">
        <w:tc>
          <w:tcPr>
            <w:tcW w:w="5954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954" w:rsidRPr="00893FDB" w:rsidRDefault="003E4EB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2954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11.05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2954" w:rsidRPr="00893FDB" w:rsidRDefault="0050629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2,471,500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2954" w:rsidRPr="00893FDB" w:rsidRDefault="0042689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3.07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32954" w:rsidRPr="00893FDB" w:rsidTr="0093295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การพัฒนาและปรับปรุงโครงสร้างพื้นฐาน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เพื่อการพัฒนาเศรษฐกิจและส่งเสริมอาชีพ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32954" w:rsidRPr="00893FDB" w:rsidTr="0093295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แผนงานเคหะและชุมชน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  <w:r w:rsidR="0050629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9.88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50629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3,199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3.98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3657C1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</w:tr>
      <w:tr w:rsidR="00932954" w:rsidRPr="00893FDB" w:rsidTr="0093295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แผนงานเคหะและชุมชนและแผนงานการเกษตร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291D2E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D2E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</w:tr>
      <w:tr w:rsidR="00932954" w:rsidRPr="00893FDB" w:rsidTr="00932954">
        <w:trPr>
          <w:trHeight w:val="1899"/>
        </w:trPr>
        <w:tc>
          <w:tcPr>
            <w:tcW w:w="59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5B08" w:rsidRDefault="00932954" w:rsidP="009329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B85B0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แผนงานเคหะและชุมชน</w:t>
            </w:r>
          </w:p>
          <w:p w:rsidR="00932954" w:rsidRPr="00893FDB" w:rsidRDefault="00B85B08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2.3 </w:t>
            </w:r>
            <w:r w:rsidR="00932954"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แผนงานงบกลาง</w:t>
            </w:r>
          </w:p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แผนงานสร้างความเข้มแข็งของชุมชน</w:t>
            </w:r>
          </w:p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A60D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แผนงานการเกษตร</w:t>
            </w:r>
          </w:p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แผนงานสร้างความเข้มแข็งของชุมชน</w:t>
            </w:r>
          </w:p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D593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2.7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แผนงานสร้างความเข้มแข็งของชุมชน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Default="00A60D3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  <w:p w:rsidR="00932954" w:rsidRDefault="00B85B08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  <w:p w:rsidR="00932954" w:rsidRDefault="00A60D3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  <w:p w:rsidR="00932954" w:rsidRDefault="00A60D3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</w:p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  <w:p w:rsidR="00A60D3A" w:rsidRPr="00893FDB" w:rsidRDefault="00A60D3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1.74</w:t>
            </w:r>
          </w:p>
          <w:p w:rsidR="00932954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0.58</w:t>
            </w:r>
          </w:p>
          <w:p w:rsidR="007F0746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1.16</w:t>
            </w:r>
          </w:p>
          <w:p w:rsidR="007F0746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4.07</w:t>
            </w:r>
          </w:p>
          <w:p w:rsidR="007F0746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  <w:p w:rsidR="007F0746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Default="00A60D3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30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  <w:p w:rsidR="00932954" w:rsidRDefault="00A60D3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  <w:p w:rsidR="00932954" w:rsidRDefault="00A60D3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  <w:p w:rsidR="00932954" w:rsidRDefault="00A60D3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195,000</w:t>
            </w:r>
          </w:p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  <w:p w:rsidR="00A60D3A" w:rsidRPr="00893FDB" w:rsidRDefault="00A60D3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0.37</w:t>
            </w:r>
          </w:p>
          <w:p w:rsidR="00932954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0.10</w:t>
            </w:r>
          </w:p>
          <w:p w:rsidR="007F0746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0.07</w:t>
            </w:r>
          </w:p>
          <w:p w:rsidR="007F0746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Pr="00291D2E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D2E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  <w:p w:rsidR="00932954" w:rsidRPr="00893FDB" w:rsidRDefault="00932954" w:rsidP="0093295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</w:t>
            </w:r>
            <w:r w:rsidRPr="003657C1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การเกษตร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ฯ</w:t>
            </w:r>
          </w:p>
          <w:p w:rsidR="00932954" w:rsidRPr="00291D2E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</w:t>
            </w:r>
            <w:r w:rsidRPr="003657C1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การเกษตร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ฯ</w:t>
            </w:r>
          </w:p>
          <w:p w:rsidR="00932954" w:rsidRPr="00F13708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3708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,ทุกส่วน</w:t>
            </w:r>
          </w:p>
          <w:p w:rsidR="00932954" w:rsidRPr="00291D2E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13708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,ทุกส่วน</w:t>
            </w:r>
          </w:p>
        </w:tc>
      </w:tr>
      <w:tr w:rsidR="00932954" w:rsidRPr="00893FDB" w:rsidTr="00932954">
        <w:trPr>
          <w:trHeight w:val="581"/>
        </w:trPr>
        <w:tc>
          <w:tcPr>
            <w:tcW w:w="5954" w:type="dxa"/>
            <w:tcBorders>
              <w:top w:val="single" w:sz="4" w:space="0" w:color="auto"/>
            </w:tcBorders>
          </w:tcPr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</w:t>
            </w:r>
          </w:p>
          <w:p w:rsidR="00932954" w:rsidRPr="0060215A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2954" w:rsidRDefault="00A60D3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2954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17.44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2954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3,834,000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932954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4.77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2954" w:rsidRPr="00F13708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732247" w:rsidRDefault="00732247" w:rsidP="00732247">
      <w:pPr>
        <w:jc w:val="center"/>
      </w:pPr>
    </w:p>
    <w:p w:rsidR="00732247" w:rsidRPr="00732247" w:rsidRDefault="00732247" w:rsidP="00732247">
      <w:pPr>
        <w:pStyle w:val="4"/>
        <w:rPr>
          <w:rFonts w:ascii="TH SarabunPSK" w:hAnsi="TH SarabunPSK" w:cs="TH SarabunPSK"/>
          <w:sz w:val="44"/>
          <w:szCs w:val="44"/>
        </w:rPr>
      </w:pPr>
      <w:r w:rsidRPr="00732247">
        <w:rPr>
          <w:rFonts w:ascii="TH SarabunPSK" w:hAnsi="TH SarabunPSK" w:cs="TH SarabunPSK" w:hint="cs"/>
          <w:sz w:val="44"/>
          <w:szCs w:val="44"/>
          <w:cs/>
        </w:rPr>
        <w:t>1</w:t>
      </w:r>
    </w:p>
    <w:p w:rsidR="00732247" w:rsidRDefault="00732247" w:rsidP="00732247">
      <w:pPr>
        <w:jc w:val="center"/>
      </w:pPr>
    </w:p>
    <w:p w:rsidR="00732247" w:rsidRDefault="00732247" w:rsidP="00732247">
      <w:pPr>
        <w:jc w:val="center"/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701"/>
        <w:gridCol w:w="1843"/>
        <w:gridCol w:w="1984"/>
        <w:gridCol w:w="1985"/>
        <w:gridCol w:w="1984"/>
      </w:tblGrid>
      <w:tr w:rsidR="00932954" w:rsidRPr="00893FDB" w:rsidTr="00932954">
        <w:tc>
          <w:tcPr>
            <w:tcW w:w="5954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ยุทธศาสตร์/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จำนวนโครงการ</w:t>
            </w:r>
          </w:p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ที่ดำเนินการ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โครงการทั้งหมด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จำนวนงบประมาณ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คิดเป็นร้อยละของ</w:t>
            </w:r>
          </w:p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งบประมาณทั้งหมด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</w:tr>
      <w:tr w:rsidR="00932954" w:rsidRPr="00291D2E" w:rsidTr="0093295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การศึกษาศาสนาวัฒนธรรม และนันทนาการ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291D2E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D2E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932954" w:rsidRPr="003657C1" w:rsidTr="0093295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แผนงานการศึกษา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D75D01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7.56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D75D01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3,745,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47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4.66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3657C1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932954" w:rsidRPr="00291D2E" w:rsidTr="0093295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D75D0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D75D01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3.49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D75D01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22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0.27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291D2E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91D2E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932954" w:rsidRPr="005118AA" w:rsidTr="00932954">
        <w:trPr>
          <w:trHeight w:val="661"/>
        </w:trPr>
        <w:tc>
          <w:tcPr>
            <w:tcW w:w="59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แผนงานการศาสนาวัฒนธรรมและนันทนาการ</w:t>
            </w:r>
          </w:p>
          <w:p w:rsidR="00932954" w:rsidRDefault="00932954" w:rsidP="009329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3.4 แผนงานการศึกษา</w:t>
            </w:r>
          </w:p>
          <w:p w:rsidR="00D75D01" w:rsidRPr="00893FDB" w:rsidRDefault="00D75D01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3.5 แผนงานการศึกษา งานบริหารงานทั่วไป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</w:t>
            </w:r>
          </w:p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  <w:p w:rsidR="00D75D01" w:rsidRPr="00893FDB" w:rsidRDefault="00D75D01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1.16</w:t>
            </w:r>
          </w:p>
          <w:p w:rsidR="0046162D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46162D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Default="00D75D01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23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  <w:p w:rsidR="00D75D01" w:rsidRPr="00893FDB" w:rsidRDefault="00D75D01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325,000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0.29</w:t>
            </w:r>
          </w:p>
          <w:p w:rsidR="0046162D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-</w:t>
            </w:r>
          </w:p>
          <w:p w:rsidR="0046162D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Pr="005118AA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18AA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932954" w:rsidRPr="00893FDB" w:rsidTr="00932954"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2954" w:rsidRPr="00893FDB" w:rsidRDefault="00D75D01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2954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14.53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4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4,520,470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4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5.62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32954" w:rsidRPr="00893FDB" w:rsidTr="00932954">
        <w:tc>
          <w:tcPr>
            <w:tcW w:w="5954" w:type="dxa"/>
            <w:tcBorders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การสาธารณสุขและสิ่งแวดล้อม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การรักษาความสงบเรียบร้อยและความมั่นคงและสวัสดิการสังคมและชุมชน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32954" w:rsidRPr="003657C1" w:rsidTr="0093295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Default="00932954" w:rsidP="009329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แผนงานสาธารณสุข</w:t>
            </w:r>
          </w:p>
          <w:p w:rsidR="00D75D01" w:rsidRPr="00893FDB" w:rsidRDefault="00D75D01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="00CF5BE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4.1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แผนงานงบกลาง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Default="00D75D01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</w:t>
            </w:r>
          </w:p>
          <w:p w:rsidR="006E4220" w:rsidRPr="00893FDB" w:rsidRDefault="006E422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5.81</w:t>
            </w:r>
          </w:p>
          <w:p w:rsidR="0046162D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0.58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455,000</w:t>
            </w:r>
          </w:p>
          <w:p w:rsidR="006E4220" w:rsidRPr="00893FDB" w:rsidRDefault="006E422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160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0.57</w:t>
            </w:r>
          </w:p>
          <w:p w:rsidR="0046162D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3657C1" w:rsidRDefault="0093295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กองสาธารณสุขฯ</w:t>
            </w:r>
          </w:p>
        </w:tc>
      </w:tr>
      <w:tr w:rsidR="00932954" w:rsidRPr="00893FDB" w:rsidTr="00932954"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แผนงานสาธารณสุข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6E422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6E422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58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0.72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ฯ</w:t>
            </w:r>
          </w:p>
        </w:tc>
      </w:tr>
      <w:tr w:rsidR="00932954" w:rsidRPr="00893FDB" w:rsidTr="00932954">
        <w:trPr>
          <w:trHeight w:val="1940"/>
        </w:trPr>
        <w:tc>
          <w:tcPr>
            <w:tcW w:w="595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6E42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แผนงานการเกษตร</w:t>
            </w:r>
            <w:r w:rsidR="006E42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งานอนุรักษ์แหล่งน้ำและป่าไม้</w:t>
            </w:r>
          </w:p>
          <w:p w:rsidR="00932954" w:rsidRDefault="00932954" w:rsidP="009329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="006E4220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="006E42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แผนงานงบกลาง</w:t>
            </w:r>
          </w:p>
          <w:p w:rsidR="006E4220" w:rsidRPr="00893FDB" w:rsidRDefault="006E4220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4.4 แผนงานการรักษาความสงบภายใน</w:t>
            </w:r>
          </w:p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6E422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แผนงานสร้างความเข้มแข็งของชุมชน</w:t>
            </w:r>
          </w:p>
          <w:p w:rsidR="00932954" w:rsidRDefault="00932954" w:rsidP="0093295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แผนงานสังคมสงเคราะห์</w:t>
            </w:r>
          </w:p>
          <w:p w:rsidR="004D3966" w:rsidRPr="00893FDB" w:rsidRDefault="004D3966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4.6 แผนงานงบกลาง</w:t>
            </w:r>
          </w:p>
          <w:p w:rsidR="00932954" w:rsidRPr="00893FDB" w:rsidRDefault="0093295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   4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  <w:p w:rsidR="00932954" w:rsidRDefault="006E422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</w:t>
            </w:r>
          </w:p>
          <w:p w:rsidR="00932954" w:rsidRDefault="006E422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  <w:p w:rsidR="00932954" w:rsidRDefault="006E422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  <w:p w:rsidR="00932954" w:rsidRDefault="006E422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  <w:p w:rsidR="00932954" w:rsidRDefault="004D396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</w:p>
          <w:p w:rsidR="004D3966" w:rsidRPr="00893FDB" w:rsidRDefault="004D396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2.33</w:t>
            </w:r>
          </w:p>
          <w:p w:rsidR="00932954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0.58</w:t>
            </w:r>
          </w:p>
          <w:p w:rsidR="0046162D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2.91</w:t>
            </w:r>
          </w:p>
          <w:p w:rsidR="0046162D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1.74</w:t>
            </w:r>
          </w:p>
          <w:p w:rsidR="0046162D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1.74</w:t>
            </w:r>
          </w:p>
          <w:p w:rsidR="0046162D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1.74</w:t>
            </w:r>
          </w:p>
          <w:p w:rsidR="0046162D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2.91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Default="006E422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122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,000</w:t>
            </w:r>
          </w:p>
          <w:p w:rsidR="00932954" w:rsidRDefault="006E422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808,576</w:t>
            </w:r>
          </w:p>
          <w:p w:rsidR="00932954" w:rsidRDefault="006E422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290,000</w:t>
            </w:r>
          </w:p>
          <w:p w:rsidR="00932954" w:rsidRDefault="006E422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35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,000</w:t>
            </w:r>
          </w:p>
          <w:p w:rsidR="00932954" w:rsidRDefault="004D396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134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,000</w:t>
            </w:r>
          </w:p>
          <w:p w:rsidR="00932954" w:rsidRDefault="004D396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10,603,2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00</w:t>
            </w:r>
          </w:p>
          <w:p w:rsidR="004D3966" w:rsidRPr="00893FDB" w:rsidRDefault="004D396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108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0.15</w:t>
            </w:r>
          </w:p>
          <w:p w:rsidR="00932954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1.01</w:t>
            </w:r>
          </w:p>
          <w:p w:rsidR="007F0746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0.36</w:t>
            </w:r>
          </w:p>
          <w:p w:rsidR="007F0746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0.04</w:t>
            </w:r>
          </w:p>
          <w:p w:rsidR="007F0746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0.17</w:t>
            </w:r>
          </w:p>
          <w:p w:rsidR="007F0746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13.19</w:t>
            </w:r>
          </w:p>
          <w:p w:rsidR="007F0746" w:rsidRPr="00893FDB" w:rsidRDefault="007F074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0.13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5443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กองสาธารณสุขฯและ</w:t>
            </w:r>
            <w:r w:rsidR="00D75D01" w:rsidRPr="003657C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657C1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ทุกส่วน</w:t>
            </w:r>
          </w:p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กองสาธารณะสุขฯ</w:t>
            </w:r>
          </w:p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</w:tr>
      <w:tr w:rsidR="00932954" w:rsidRPr="00893FDB" w:rsidTr="00932954">
        <w:trPr>
          <w:trHeight w:val="210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32954" w:rsidRPr="00893FDB" w:rsidRDefault="000E658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2954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23.26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32954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13,295,776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32954" w:rsidRPr="00893FDB" w:rsidRDefault="0046162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16.54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32954" w:rsidRPr="00893FDB" w:rsidTr="00932954">
        <w:trPr>
          <w:trHeight w:val="10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32954" w:rsidRDefault="003E4EBD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114</w:t>
            </w:r>
            <w:r w:rsidR="0093295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32954" w:rsidRPr="00893FDB" w:rsidRDefault="0042689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66.28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2954" w:rsidRDefault="0042689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24,121,746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32954" w:rsidRPr="00893FDB" w:rsidRDefault="0042689A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30.00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32954" w:rsidRPr="00893FDB" w:rsidRDefault="00932954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ทุกส่วน</w:t>
            </w:r>
          </w:p>
        </w:tc>
      </w:tr>
    </w:tbl>
    <w:p w:rsidR="00732247" w:rsidRPr="00331D32" w:rsidRDefault="00331D32" w:rsidP="00331D32">
      <w:pPr>
        <w:pStyle w:val="4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 ๐๒</w:t>
      </w:r>
    </w:p>
    <w:p w:rsidR="00604C0D" w:rsidRPr="00893FDB" w:rsidRDefault="00604C0D" w:rsidP="00604C0D">
      <w:pPr>
        <w:pStyle w:val="4"/>
        <w:rPr>
          <w:rFonts w:ascii="TH SarabunPSK" w:hAnsi="TH SarabunPSK" w:cs="TH SarabunPSK"/>
          <w:sz w:val="36"/>
          <w:szCs w:val="36"/>
        </w:rPr>
      </w:pPr>
      <w:r w:rsidRPr="00893FDB">
        <w:rPr>
          <w:rFonts w:ascii="TH SarabunPSK" w:hAnsi="TH SarabunPSK" w:cs="TH SarabunPSK"/>
          <w:sz w:val="36"/>
          <w:szCs w:val="36"/>
          <w:cs/>
        </w:rPr>
        <w:t>บัญชีโครงการ</w:t>
      </w:r>
      <w:r w:rsidRPr="00893FDB">
        <w:rPr>
          <w:rFonts w:ascii="TH SarabunPSK" w:hAnsi="TH SarabunPSK" w:cs="TH SarabunPSK"/>
          <w:sz w:val="36"/>
          <w:szCs w:val="36"/>
        </w:rPr>
        <w:t>/</w:t>
      </w:r>
      <w:r w:rsidRPr="00893FDB">
        <w:rPr>
          <w:rFonts w:ascii="TH SarabunPSK" w:hAnsi="TH SarabunPSK" w:cs="TH SarabunPSK"/>
          <w:sz w:val="36"/>
          <w:szCs w:val="36"/>
          <w:cs/>
        </w:rPr>
        <w:t>กิจกรรม</w:t>
      </w:r>
      <w:r w:rsidRPr="00893FDB">
        <w:rPr>
          <w:rFonts w:ascii="TH SarabunPSK" w:hAnsi="TH SarabunPSK" w:cs="TH SarabunPSK"/>
          <w:sz w:val="36"/>
          <w:szCs w:val="36"/>
        </w:rPr>
        <w:t>/</w:t>
      </w:r>
      <w:r w:rsidRPr="00893FDB">
        <w:rPr>
          <w:rFonts w:ascii="TH SarabunPSK" w:hAnsi="TH SarabunPSK" w:cs="TH SarabunPSK"/>
          <w:sz w:val="36"/>
          <w:szCs w:val="36"/>
          <w:cs/>
        </w:rPr>
        <w:t>งบประมาณ</w:t>
      </w:r>
    </w:p>
    <w:p w:rsidR="00604C0D" w:rsidRPr="00893FDB" w:rsidRDefault="00604C0D" w:rsidP="00604C0D">
      <w:pPr>
        <w:pStyle w:val="4"/>
        <w:rPr>
          <w:rFonts w:ascii="TH SarabunPSK" w:hAnsi="TH SarabunPSK" w:cs="TH SarabunPSK"/>
          <w:sz w:val="36"/>
          <w:szCs w:val="36"/>
        </w:rPr>
      </w:pPr>
      <w:r w:rsidRPr="00893FDB">
        <w:rPr>
          <w:rFonts w:ascii="TH SarabunPSK" w:hAnsi="TH SarabunPSK" w:cs="TH SarabunPSK"/>
          <w:sz w:val="36"/>
          <w:szCs w:val="36"/>
          <w:cs/>
        </w:rPr>
        <w:t>แผนการดำเนินงาน  ประจำปีงบประมาณ  พ</w:t>
      </w:r>
      <w:r w:rsidRPr="00893FDB">
        <w:rPr>
          <w:rFonts w:ascii="TH SarabunPSK" w:hAnsi="TH SarabunPSK" w:cs="TH SarabunPSK"/>
          <w:sz w:val="36"/>
          <w:szCs w:val="36"/>
        </w:rPr>
        <w:t>.</w:t>
      </w:r>
      <w:r w:rsidRPr="00893FDB">
        <w:rPr>
          <w:rFonts w:ascii="TH SarabunPSK" w:hAnsi="TH SarabunPSK" w:cs="TH SarabunPSK"/>
          <w:sz w:val="36"/>
          <w:szCs w:val="36"/>
          <w:cs/>
        </w:rPr>
        <w:t>ศ</w:t>
      </w:r>
      <w:r w:rsidR="00E7177B">
        <w:rPr>
          <w:rFonts w:ascii="TH SarabunPSK" w:hAnsi="TH SarabunPSK" w:cs="TH SarabunPSK"/>
          <w:sz w:val="36"/>
          <w:szCs w:val="36"/>
        </w:rPr>
        <w:t>. 2561</w:t>
      </w:r>
    </w:p>
    <w:p w:rsidR="00604C0D" w:rsidRPr="00893FDB" w:rsidRDefault="00604C0D" w:rsidP="00604C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3FDB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604C0D" w:rsidRPr="00893FDB" w:rsidRDefault="00604C0D" w:rsidP="00604C0D">
      <w:pPr>
        <w:ind w:left="3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.</w:t>
      </w:r>
      <w:r w:rsidRPr="00893FDB">
        <w:rPr>
          <w:rFonts w:ascii="TH SarabunPSK" w:hAnsi="TH SarabunPSK" w:cs="TH SarabunPSK"/>
          <w:b/>
          <w:bCs/>
          <w:cs/>
        </w:rPr>
        <w:t>การเมืองและส่งเสริมการบริหารจัดการที่ดี</w:t>
      </w:r>
    </w:p>
    <w:p w:rsidR="00604C0D" w:rsidRPr="00893FDB" w:rsidRDefault="00604C0D" w:rsidP="00604C0D">
      <w:pPr>
        <w:ind w:left="720"/>
        <w:jc w:val="thaiDistribute"/>
        <w:rPr>
          <w:rFonts w:ascii="TH SarabunPSK" w:hAnsi="TH SarabunPSK" w:cs="TH SarabunPSK"/>
          <w:b/>
          <w:bCs/>
        </w:rPr>
      </w:pPr>
      <w:r w:rsidRPr="00893FDB">
        <w:rPr>
          <w:rFonts w:ascii="TH SarabunPSK" w:hAnsi="TH SarabunPSK" w:cs="TH SarabunPSK"/>
          <w:b/>
          <w:bCs/>
        </w:rPr>
        <w:t xml:space="preserve">1.1 </w:t>
      </w:r>
      <w:r>
        <w:rPr>
          <w:rFonts w:ascii="TH SarabunPSK" w:hAnsi="TH SarabunPSK" w:cs="TH SarabunPSK" w:hint="cs"/>
          <w:b/>
          <w:bCs/>
          <w:cs/>
        </w:rPr>
        <w:t>แผนงานบริหารงานทั่วไป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977"/>
        <w:gridCol w:w="1276"/>
        <w:gridCol w:w="1275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04C0D" w:rsidRPr="00893FDB" w:rsidTr="00604C0D">
        <w:trPr>
          <w:cantSplit/>
        </w:trPr>
        <w:tc>
          <w:tcPr>
            <w:tcW w:w="851" w:type="dxa"/>
            <w:vMerge w:val="restart"/>
            <w:vAlign w:val="center"/>
          </w:tcPr>
          <w:p w:rsidR="00604C0D" w:rsidRPr="00893FDB" w:rsidRDefault="00604C0D" w:rsidP="0039112D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vAlign w:val="center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</w:t>
            </w:r>
            <w:r w:rsidR="00E717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827" w:type="dxa"/>
            <w:gridSpan w:val="9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E7177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604C0D" w:rsidRPr="00893FDB" w:rsidTr="00604C0D">
        <w:trPr>
          <w:cantSplit/>
          <w:trHeight w:val="946"/>
        </w:trPr>
        <w:tc>
          <w:tcPr>
            <w:tcW w:w="851" w:type="dxa"/>
            <w:vMerge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04C0D" w:rsidRPr="00893FDB" w:rsidRDefault="00604C0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604C0D" w:rsidRPr="00893FDB" w:rsidRDefault="00604C0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04C0D" w:rsidRPr="00893FDB" w:rsidRDefault="00604C0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04C0D" w:rsidRPr="00893FDB" w:rsidRDefault="00604C0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04C0D" w:rsidRPr="00893FDB" w:rsidRDefault="00604C0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604C0D" w:rsidRPr="00893FDB" w:rsidRDefault="00604C0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04C0D" w:rsidRPr="00893FDB" w:rsidRDefault="00604C0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04C0D" w:rsidRPr="00893FDB" w:rsidRDefault="00604C0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04C0D" w:rsidRPr="00893FDB" w:rsidRDefault="00604C0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604C0D" w:rsidRPr="00893FDB" w:rsidRDefault="00604C0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04C0D" w:rsidRPr="00893FDB" w:rsidRDefault="00604C0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604C0D" w:rsidRPr="00893FDB" w:rsidRDefault="00604C0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604C0D" w:rsidRPr="00893FDB" w:rsidTr="00604C0D">
        <w:tc>
          <w:tcPr>
            <w:tcW w:w="851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604C0D" w:rsidRPr="00893FDB" w:rsidRDefault="00604C0D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โครงการจัดเวทีประชาคมหมู่บ้านและประชาคมตำบล</w:t>
            </w:r>
          </w:p>
        </w:tc>
        <w:tc>
          <w:tcPr>
            <w:tcW w:w="2977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จัดเวทีประชาคมหมู่บ้าน จำนวน 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276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275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8" type="#_x0000_t32" style="position:absolute;left:0;text-align:left;margin-left:13.3pt;margin-top:14.4pt;width:66pt;height:0;z-index:25166233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04C0D" w:rsidRPr="00893FDB" w:rsidTr="00604C0D">
        <w:tc>
          <w:tcPr>
            <w:tcW w:w="851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604C0D" w:rsidRPr="00893FDB" w:rsidRDefault="00604C0D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รอบรมทบทวน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แผนชุมชนแบบ</w:t>
            </w:r>
            <w:proofErr w:type="spellStart"/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บูรณา</w:t>
            </w:r>
            <w:proofErr w:type="spellEnd"/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</w:p>
        </w:tc>
        <w:tc>
          <w:tcPr>
            <w:tcW w:w="2977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จัดกิจกรรมอบรมให้ความรู้แก่ผู้นำชุมชนในการจัดทำแผนชุมชนแบบ</w:t>
            </w:r>
            <w:proofErr w:type="spellStart"/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บูรณา</w:t>
            </w:r>
            <w:proofErr w:type="spellEnd"/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การ</w:t>
            </w:r>
          </w:p>
        </w:tc>
        <w:tc>
          <w:tcPr>
            <w:tcW w:w="1276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40" type="#_x0000_t32" style="position:absolute;left:0;text-align:left;margin-left:13.3pt;margin-top:23.5pt;width:66pt;height:0;z-index:25166438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E7177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04C0D" w:rsidRPr="00893FDB" w:rsidTr="00604C0D">
        <w:tc>
          <w:tcPr>
            <w:tcW w:w="851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604C0D" w:rsidRPr="00893FDB" w:rsidRDefault="00604C0D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โครงการลดขั้นตอนและกระบวนการทำงาน</w:t>
            </w:r>
          </w:p>
        </w:tc>
        <w:tc>
          <w:tcPr>
            <w:tcW w:w="2977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ปรับปรุงกระบวนการให้บริการแก่ประชาชนผู้มาติดต่อราชการให้ได้รับความสะดวกรวดเร็วยิ่งขึ้น</w:t>
            </w:r>
          </w:p>
        </w:tc>
        <w:tc>
          <w:tcPr>
            <w:tcW w:w="1276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275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ทุกส่วน</w:t>
            </w:r>
          </w:p>
        </w:tc>
        <w:tc>
          <w:tcPr>
            <w:tcW w:w="425" w:type="dxa"/>
            <w:shd w:val="clear" w:color="auto" w:fill="auto"/>
          </w:tcPr>
          <w:p w:rsidR="00604C0D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36" type="#_x0000_t32" style="position:absolute;left:0;text-align:left;margin-left:-5.4pt;margin-top:23.55pt;width:250.5pt;height:0;z-index:25166028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04C0D" w:rsidRPr="00893FDB" w:rsidTr="00604C0D">
        <w:tc>
          <w:tcPr>
            <w:tcW w:w="851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604C0D" w:rsidRPr="00893FDB" w:rsidRDefault="00604C0D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โครงการให้บริการแก่ประชาชนในเวลาพักเที่ยงและวันหยุด ราชการ</w:t>
            </w:r>
          </w:p>
        </w:tc>
        <w:tc>
          <w:tcPr>
            <w:tcW w:w="2977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จัดให้บริการแก่ประชาชนที่มาติดต่อราชการ</w:t>
            </w:r>
          </w:p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เวลาพักเที่ยง (12.00 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13.00)</w:t>
            </w:r>
          </w:p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วันเสาร์ เวลา (08.00 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–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12.00 น.)</w:t>
            </w:r>
          </w:p>
        </w:tc>
        <w:tc>
          <w:tcPr>
            <w:tcW w:w="1276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275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ทุกส่วน</w:t>
            </w:r>
          </w:p>
        </w:tc>
        <w:tc>
          <w:tcPr>
            <w:tcW w:w="425" w:type="dxa"/>
            <w:shd w:val="clear" w:color="auto" w:fill="auto"/>
          </w:tcPr>
          <w:p w:rsidR="00604C0D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37" type="#_x0000_t32" style="position:absolute;left:0;text-align:left;margin-left:-4.65pt;margin-top:32.55pt;width:250.5pt;height:0;z-index:25166131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04C0D" w:rsidRPr="00893FDB" w:rsidTr="00604C0D">
        <w:trPr>
          <w:trHeight w:val="949"/>
        </w:trPr>
        <w:tc>
          <w:tcPr>
            <w:tcW w:w="851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604C0D" w:rsidRPr="00893FDB" w:rsidRDefault="00604C0D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โครงการวันท้องถิ่นไทย</w:t>
            </w:r>
          </w:p>
        </w:tc>
        <w:tc>
          <w:tcPr>
            <w:tcW w:w="2977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เพื่อเป็นการระลึกถึงต้นกำเนิดของท้องถิ่นไทยและความสำคัญขององค์การปกครองส่วนท้องถิ่น</w:t>
            </w:r>
          </w:p>
        </w:tc>
        <w:tc>
          <w:tcPr>
            <w:tcW w:w="1276" w:type="dxa"/>
          </w:tcPr>
          <w:p w:rsidR="00604C0D" w:rsidRPr="00893FDB" w:rsidRDefault="00F73CA6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604C0D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1275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604C0D" w:rsidRPr="00893FDB" w:rsidRDefault="00604C0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81" type="#_x0000_t32" style="position:absolute;left:0;text-align:left;margin-left:13.75pt;margin-top:24.4pt;width:22.5pt;height:.05pt;z-index:25183027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04C0D" w:rsidRPr="00893FDB" w:rsidRDefault="00604C0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C61FE" w:rsidRPr="00732247" w:rsidRDefault="00732247" w:rsidP="00604C0D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3</w:t>
      </w:r>
    </w:p>
    <w:p w:rsidR="00EC61FE" w:rsidRDefault="00EC61FE">
      <w:pPr>
        <w:rPr>
          <w:rFonts w:ascii="TH SarabunPSK" w:hAnsi="TH SarabunPSK" w:cs="TH SarabunPSK"/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835"/>
        <w:gridCol w:w="1276"/>
        <w:gridCol w:w="1559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7177B" w:rsidRPr="00893FDB" w:rsidTr="00E7177B">
        <w:trPr>
          <w:cantSplit/>
        </w:trPr>
        <w:tc>
          <w:tcPr>
            <w:tcW w:w="851" w:type="dxa"/>
            <w:vMerge w:val="restart"/>
            <w:vAlign w:val="center"/>
          </w:tcPr>
          <w:p w:rsidR="00E7177B" w:rsidRPr="00893FDB" w:rsidRDefault="00E7177B" w:rsidP="0039112D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E7177B" w:rsidRPr="00893FDB" w:rsidTr="00E7177B">
        <w:trPr>
          <w:cantSplit/>
          <w:trHeight w:val="946"/>
        </w:trPr>
        <w:tc>
          <w:tcPr>
            <w:tcW w:w="851" w:type="dxa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E7177B" w:rsidRPr="00893FDB" w:rsidTr="00E7177B">
        <w:tc>
          <w:tcPr>
            <w:tcW w:w="851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7177B" w:rsidRPr="00893FDB" w:rsidRDefault="00E7177B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โครงการสำรวจและจัดทำแผนที่ภาษี </w:t>
            </w:r>
          </w:p>
        </w:tc>
        <w:tc>
          <w:tcPr>
            <w:tcW w:w="2835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จ้างหน่วยงานดำเนินการสำรวจและจัดทำแผนที่ภาษี</w:t>
            </w:r>
          </w:p>
        </w:tc>
        <w:tc>
          <w:tcPr>
            <w:tcW w:w="1276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82" type="#_x0000_t32" style="position:absolute;left:0;text-align:left;margin-left:-3.15pt;margin-top:19.4pt;width:250.5pt;height:0;z-index:25183129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177B" w:rsidRPr="00893FDB" w:rsidTr="00E7177B">
        <w:trPr>
          <w:trHeight w:val="825"/>
        </w:trPr>
        <w:tc>
          <w:tcPr>
            <w:tcW w:w="851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E7177B" w:rsidRPr="00893FDB" w:rsidRDefault="00E7177B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โครงการอุดหนุนศูนย์ข้อมูลข่าวสารการจัดซื้อจัดจ้างขององค์กรปกครองส่วนท้องถิ่น</w:t>
            </w:r>
          </w:p>
        </w:tc>
        <w:tc>
          <w:tcPr>
            <w:tcW w:w="2835" w:type="dxa"/>
          </w:tcPr>
          <w:p w:rsidR="00E7177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อุดหนุนงบประมาณให้แก่ </w:t>
            </w:r>
          </w:p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ยางน้อย</w:t>
            </w:r>
          </w:p>
        </w:tc>
        <w:tc>
          <w:tcPr>
            <w:tcW w:w="1276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559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0" type="#_x0000_t32" style="position:absolute;left:0;text-align:left;margin-left:-4.5pt;margin-top:27.75pt;width:66pt;height:0;z-index:25166745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177B" w:rsidRPr="00893FDB" w:rsidTr="00E7177B">
        <w:trPr>
          <w:trHeight w:val="150"/>
        </w:trPr>
        <w:tc>
          <w:tcPr>
            <w:tcW w:w="851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7177B" w:rsidRPr="00893FDB" w:rsidRDefault="00641109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โครงการอุดหนุนโครงการราชพิธี/รัฐพิธี อำเภอโกสุมพิสัย</w:t>
            </w:r>
          </w:p>
        </w:tc>
        <w:tc>
          <w:tcPr>
            <w:tcW w:w="2835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อุดหนุนงบประมาณให้แก่อำเภอโกสุมพิสัย</w:t>
            </w:r>
          </w:p>
        </w:tc>
        <w:tc>
          <w:tcPr>
            <w:tcW w:w="1276" w:type="dxa"/>
          </w:tcPr>
          <w:p w:rsidR="00E7177B" w:rsidRDefault="00F73CA6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="00E7177B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E7177B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E7177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E7177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E7177B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1" type="#_x0000_t32" style="position:absolute;left:0;text-align:left;margin-left:-3.15pt;margin-top:17.3pt;width:250.5pt;height:0;z-index:25166848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Default="00E7177B" w:rsidP="0039112D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177B" w:rsidRPr="00893FDB" w:rsidTr="00D205D9">
        <w:trPr>
          <w:trHeight w:val="555"/>
        </w:trPr>
        <w:tc>
          <w:tcPr>
            <w:tcW w:w="851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E7177B" w:rsidRPr="00893FDB" w:rsidRDefault="00E7177B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โครงการจัดเก็บภาษี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2835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เพื่อเป็นค่าใช้จ่ายในการดำเนินงาน</w:t>
            </w:r>
          </w:p>
        </w:tc>
        <w:tc>
          <w:tcPr>
            <w:tcW w:w="1276" w:type="dxa"/>
          </w:tcPr>
          <w:p w:rsidR="00E7177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5,000</w:t>
            </w:r>
          </w:p>
        </w:tc>
        <w:tc>
          <w:tcPr>
            <w:tcW w:w="1559" w:type="dxa"/>
          </w:tcPr>
          <w:p w:rsidR="00E7177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E7177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Default="00D63E19" w:rsidP="0039112D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2" type="#_x0000_t32" style="position:absolute;left:0;text-align:left;margin-left:-4.5pt;margin-top:17.4pt;width:84pt;height:0;z-index:25166950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6CAC" w:rsidRPr="00893FDB" w:rsidTr="003E4EBD">
        <w:trPr>
          <w:trHeight w:val="949"/>
        </w:trPr>
        <w:tc>
          <w:tcPr>
            <w:tcW w:w="851" w:type="dxa"/>
          </w:tcPr>
          <w:p w:rsidR="00176CAC" w:rsidRDefault="00176CAC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76CAC" w:rsidRDefault="00176CAC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โครงการสำรวจความพึงพอใจของประชาชนผู้มารับบริการที่มีต่อ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2835" w:type="dxa"/>
          </w:tcPr>
          <w:p w:rsidR="00176CAC" w:rsidRDefault="00176CAC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จ้างเหมาบุคคล/หน่วยงาน/สถาบันการศึกษา สำรวจความพึงพอใจของประชาชนทั้งตำบล</w:t>
            </w:r>
          </w:p>
        </w:tc>
        <w:tc>
          <w:tcPr>
            <w:tcW w:w="1276" w:type="dxa"/>
          </w:tcPr>
          <w:p w:rsidR="00176CAC" w:rsidRDefault="00176CAC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176CAC" w:rsidRDefault="00176CAC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176CAC" w:rsidRDefault="00176CAC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176CAC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752" type="#_x0000_t32" style="position:absolute;left:0;text-align:left;margin-left:-3.15pt;margin-top:21.4pt;width:250.5pt;height:0;z-index:25360179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176CAC" w:rsidRPr="00893FDB" w:rsidRDefault="00176CAC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6CAC" w:rsidRDefault="00176CAC" w:rsidP="0039112D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6CAC" w:rsidRPr="00893FDB" w:rsidRDefault="00176CAC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6CAC" w:rsidRPr="00893FDB" w:rsidRDefault="00176CAC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76CAC" w:rsidRPr="00893FDB" w:rsidRDefault="00176CAC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6CAC" w:rsidRPr="00893FDB" w:rsidRDefault="00176CAC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6CAC" w:rsidRPr="00893FDB" w:rsidRDefault="00176CAC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6CAC" w:rsidRPr="00893FDB" w:rsidRDefault="00176CAC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76CAC" w:rsidRPr="00893FDB" w:rsidRDefault="00176CAC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6CAC" w:rsidRPr="00893FDB" w:rsidRDefault="00176CAC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6CAC" w:rsidRPr="00893FDB" w:rsidRDefault="00176CAC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C61FE" w:rsidRDefault="00EC61FE" w:rsidP="00E7177B">
      <w:pPr>
        <w:jc w:val="center"/>
        <w:rPr>
          <w:rFonts w:ascii="TH SarabunPSK" w:hAnsi="TH SarabunPSK" w:cs="TH SarabunPSK"/>
          <w:sz w:val="28"/>
          <w:szCs w:val="28"/>
        </w:rPr>
      </w:pPr>
    </w:p>
    <w:p w:rsidR="00EC61FE" w:rsidRPr="00732247" w:rsidRDefault="00732247" w:rsidP="00732247">
      <w:pPr>
        <w:ind w:left="36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32247">
        <w:rPr>
          <w:rFonts w:ascii="TH SarabunPSK" w:hAnsi="TH SarabunPSK" w:cs="TH SarabunPSK"/>
          <w:b/>
          <w:bCs/>
          <w:sz w:val="44"/>
          <w:szCs w:val="44"/>
        </w:rPr>
        <w:t>4</w:t>
      </w:r>
    </w:p>
    <w:p w:rsidR="00EC61FE" w:rsidRDefault="00EC61FE" w:rsidP="00EC61FE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EC61FE" w:rsidRDefault="00EC61FE" w:rsidP="00EC61FE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EC61FE" w:rsidRDefault="00EC61FE" w:rsidP="00EC61FE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EC61FE" w:rsidRDefault="00EC61FE" w:rsidP="00EC61FE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176CAC" w:rsidRDefault="00176CAC" w:rsidP="00E7177B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176CAC" w:rsidRDefault="00176CAC" w:rsidP="00E7177B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176CAC" w:rsidRDefault="00176CAC" w:rsidP="00E7177B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E7177B" w:rsidRPr="00893FDB" w:rsidRDefault="00E7177B" w:rsidP="00E7177B">
      <w:pPr>
        <w:ind w:left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1.2 แผนงานบริหารงานทั่วไป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835"/>
        <w:gridCol w:w="1276"/>
        <w:gridCol w:w="1559"/>
        <w:gridCol w:w="1276"/>
        <w:gridCol w:w="425"/>
        <w:gridCol w:w="426"/>
        <w:gridCol w:w="425"/>
        <w:gridCol w:w="9"/>
        <w:gridCol w:w="6"/>
        <w:gridCol w:w="410"/>
        <w:gridCol w:w="425"/>
        <w:gridCol w:w="426"/>
        <w:gridCol w:w="425"/>
        <w:gridCol w:w="13"/>
        <w:gridCol w:w="412"/>
        <w:gridCol w:w="425"/>
        <w:gridCol w:w="426"/>
        <w:gridCol w:w="425"/>
        <w:gridCol w:w="17"/>
        <w:gridCol w:w="6"/>
        <w:gridCol w:w="402"/>
      </w:tblGrid>
      <w:tr w:rsidR="00E7177B" w:rsidRPr="00893FDB" w:rsidTr="00E7177B">
        <w:trPr>
          <w:cantSplit/>
        </w:trPr>
        <w:tc>
          <w:tcPr>
            <w:tcW w:w="851" w:type="dxa"/>
            <w:vMerge w:val="restart"/>
            <w:vAlign w:val="center"/>
          </w:tcPr>
          <w:p w:rsidR="00E7177B" w:rsidRPr="00893FDB" w:rsidRDefault="00E7177B" w:rsidP="0039112D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14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61</w:t>
            </w:r>
          </w:p>
        </w:tc>
      </w:tr>
      <w:tr w:rsidR="00E7177B" w:rsidRPr="00893FDB" w:rsidTr="00E7177B">
        <w:trPr>
          <w:cantSplit/>
          <w:trHeight w:val="946"/>
        </w:trPr>
        <w:tc>
          <w:tcPr>
            <w:tcW w:w="851" w:type="dxa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textDirection w:val="btLr"/>
            <w:vAlign w:val="center"/>
          </w:tcPr>
          <w:p w:rsidR="00E7177B" w:rsidRPr="00893FDB" w:rsidRDefault="00E7177B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E7177B" w:rsidRPr="00893FDB" w:rsidTr="00E7177B">
        <w:tc>
          <w:tcPr>
            <w:tcW w:w="851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E7177B" w:rsidRPr="00893FDB" w:rsidRDefault="00E7177B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โครงการปรับปรุงภูมิทัศน์ </w:t>
            </w:r>
            <w:proofErr w:type="spellStart"/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</w:p>
        </w:tc>
        <w:tc>
          <w:tcPr>
            <w:tcW w:w="2835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ปรับปรุงพื้นที่รอบสำนักงานโดยการปรับระดับพื้นเทคอนกรีต และปลูกต้นไม้ประดับ</w:t>
            </w:r>
          </w:p>
        </w:tc>
        <w:tc>
          <w:tcPr>
            <w:tcW w:w="1276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559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3" type="#_x0000_t32" style="position:absolute;left:0;text-align:left;margin-left:-4.25pt;margin-top:22.1pt;width:61.5pt;height:.05pt;z-index:25167155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177B" w:rsidRPr="00893FDB" w:rsidTr="00E7177B">
        <w:tc>
          <w:tcPr>
            <w:tcW w:w="851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E7177B" w:rsidRPr="00893FDB" w:rsidRDefault="00E7177B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โครงการจัดซื้อวัสดุ</w:t>
            </w:r>
            <w:r w:rsidR="00641109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และครุภัณฑ์(ทุกประเภทที่เกี่ยวข้องกับการปฏิบัติงาน)</w:t>
            </w:r>
          </w:p>
        </w:tc>
        <w:tc>
          <w:tcPr>
            <w:tcW w:w="2835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จัดซื้อวัสดุ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ทีใช้ใน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ทุกประเภทที่เกี่ยวกับการทำงานและบริการประชาชน</w:t>
            </w:r>
          </w:p>
        </w:tc>
        <w:tc>
          <w:tcPr>
            <w:tcW w:w="1276" w:type="dxa"/>
          </w:tcPr>
          <w:p w:rsidR="00E7177B" w:rsidRPr="00893FDB" w:rsidRDefault="00370DD2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793</w:t>
            </w:r>
            <w:r w:rsidR="00FB5BCE">
              <w:rPr>
                <w:rFonts w:ascii="TH SarabunPSK" w:hAnsi="TH SarabunPSK" w:cs="TH SarabunPSK"/>
                <w:sz w:val="28"/>
                <w:szCs w:val="28"/>
              </w:rPr>
              <w:t>,5</w:t>
            </w:r>
            <w:r w:rsidR="00E7177B">
              <w:rPr>
                <w:rFonts w:ascii="TH SarabunPSK" w:hAnsi="TH SarabunPSK" w:cs="TH SarabunPSK"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E7177B" w:rsidRPr="00893FDB" w:rsidRDefault="00D63E19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4" type="#_x0000_t32" style="position:absolute;left:0;text-align:left;margin-left:57.8pt;margin-top:24.6pt;width:250.5pt;height:0;z-index:25167257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7177B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กองการคลัง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177B" w:rsidRPr="00893FDB" w:rsidTr="00E7177B">
        <w:trPr>
          <w:trHeight w:val="976"/>
        </w:trPr>
        <w:tc>
          <w:tcPr>
            <w:tcW w:w="851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E7177B" w:rsidRPr="00893FDB" w:rsidRDefault="00E7177B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โครงการจัดซื้อวัสดุเชื้อเพลิงและหล่อลื่น</w:t>
            </w:r>
          </w:p>
        </w:tc>
        <w:tc>
          <w:tcPr>
            <w:tcW w:w="2835" w:type="dxa"/>
          </w:tcPr>
          <w:p w:rsidR="00E7177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จัดซื้อวัสดุเชื้อเพลิงและหล่อลื่นสำหรับรถยนต์ในสำนักงาน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ทุกคัน</w:t>
            </w:r>
          </w:p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E7177B" w:rsidRPr="00893FDB" w:rsidRDefault="00370DD2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42</w:t>
            </w:r>
            <w:r w:rsidR="00E7177B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1559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25" w:type="dxa"/>
            <w:shd w:val="clear" w:color="auto" w:fill="auto"/>
          </w:tcPr>
          <w:p w:rsidR="00E7177B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6" type="#_x0000_t32" style="position:absolute;left:0;text-align:left;margin-left:-3.15pt;margin-top:28.4pt;width:250.5pt;height:0;z-index:25167462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177B" w:rsidRPr="00893FDB" w:rsidTr="00E7177B">
        <w:tc>
          <w:tcPr>
            <w:tcW w:w="851" w:type="dxa"/>
            <w:vMerge w:val="restart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</w:tc>
        <w:tc>
          <w:tcPr>
            <w:tcW w:w="2835" w:type="dxa"/>
            <w:vMerge w:val="restart"/>
          </w:tcPr>
          <w:p w:rsidR="00E7177B" w:rsidRPr="00893FDB" w:rsidRDefault="00E7177B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 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internet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 และเช่าพื้นที่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เว็ป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ไซด์ของ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และพัฒนาระบบอิเล็คทรอนิคส์</w:t>
            </w:r>
          </w:p>
        </w:tc>
        <w:tc>
          <w:tcPr>
            <w:tcW w:w="2835" w:type="dxa"/>
            <w:vMerge w:val="restart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ใชัใน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สำนักงานและบริการประชาชนในพื้นที่</w:t>
            </w:r>
          </w:p>
        </w:tc>
        <w:tc>
          <w:tcPr>
            <w:tcW w:w="1276" w:type="dxa"/>
            <w:vMerge w:val="restart"/>
          </w:tcPr>
          <w:p w:rsidR="00E7177B" w:rsidRPr="00893FDB" w:rsidRDefault="00641109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18</w:t>
            </w:r>
            <w:r w:rsidR="00E7177B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E7177B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559" w:type="dxa"/>
            <w:vMerge w:val="restart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  <w:vMerge w:val="restart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E7177B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59" type="#_x0000_t32" style="position:absolute;left:0;text-align:left;margin-left:-4.65pt;margin-top:26.1pt;width:250.5pt;height:0;z-index:25167769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vMerge w:val="restart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vMerge w:val="restart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vMerge w:val="restart"/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3"/>
            <w:tcBorders>
              <w:bottom w:val="nil"/>
            </w:tcBorders>
            <w:shd w:val="clear" w:color="auto" w:fill="auto"/>
          </w:tcPr>
          <w:p w:rsidR="00E7177B" w:rsidRPr="00893FDB" w:rsidRDefault="00E7177B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7177B" w:rsidRPr="00893FDB" w:rsidTr="00E7177B">
        <w:trPr>
          <w:cantSplit/>
        </w:trPr>
        <w:tc>
          <w:tcPr>
            <w:tcW w:w="851" w:type="dxa"/>
            <w:vMerge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E7177B" w:rsidRPr="00F8663F" w:rsidRDefault="00E7177B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7177B" w:rsidRPr="00BE4770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7177B" w:rsidRPr="00BE4770" w:rsidRDefault="00E7177B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6" w:type="dxa"/>
            <w:gridSpan w:val="2"/>
            <w:vMerge/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top w:val="nil"/>
            </w:tcBorders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nil"/>
            </w:tcBorders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</w:tcBorders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2" w:type="dxa"/>
            <w:gridSpan w:val="2"/>
            <w:tcBorders>
              <w:top w:val="nil"/>
            </w:tcBorders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8" w:type="dxa"/>
            <w:gridSpan w:val="2"/>
            <w:tcBorders>
              <w:top w:val="nil"/>
            </w:tcBorders>
          </w:tcPr>
          <w:p w:rsidR="00E7177B" w:rsidRPr="00893FDB" w:rsidRDefault="00E7177B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FB5BCE" w:rsidRPr="00893FDB" w:rsidTr="00B80A30">
        <w:trPr>
          <w:cantSplit/>
          <w:trHeight w:val="1036"/>
        </w:trPr>
        <w:tc>
          <w:tcPr>
            <w:tcW w:w="851" w:type="dxa"/>
          </w:tcPr>
          <w:p w:rsidR="00FB5BCE" w:rsidRPr="00893FDB" w:rsidRDefault="00FB5BCE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B5BCE" w:rsidRPr="00893FDB" w:rsidRDefault="00FB5BCE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ซ่อมแซมวัสดุและครุภัณฑ์</w:t>
            </w:r>
          </w:p>
        </w:tc>
        <w:tc>
          <w:tcPr>
            <w:tcW w:w="2835" w:type="dxa"/>
          </w:tcPr>
          <w:p w:rsidR="00FB5BCE" w:rsidRPr="00893FDB" w:rsidRDefault="00FB5BCE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ปรับปรุงซ่อมแซม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วัสดุและ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ครุภัณฑ์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ที่ชำรุดเสียหายให้อยู่ในสภาพดีและพร้อมใช้งาน</w:t>
            </w:r>
          </w:p>
        </w:tc>
        <w:tc>
          <w:tcPr>
            <w:tcW w:w="1276" w:type="dxa"/>
          </w:tcPr>
          <w:p w:rsidR="00FB5BCE" w:rsidRPr="00BE4770" w:rsidRDefault="00176CAC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405</w:t>
            </w:r>
            <w:r w:rsidR="00FB5BCE">
              <w:rPr>
                <w:rFonts w:ascii="TH SarabunPSK" w:hAnsi="TH SarabunPSK" w:cs="TH SarabunPSK"/>
                <w:sz w:val="28"/>
                <w:szCs w:val="28"/>
              </w:rPr>
              <w:t>,000</w:t>
            </w:r>
          </w:p>
        </w:tc>
        <w:tc>
          <w:tcPr>
            <w:tcW w:w="1559" w:type="dxa"/>
          </w:tcPr>
          <w:p w:rsidR="00FB5BCE" w:rsidRPr="00893FDB" w:rsidRDefault="00FB5BCE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FB5BCE" w:rsidRPr="00893FDB" w:rsidRDefault="00FB5BCE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25" w:type="dxa"/>
            <w:textDirection w:val="btLr"/>
            <w:vAlign w:val="center"/>
          </w:tcPr>
          <w:p w:rsidR="00FB5BCE" w:rsidRPr="00893FDB" w:rsidRDefault="00D63E19" w:rsidP="0039112D">
            <w:pPr>
              <w:ind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11" type="#_x0000_t32" style="position:absolute;left:0;text-align:left;margin-left:1.45pt;margin-top:275.15pt;width:371.5pt;height:0;z-index:252975104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10" type="#_x0000_t32" style="position:absolute;left:0;text-align:left;margin-left:-4.65pt;margin-top:272.15pt;width:252pt;height:1.5pt;z-index:-250342400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07" type="#_x0000_t32" style="position:absolute;left:0;text-align:left;margin-left:-4.65pt;margin-top:275.15pt;width:250.5pt;height:0;z-index:25297100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Pr="00D63E19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398" type="#_x0000_t32" style="position:absolute;left:0;text-align:left;margin-left:-3.15pt;margin-top:275.15pt;width:252pt;height:.75pt;z-index:252961792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399" type="#_x0000_t32" style="position:absolute;left:0;text-align:left;margin-left:-4.65pt;margin-top:272.45pt;width:250.5pt;height:0;z-index:2529628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  <w:p w:rsidR="00FB5BCE" w:rsidRPr="00893FDB" w:rsidRDefault="00D63E19" w:rsidP="0039112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13" type="#_x0000_t32" style="position:absolute;margin-left:-19.4pt;margin-top:277.4pt;width:250.5pt;height:0;z-index:252977152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01" type="#_x0000_t32" style="position:absolute;margin-left:-15.65pt;margin-top:274.4pt;width:250.5pt;height:0;z-index:252964864" o:connectortype="straight" strokeweight="1.25pt">
                  <v:stroke startarrow="block" endarrow="block"/>
                </v:shape>
              </w:pict>
            </w:r>
            <w:r w:rsidRPr="00D63E19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02" type="#_x0000_t32" style="position:absolute;margin-left:-2.75pt;margin-top:274.15pt;width:250.5pt;height:0;z-index:252965888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03" type="#_x0000_t32" style="position:absolute;margin-left:-2.75pt;margin-top:273.45pt;width:250.5pt;height:0;z-index:252966912" o:connectortype="straight" strokeweight="1.25pt">
                  <v:stroke startarrow="block" endarrow="block"/>
                </v:shape>
              </w:pict>
            </w:r>
          </w:p>
          <w:p w:rsidR="00FB5BCE" w:rsidRPr="00893FDB" w:rsidRDefault="00FB5BCE" w:rsidP="0039112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B5BCE" w:rsidRPr="00893FDB" w:rsidRDefault="00D63E19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63E19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21" type="#_x0000_t32" style="position:absolute;left:0;text-align:left;margin-left:4.55pt;margin-top:258.65pt;width:250.5pt;height:0;z-index:252985344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20" type="#_x0000_t32" style="position:absolute;left:0;text-align:left;margin-left:1.35pt;margin-top:269.9pt;width:350.3pt;height:0;z-index:252984320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19" type="#_x0000_t32" style="position:absolute;left:0;text-align:left;margin-left:-3.8pt;margin-top:266.9pt;width:250.5pt;height:0;z-index:252983296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12" type="#_x0000_t32" style="position:absolute;left:0;text-align:left;margin-left:86.7pt;margin-top:277.4pt;width:136.55pt;height:.05pt;z-index:252976128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08" type="#_x0000_t32" style="position:absolute;left:0;text-align:left;margin-left:-24.45pt;margin-top:277.4pt;width:250.5pt;height:0;z-index:25297203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Pr="00D63E19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05" type="#_x0000_t32" style="position:absolute;left:0;text-align:left;margin-left:61.5pt;margin-top:267.65pt;width:206.2pt;height:.05pt;z-index:252968960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04" type="#_x0000_t32" style="position:absolute;left:0;text-align:left;margin-left:17.2pt;margin-top:218.45pt;width:293pt;height:0;z-index:25296793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40" w:type="dxa"/>
            <w:gridSpan w:val="3"/>
            <w:textDirection w:val="btLr"/>
            <w:vAlign w:val="center"/>
          </w:tcPr>
          <w:p w:rsidR="00FB5BCE" w:rsidRPr="00893FDB" w:rsidRDefault="00D63E19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22" type="#_x0000_t32" style="position:absolute;left:0;text-align:left;margin-left:138.75pt;margin-top:412.75pt;width:236.6pt;height:.05pt;z-index:252986368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09" type="#_x0000_t32" style="position:absolute;left:0;text-align:left;margin-left:-14.25pt;margin-top:275.15pt;width:250.5pt;height:0;z-index:25297305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10" w:type="dxa"/>
            <w:textDirection w:val="btLr"/>
            <w:vAlign w:val="center"/>
          </w:tcPr>
          <w:p w:rsidR="00FB5BCE" w:rsidRPr="00893FDB" w:rsidRDefault="00D63E19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63E19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18" type="#_x0000_t32" style="position:absolute;left:0;text-align:left;margin-left:-43.85pt;margin-top:269.15pt;width:250.5pt;height:0;z-index:252982272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15" type="#_x0000_t32" style="position:absolute;left:0;text-align:left;margin-left:.2pt;margin-top:281.9pt;width:250.5pt;height:.05pt;z-index:252979200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14" type="#_x0000_t32" style="position:absolute;left:0;text-align:left;margin-left:-55.7pt;margin-top:327.65pt;width:250.5pt;height:0;z-index:2529781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textDirection w:val="btLr"/>
            <w:vAlign w:val="center"/>
          </w:tcPr>
          <w:p w:rsidR="00FB5BCE" w:rsidRPr="00893FDB" w:rsidRDefault="00FB5BCE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B5BCE" w:rsidRPr="00893FDB" w:rsidRDefault="00D63E19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17" type="#_x0000_t32" style="position:absolute;left:0;text-align:left;margin-left:5.15pt;margin-top:275.9pt;width:250.5pt;height:0;z-index:2529812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06" type="#_x0000_t32" style="position:absolute;left:0;text-align:left;margin-left:-99.2pt;margin-top:327.65pt;width:250.5pt;height:0;z-index:252969984;mso-position-horizontal-relative:text;mso-position-vertical-relative:text" o:connectortype="straight" strokeweight="1.25pt">
                  <v:stroke startarrow="block" endarrow="block"/>
                </v:shape>
              </w:pict>
            </w: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00" type="#_x0000_t32" style="position:absolute;left:0;text-align:left;margin-left:-97.7pt;margin-top:246.85pt;width:250.5pt;height:0;z-index:25296384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textDirection w:val="btLr"/>
            <w:vAlign w:val="center"/>
          </w:tcPr>
          <w:p w:rsidR="00FB5BCE" w:rsidRPr="00893FDB" w:rsidRDefault="00D63E19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63E19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16" type="#_x0000_t32" style="position:absolute;left:0;text-align:left;margin-left:5pt;margin-top:285.65pt;width:250.5pt;height:0;z-index:25298022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FB5BCE" w:rsidRPr="00893FDB" w:rsidRDefault="00D63E19" w:rsidP="00FB5BCE">
            <w:pPr>
              <w:ind w:left="113" w:right="1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  <w:szCs w:val="28"/>
              </w:rPr>
              <w:pict>
                <v:shape id="_x0000_s7423" type="#_x0000_t32" style="position:absolute;left:0;text-align:left;margin-left:16.05pt;margin-top:285.65pt;width:250.5pt;height:0;z-index:25298739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textDirection w:val="btLr"/>
            <w:vAlign w:val="center"/>
          </w:tcPr>
          <w:p w:rsidR="00FB5BCE" w:rsidRPr="00893FDB" w:rsidRDefault="00FB5BCE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FB5BCE" w:rsidRPr="00370DD2" w:rsidRDefault="00FB5BCE" w:rsidP="00370DD2">
            <w:pPr>
              <w:rPr>
                <w:rFonts w:ascii="TH SarabunPSK" w:hAnsi="TH SarabunPSK" w:cs="TH SarabunPSK"/>
              </w:rPr>
            </w:pPr>
          </w:p>
        </w:tc>
        <w:tc>
          <w:tcPr>
            <w:tcW w:w="448" w:type="dxa"/>
            <w:gridSpan w:val="3"/>
            <w:textDirection w:val="btLr"/>
            <w:vAlign w:val="center"/>
          </w:tcPr>
          <w:p w:rsidR="00FB5BCE" w:rsidRPr="00893FDB" w:rsidRDefault="00FB5BCE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02" w:type="dxa"/>
            <w:textDirection w:val="btLr"/>
            <w:vAlign w:val="center"/>
          </w:tcPr>
          <w:p w:rsidR="00FB5BCE" w:rsidRPr="00893FDB" w:rsidRDefault="00FB5BCE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EC61FE" w:rsidRDefault="00EC61FE" w:rsidP="00E7177B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370DD2" w:rsidRDefault="00370DD2" w:rsidP="0039112D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370DD2" w:rsidRPr="00732247" w:rsidRDefault="00732247" w:rsidP="00732247">
      <w:pPr>
        <w:ind w:left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5</w:t>
      </w:r>
    </w:p>
    <w:p w:rsidR="00370DD2" w:rsidRDefault="00370DD2" w:rsidP="0039112D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FB5BCE" w:rsidRDefault="00FB5BCE" w:rsidP="0039112D">
      <w:pPr>
        <w:ind w:left="720"/>
        <w:jc w:val="thaiDistribute"/>
        <w:rPr>
          <w:rFonts w:ascii="TH SarabunPSK" w:hAnsi="TH SarabunPSK" w:cs="TH SarabunPSK"/>
          <w:b/>
          <w:bCs/>
        </w:rPr>
      </w:pPr>
    </w:p>
    <w:p w:rsidR="0039112D" w:rsidRPr="00893FDB" w:rsidRDefault="0039112D" w:rsidP="0039112D">
      <w:pPr>
        <w:ind w:left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1.3 แผนงานบริหารงานทั่วไป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694"/>
        <w:gridCol w:w="1275"/>
        <w:gridCol w:w="1560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39112D" w:rsidRPr="00893FDB" w:rsidTr="0039112D">
        <w:trPr>
          <w:cantSplit/>
        </w:trPr>
        <w:tc>
          <w:tcPr>
            <w:tcW w:w="851" w:type="dxa"/>
            <w:vMerge w:val="restart"/>
            <w:vAlign w:val="center"/>
          </w:tcPr>
          <w:p w:rsidR="0039112D" w:rsidRPr="00893FDB" w:rsidRDefault="0039112D" w:rsidP="0039112D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4" w:type="dxa"/>
            <w:vMerge w:val="restart"/>
            <w:vAlign w:val="center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61</w:t>
            </w:r>
          </w:p>
        </w:tc>
      </w:tr>
      <w:tr w:rsidR="0039112D" w:rsidRPr="00893FDB" w:rsidTr="0039112D">
        <w:trPr>
          <w:cantSplit/>
          <w:trHeight w:val="946"/>
        </w:trPr>
        <w:tc>
          <w:tcPr>
            <w:tcW w:w="851" w:type="dxa"/>
            <w:vMerge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39112D" w:rsidRPr="00893FDB" w:rsidTr="0039112D">
        <w:trPr>
          <w:trHeight w:val="643"/>
        </w:trPr>
        <w:tc>
          <w:tcPr>
            <w:tcW w:w="851" w:type="dxa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39112D" w:rsidRPr="00893FDB" w:rsidRDefault="0039112D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รอบรมคุณธรรมและจริยธรรมให้กับ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พนักงาน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พนักงานจ้างและ สมาชิก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2694" w:type="dxa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จัดอบรมให้ความรู้แก่พนักงานพนักงานจ้างและสมาชิก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5" w:type="dxa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30,000</w:t>
            </w:r>
          </w:p>
        </w:tc>
        <w:tc>
          <w:tcPr>
            <w:tcW w:w="1560" w:type="dxa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5" w:type="dxa"/>
          </w:tcPr>
          <w:p w:rsidR="0039112D" w:rsidRPr="00893FDB" w:rsidRDefault="00D63E19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63E19">
              <w:rPr>
                <w:rFonts w:ascii="TH SarabunPSK" w:hAnsi="TH SarabunPSK" w:cs="TH SarabunPSK"/>
                <w:noProof/>
              </w:rPr>
              <w:pict>
                <v:shape id="_x0000_s1079" type="#_x0000_t32" style="position:absolute;left:0;text-align:left;margin-left:57.6pt;margin-top:16.6pt;width:252pt;height:.75pt;z-index:25169920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9112D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9112D" w:rsidRPr="00893FDB" w:rsidTr="0039112D">
        <w:trPr>
          <w:trHeight w:val="1005"/>
        </w:trPr>
        <w:tc>
          <w:tcPr>
            <w:tcW w:w="851" w:type="dxa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</w:rPr>
              <w:br w:type="page"/>
            </w: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39112D" w:rsidRPr="00893FDB" w:rsidRDefault="0039112D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ส่งบุคลากรเข้า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ฝึกอบรมหลักสูตรต่าง ๆ 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ที่เกี่ยวข้องกับการปฏิบัติงาน</w:t>
            </w:r>
          </w:p>
        </w:tc>
        <w:tc>
          <w:tcPr>
            <w:tcW w:w="2694" w:type="dxa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ส่งบุคลากรเข้ารับการฝึกอบรมในหลักสูตรต่าง ๆ เพื่อให้การปฏิบัติงานมีประสิทธิภาพมากขึ้น</w:t>
            </w:r>
          </w:p>
        </w:tc>
        <w:tc>
          <w:tcPr>
            <w:tcW w:w="1275" w:type="dxa"/>
          </w:tcPr>
          <w:p w:rsidR="0039112D" w:rsidRPr="00893FDB" w:rsidRDefault="006B2967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39</w:t>
            </w:r>
            <w:r w:rsidR="0039112D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="0039112D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560" w:type="dxa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5" w:type="dxa"/>
          </w:tcPr>
          <w:p w:rsidR="0039112D" w:rsidRPr="00893FDB" w:rsidRDefault="00D63E19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0" type="#_x0000_t32" style="position:absolute;left:0;text-align:left;margin-left:57.6pt;margin-top:29.4pt;width:252pt;height:.75pt;z-index:25170022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9112D">
              <w:rPr>
                <w:rFonts w:ascii="TH SarabunPSK" w:hAnsi="TH SarabunPSK" w:cs="TH SarabunPSK" w:hint="cs"/>
                <w:sz w:val="28"/>
                <w:szCs w:val="28"/>
                <w:cs/>
              </w:rPr>
              <w:t>ทุกส่วน</w:t>
            </w:r>
          </w:p>
        </w:tc>
        <w:tc>
          <w:tcPr>
            <w:tcW w:w="426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39112D" w:rsidRPr="00E360F2" w:rsidRDefault="0039112D" w:rsidP="0039112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9112D" w:rsidRPr="00893FDB" w:rsidTr="006B2967">
        <w:trPr>
          <w:trHeight w:val="1125"/>
        </w:trPr>
        <w:tc>
          <w:tcPr>
            <w:tcW w:w="851" w:type="dxa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835" w:type="dxa"/>
          </w:tcPr>
          <w:p w:rsidR="0039112D" w:rsidRPr="00893FDB" w:rsidRDefault="0039112D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โครงการศึกษาดูงาน</w:t>
            </w:r>
            <w:r w:rsidR="006B29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เพื่อส่งเสริมพัฒนาทักษะและเพิ่มศักยภาพคณะผู้บริหาร </w:t>
            </w:r>
            <w:proofErr w:type="spellStart"/>
            <w:r w:rsidR="006B2967">
              <w:rPr>
                <w:rFonts w:ascii="TH SarabunPSK" w:hAnsi="TH SarabunPSK" w:cs="TH SarabunPSK" w:hint="cs"/>
                <w:sz w:val="28"/>
                <w:szCs w:val="28"/>
                <w:cs/>
              </w:rPr>
              <w:t>สอบต.</w:t>
            </w:r>
            <w:proofErr w:type="spellEnd"/>
            <w:r w:rsidR="006B29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พนักงานส่วนตำบล พนักงานจ้าง และผู้นำชุมชน</w:t>
            </w:r>
          </w:p>
        </w:tc>
        <w:tc>
          <w:tcPr>
            <w:tcW w:w="2694" w:type="dxa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จัดกิจกรรมอบรมและศึกษาดูงานให้กับ พนักงาน พนักงานจ้าง ผู้บริหารและสมาชิกสภา</w:t>
            </w:r>
            <w:r w:rsidR="006B2967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และผู้นำชุมชน</w:t>
            </w:r>
          </w:p>
        </w:tc>
        <w:tc>
          <w:tcPr>
            <w:tcW w:w="1275" w:type="dxa"/>
          </w:tcPr>
          <w:p w:rsidR="0039112D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300,000</w:t>
            </w:r>
          </w:p>
        </w:tc>
        <w:tc>
          <w:tcPr>
            <w:tcW w:w="1560" w:type="dxa"/>
          </w:tcPr>
          <w:p w:rsidR="0039112D" w:rsidRDefault="0039112D" w:rsidP="006B296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  <w:r w:rsidR="006B29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กำหนด</w:t>
            </w:r>
          </w:p>
        </w:tc>
        <w:tc>
          <w:tcPr>
            <w:tcW w:w="1275" w:type="dxa"/>
          </w:tcPr>
          <w:p w:rsidR="0039112D" w:rsidRDefault="0039112D" w:rsidP="0039112D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39112D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85" type="#_x0000_t32" style="position:absolute;left:0;text-align:left;margin-left:-4.65pt;margin-top:34.6pt;width:250.5pt;height:0;z-index:25183539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B2967" w:rsidRPr="00893FDB" w:rsidTr="0039112D">
        <w:trPr>
          <w:trHeight w:val="126"/>
        </w:trPr>
        <w:tc>
          <w:tcPr>
            <w:tcW w:w="851" w:type="dxa"/>
          </w:tcPr>
          <w:p w:rsidR="006B2967" w:rsidRDefault="006B2967" w:rsidP="0039112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835" w:type="dxa"/>
          </w:tcPr>
          <w:p w:rsidR="006B2967" w:rsidRPr="00370DD2" w:rsidRDefault="00370DD2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70DD2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โครงการปลูกจิตสำนึกในการป้องกันและปราบปรามการทุจริตคอ</w:t>
            </w:r>
            <w:proofErr w:type="spellStart"/>
            <w:r w:rsidRPr="00370DD2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รับชั่น</w:t>
            </w:r>
            <w:proofErr w:type="spellEnd"/>
            <w:r w:rsidRPr="00370DD2">
              <w:rPr>
                <w:rFonts w:ascii="TH SarabunPSK" w:hAnsi="TH SarabunPSK" w:cs="TH SarabunPSK" w:hint="cs"/>
                <w:sz w:val="28"/>
                <w:szCs w:val="28"/>
                <w:cs/>
              </w:rPr>
              <w:t>ให้แก่บุคลากรองค์การบริหารส่วนตำบลหนองบัว</w:t>
            </w:r>
          </w:p>
        </w:tc>
        <w:tc>
          <w:tcPr>
            <w:tcW w:w="2694" w:type="dxa"/>
          </w:tcPr>
          <w:p w:rsidR="006B2967" w:rsidRPr="00370DD2" w:rsidRDefault="00370DD2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70DD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จัดอบรมให้ความรู้แก่ คณะผู้บริหาร พนักงาน พนักงานจ้างและ สมาชิกสภา </w:t>
            </w:r>
            <w:proofErr w:type="spellStart"/>
            <w:r w:rsidRPr="00370DD2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 w:rsidRPr="00370DD2"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5" w:type="dxa"/>
          </w:tcPr>
          <w:p w:rsidR="006B2967" w:rsidRDefault="00370DD2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30,000</w:t>
            </w:r>
          </w:p>
        </w:tc>
        <w:tc>
          <w:tcPr>
            <w:tcW w:w="1560" w:type="dxa"/>
          </w:tcPr>
          <w:p w:rsidR="006B2967" w:rsidRDefault="006B2967" w:rsidP="006B296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5" w:type="dxa"/>
          </w:tcPr>
          <w:p w:rsidR="006B2967" w:rsidRDefault="006B2967" w:rsidP="0039112D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6" w:type="dxa"/>
            <w:shd w:val="clear" w:color="auto" w:fill="auto"/>
          </w:tcPr>
          <w:p w:rsidR="006B2967" w:rsidRDefault="00D63E19" w:rsidP="0039112D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86" type="#_x0000_t32" style="position:absolute;left:0;text-align:left;margin-left:-4.65pt;margin-top:33.05pt;width:250.5pt;height:0;z-index:2518364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6B2967" w:rsidRPr="00893FDB" w:rsidRDefault="006B2967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2967" w:rsidRPr="00893FDB" w:rsidRDefault="006B2967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2967" w:rsidRDefault="006B2967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B2967" w:rsidRPr="00893FDB" w:rsidRDefault="006B2967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2967" w:rsidRPr="00893FDB" w:rsidRDefault="006B2967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2967" w:rsidRPr="00893FDB" w:rsidRDefault="006B2967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2967" w:rsidRPr="00893FDB" w:rsidRDefault="006B2967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B2967" w:rsidRPr="00893FDB" w:rsidRDefault="006B2967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2967" w:rsidRPr="00893FDB" w:rsidRDefault="006B2967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2967" w:rsidRPr="00893FDB" w:rsidRDefault="006B2967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B2967" w:rsidRPr="00893FDB" w:rsidRDefault="006B2967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C61FE" w:rsidRDefault="00EC61FE" w:rsidP="0039112D">
      <w:pPr>
        <w:ind w:left="360"/>
        <w:jc w:val="center"/>
        <w:rPr>
          <w:rFonts w:ascii="TH SarabunPSK" w:hAnsi="TH SarabunPSK" w:cs="TH SarabunPSK"/>
          <w:b/>
          <w:bCs/>
        </w:rPr>
      </w:pPr>
    </w:p>
    <w:p w:rsidR="0039112D" w:rsidRPr="00732247" w:rsidRDefault="00732247" w:rsidP="00EC61FE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6</w:t>
      </w:r>
    </w:p>
    <w:p w:rsidR="0039112D" w:rsidRDefault="0039112D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39112D" w:rsidRDefault="0039112D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39112D" w:rsidRDefault="0039112D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39112D" w:rsidRDefault="0039112D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32247" w:rsidRDefault="00732247" w:rsidP="0039112D">
      <w:pPr>
        <w:ind w:left="360"/>
        <w:jc w:val="thaiDistribute"/>
        <w:rPr>
          <w:rFonts w:ascii="TH SarabunPSK" w:hAnsi="TH SarabunPSK" w:cs="TH SarabunPSK"/>
          <w:b/>
          <w:bCs/>
        </w:rPr>
      </w:pPr>
    </w:p>
    <w:p w:rsidR="0039112D" w:rsidRPr="00893FDB" w:rsidRDefault="0039112D" w:rsidP="0039112D">
      <w:pPr>
        <w:ind w:left="36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2.</w:t>
      </w:r>
      <w:r w:rsidRPr="00893FDB">
        <w:rPr>
          <w:rFonts w:ascii="TH SarabunPSK" w:hAnsi="TH SarabunPSK" w:cs="TH SarabunPSK"/>
          <w:b/>
          <w:bCs/>
          <w:cs/>
        </w:rPr>
        <w:t>การพัฒนาและปรับปรุงโครงสร้างพื้นฐาน</w:t>
      </w:r>
      <w:r>
        <w:rPr>
          <w:rFonts w:ascii="TH SarabunPSK" w:hAnsi="TH SarabunPSK" w:cs="TH SarabunPSK" w:hint="cs"/>
          <w:b/>
          <w:bCs/>
          <w:cs/>
        </w:rPr>
        <w:t>เพื่อการพัฒนาเศรษฐกิจและส่งเสริมอาชีพ</w:t>
      </w:r>
    </w:p>
    <w:p w:rsidR="0039112D" w:rsidRPr="00893FDB" w:rsidRDefault="0039112D" w:rsidP="0039112D">
      <w:pPr>
        <w:ind w:left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2.1 แผนงานเคหะและชุมชน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552"/>
        <w:gridCol w:w="425"/>
        <w:gridCol w:w="2693"/>
        <w:gridCol w:w="142"/>
        <w:gridCol w:w="1276"/>
        <w:gridCol w:w="1276"/>
        <w:gridCol w:w="141"/>
        <w:gridCol w:w="1134"/>
        <w:gridCol w:w="142"/>
        <w:gridCol w:w="284"/>
        <w:gridCol w:w="141"/>
        <w:gridCol w:w="284"/>
        <w:gridCol w:w="142"/>
        <w:gridCol w:w="283"/>
        <w:gridCol w:w="142"/>
        <w:gridCol w:w="283"/>
        <w:gridCol w:w="142"/>
        <w:gridCol w:w="284"/>
        <w:gridCol w:w="141"/>
        <w:gridCol w:w="284"/>
        <w:gridCol w:w="142"/>
        <w:gridCol w:w="283"/>
        <w:gridCol w:w="142"/>
        <w:gridCol w:w="283"/>
        <w:gridCol w:w="142"/>
        <w:gridCol w:w="284"/>
        <w:gridCol w:w="141"/>
        <w:gridCol w:w="284"/>
        <w:gridCol w:w="142"/>
        <w:gridCol w:w="283"/>
        <w:gridCol w:w="142"/>
        <w:gridCol w:w="283"/>
        <w:gridCol w:w="142"/>
      </w:tblGrid>
      <w:tr w:rsidR="0039112D" w:rsidRPr="00893FDB" w:rsidTr="00BE5AB6">
        <w:trPr>
          <w:cantSplit/>
        </w:trPr>
        <w:tc>
          <w:tcPr>
            <w:tcW w:w="851" w:type="dxa"/>
            <w:vMerge w:val="restart"/>
            <w:vAlign w:val="center"/>
          </w:tcPr>
          <w:p w:rsidR="0039112D" w:rsidRPr="00893FDB" w:rsidRDefault="0039112D" w:rsidP="0039112D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6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</w:t>
            </w:r>
            <w:r w:rsidR="00247A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827" w:type="dxa"/>
            <w:gridSpan w:val="18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247A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39112D" w:rsidRPr="00893FDB" w:rsidTr="00247A94">
        <w:trPr>
          <w:cantSplit/>
          <w:trHeight w:val="946"/>
        </w:trPr>
        <w:tc>
          <w:tcPr>
            <w:tcW w:w="851" w:type="dxa"/>
            <w:vMerge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Merge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39112D" w:rsidRPr="00893FDB" w:rsidRDefault="0039112D" w:rsidP="0039112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39112D" w:rsidRPr="00893FDB" w:rsidTr="00247A94">
        <w:tc>
          <w:tcPr>
            <w:tcW w:w="851" w:type="dxa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39112D" w:rsidRPr="006C7ADF" w:rsidRDefault="006C7ADF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คสล.</w:t>
            </w:r>
            <w:proofErr w:type="spellEnd"/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จากถนนลาดยาง ถึง บ้านนายบุญนวย  เดชพล</w:t>
            </w:r>
            <w:proofErr w:type="spellStart"/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มาตย์</w:t>
            </w:r>
            <w:proofErr w:type="spellEnd"/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ม. ๑</w:t>
            </w:r>
          </w:p>
        </w:tc>
        <w:tc>
          <w:tcPr>
            <w:tcW w:w="2835" w:type="dxa"/>
            <w:gridSpan w:val="2"/>
          </w:tcPr>
          <w:p w:rsidR="0039112D" w:rsidRPr="006C7ADF" w:rsidRDefault="006C7ADF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ก่อสร้างถนนคสล.</w:t>
            </w:r>
            <w:r w:rsidRPr="006C7AD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 3 ม. ยาว 183</w:t>
            </w:r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ม. หนา 0.15 ม.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หรือปริมาณพื้นที่คอนกรีตไม่น้อยกว่า 549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 งานดินถมคันทางหนา 0.20 ม. พร้อมป้ายโครงการ</w:t>
            </w:r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ลงลูกรังไหล่ทาง 0.50 ม. (ตามแบบ</w:t>
            </w:r>
            <w:proofErr w:type="spellStart"/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:rsidR="0039112D" w:rsidRPr="00893FDB" w:rsidRDefault="006C7ADF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288</w:t>
            </w:r>
            <w:r w:rsidR="0039112D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417" w:type="dxa"/>
            <w:gridSpan w:val="2"/>
          </w:tcPr>
          <w:p w:rsidR="0039112D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บ้านหนอง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ผือ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ม.1</w:t>
            </w:r>
          </w:p>
        </w:tc>
        <w:tc>
          <w:tcPr>
            <w:tcW w:w="1276" w:type="dxa"/>
            <w:gridSpan w:val="2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2" type="#_x0000_t32" style="position:absolute;left:0;text-align:left;margin-left:-5.45pt;margin-top:48.45pt;width:66.75pt;height:0;z-index:25170329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9112D" w:rsidRPr="00893FDB" w:rsidTr="00247A94">
        <w:tc>
          <w:tcPr>
            <w:tcW w:w="851" w:type="dxa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</w:tcPr>
          <w:p w:rsidR="0039112D" w:rsidRPr="00DF7FA3" w:rsidRDefault="006C7ADF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โครงการก่อสร้างถนนคอนกรีตเสริมเหล็ก ม.4 </w:t>
            </w:r>
            <w:r w:rsidR="000A3EC4">
              <w:rPr>
                <w:rFonts w:ascii="TH SarabunPSK" w:hAnsi="TH SarabunPSK" w:cs="TH SarabunPSK" w:hint="cs"/>
                <w:sz w:val="28"/>
                <w:szCs w:val="28"/>
                <w:cs/>
              </w:rPr>
              <w:t>เริ่มจากบ้านนายสำเนีย</w:t>
            </w:r>
            <w:r w:rsidR="00FF5003">
              <w:rPr>
                <w:rFonts w:ascii="TH SarabunPSK" w:hAnsi="TH SarabunPSK" w:cs="TH SarabunPSK" w:hint="cs"/>
                <w:sz w:val="28"/>
                <w:szCs w:val="28"/>
                <w:cs/>
              </w:rPr>
              <w:t>ง สอนอำ ถึง โรงสีข้าวชุมชน</w:t>
            </w:r>
          </w:p>
        </w:tc>
        <w:tc>
          <w:tcPr>
            <w:tcW w:w="2835" w:type="dxa"/>
            <w:gridSpan w:val="2"/>
          </w:tcPr>
          <w:p w:rsidR="0039112D" w:rsidRPr="00893FDB" w:rsidRDefault="00FF5003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กว้าง 3.00 ม.  ยาว 140 ม. หนา 0.15 ม. หรือปริมาณคอนกรีตไม่น้อยกว่า 420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 ลูกรังไหล่ทางสองข้างๆละ 0.50 ม. พร้อมป้ายโครงการ (ตามแบบ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:rsidR="0039112D" w:rsidRPr="00893FDB" w:rsidRDefault="00FF5003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223</w:t>
            </w:r>
            <w:r w:rsidR="0039112D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417" w:type="dxa"/>
            <w:gridSpan w:val="2"/>
          </w:tcPr>
          <w:p w:rsidR="0039112D" w:rsidRPr="00893FDB" w:rsidRDefault="00FF5003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บ้านคุยแพง ม.4</w:t>
            </w:r>
            <w:r w:rsidR="0039112D"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3" type="#_x0000_t32" style="position:absolute;left:0;text-align:left;margin-left:-5.45pt;margin-top:46.8pt;width:66pt;height:0;z-index:25170432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9112D" w:rsidRPr="00893FDB" w:rsidTr="00247A94">
        <w:tc>
          <w:tcPr>
            <w:tcW w:w="851" w:type="dxa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</w:tcPr>
          <w:p w:rsidR="0039112D" w:rsidRPr="00893FDB" w:rsidRDefault="00FF5003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โครงการก่อสร้างถนนคอนกรีตเสริมเหล็กหมู่ที่ 5 เริ่มจากบ้านนายเฉลิม เวียงขวา ถึง หนองแสบง</w:t>
            </w:r>
          </w:p>
        </w:tc>
        <w:tc>
          <w:tcPr>
            <w:tcW w:w="2835" w:type="dxa"/>
            <w:gridSpan w:val="2"/>
          </w:tcPr>
          <w:p w:rsidR="0039112D" w:rsidRDefault="00FF5003" w:rsidP="0039112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ก่อสร้างถนนคสล. กว้าง 4.00 ม.  ยาว 95 ม. หนา 0.15 ม. หรือปริมาณคอนกรีตไม่น้อยกว่า  380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 ลูกรังไหล่ทางสองข้างๆละ 0.50 ม. พร้อมป้ายโครงการ (ตามแบบ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FF5003" w:rsidRPr="00893FDB" w:rsidRDefault="00FF5003" w:rsidP="0039112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39112D" w:rsidRPr="00893FDB" w:rsidRDefault="00FF5003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  <w:r w:rsidR="0039112D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1417" w:type="dxa"/>
            <w:gridSpan w:val="2"/>
          </w:tcPr>
          <w:p w:rsidR="0039112D" w:rsidRPr="00893FDB" w:rsidRDefault="00FF5003" w:rsidP="00FF500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บ้านโนนเมืองน้อย </w:t>
            </w:r>
            <w:r w:rsidR="0039112D"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1276" w:type="dxa"/>
            <w:gridSpan w:val="2"/>
          </w:tcPr>
          <w:p w:rsidR="0039112D" w:rsidRPr="00893FDB" w:rsidRDefault="0039112D" w:rsidP="0039112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D63E19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4" type="#_x0000_t32" style="position:absolute;left:0;text-align:left;margin-left:-5.45pt;margin-top:66.15pt;width:66pt;height:0;z-index:25170534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39112D" w:rsidRPr="00893FDB" w:rsidRDefault="0039112D" w:rsidP="0039112D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5AB6" w:rsidRPr="00893FDB" w:rsidTr="00BE5AB6">
        <w:trPr>
          <w:gridAfter w:val="1"/>
          <w:wAfter w:w="142" w:type="dxa"/>
          <w:trHeight w:val="643"/>
        </w:trPr>
        <w:tc>
          <w:tcPr>
            <w:tcW w:w="851" w:type="dxa"/>
            <w:vMerge w:val="restart"/>
          </w:tcPr>
          <w:p w:rsidR="00BE5AB6" w:rsidRPr="00893FDB" w:rsidRDefault="00BE5AB6" w:rsidP="0093295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2" w:type="dxa"/>
            <w:vMerge w:val="restart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118" w:type="dxa"/>
            <w:gridSpan w:val="2"/>
            <w:vMerge w:val="restart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418" w:type="dxa"/>
            <w:gridSpan w:val="2"/>
            <w:vMerge w:val="restart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gridSpan w:val="2"/>
            <w:vMerge w:val="restart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6"/>
            <w:shd w:val="clear" w:color="auto" w:fill="auto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18"/>
            <w:shd w:val="clear" w:color="auto" w:fill="auto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247A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BE5AB6" w:rsidRPr="00893FDB" w:rsidTr="00BE5AB6">
        <w:trPr>
          <w:gridAfter w:val="1"/>
          <w:wAfter w:w="142" w:type="dxa"/>
          <w:cantSplit/>
          <w:trHeight w:val="609"/>
        </w:trPr>
        <w:tc>
          <w:tcPr>
            <w:tcW w:w="851" w:type="dxa"/>
            <w:vMerge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BE5AB6" w:rsidRPr="00893FDB" w:rsidTr="00BE5AB6">
        <w:trPr>
          <w:gridAfter w:val="1"/>
          <w:wAfter w:w="142" w:type="dxa"/>
        </w:trPr>
        <w:tc>
          <w:tcPr>
            <w:tcW w:w="851" w:type="dxa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E5AB6" w:rsidRPr="00CE5CA9" w:rsidRDefault="00BE5AB6" w:rsidP="002449C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โครงการปรับปรุงทางลำเลียงผลผลิตเพื่อการเกษตร ม.</w:t>
            </w:r>
            <w:r w:rsidR="002449CD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2449C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BE5AB6" w:rsidRPr="007558EA" w:rsidRDefault="002449CD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เริ่มจากคลองชลประทาน 9</w:t>
            </w:r>
            <w:r>
              <w:rPr>
                <w:rFonts w:ascii="TH SarabunPSK" w:hAnsi="TH SarabunPSK" w:cs="TH SarabunPSK"/>
                <w:sz w:val="28"/>
                <w:szCs w:val="28"/>
              </w:rPr>
              <w:t>R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ช่วงนานายทา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ผาบ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จันดา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นานายรอด สุขเสนา </w:t>
            </w:r>
            <w:r w:rsidR="00BE5AB6">
              <w:rPr>
                <w:rFonts w:ascii="TH SarabunPSK" w:hAnsi="TH SarabunPSK" w:cs="TH SarabunPSK"/>
                <w:sz w:val="28"/>
                <w:szCs w:val="28"/>
                <w:cs/>
              </w:rPr>
              <w:t>ปรับ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แต่งพื้นทางเดิม ก. 3 ม. ย. 470 </w:t>
            </w:r>
            <w:r w:rsidR="00BE5AB6">
              <w:rPr>
                <w:rFonts w:ascii="TH SarabunPSK" w:hAnsi="TH SarabunPSK" w:cs="TH SarabunPSK" w:hint="cs"/>
                <w:sz w:val="28"/>
                <w:szCs w:val="28"/>
                <w:cs/>
              </w:rPr>
              <w:t>ม. หนา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เฉลี่ย 0.10</w:t>
            </w:r>
            <w:r w:rsidR="00BE5AB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ม.</w:t>
            </w:r>
            <w:r w:rsidR="00BE5AB6"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โดยลง</w:t>
            </w:r>
            <w:r w:rsidR="00BE5AB6">
              <w:rPr>
                <w:rFonts w:ascii="TH SarabunPSK" w:hAnsi="TH SarabunPSK" w:cs="TH SarabunPSK"/>
                <w:sz w:val="28"/>
                <w:szCs w:val="28"/>
                <w:cs/>
              </w:rPr>
              <w:t>หิน</w:t>
            </w:r>
            <w:r w:rsidR="00BE5AB6">
              <w:rPr>
                <w:rFonts w:ascii="TH SarabunPSK" w:hAnsi="TH SarabunPSK" w:cs="TH SarabunPSK" w:hint="cs"/>
                <w:sz w:val="28"/>
                <w:szCs w:val="28"/>
                <w:cs/>
              </w:rPr>
              <w:t>คลุก</w:t>
            </w:r>
            <w:r w:rsidR="00BE5AB6">
              <w:rPr>
                <w:rFonts w:ascii="TH SarabunPSK" w:hAnsi="TH SarabunPSK" w:cs="TH SarabunPSK"/>
                <w:sz w:val="28"/>
                <w:szCs w:val="28"/>
                <w:cs/>
              </w:rPr>
              <w:t>พร้</w:t>
            </w:r>
            <w:r w:rsidR="00BE5AB6">
              <w:rPr>
                <w:rFonts w:ascii="TH SarabunPSK" w:hAnsi="TH SarabunPSK" w:cs="TH SarabunPSK" w:hint="cs"/>
                <w:sz w:val="28"/>
                <w:szCs w:val="28"/>
                <w:cs/>
              </w:rPr>
              <w:t>อม</w:t>
            </w:r>
            <w:r w:rsidR="00BE5AB6"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เกรดเกลี่ยเ</w:t>
            </w:r>
            <w:r w:rsidR="00BE5AB6">
              <w:rPr>
                <w:rFonts w:ascii="TH SarabunPSK" w:hAnsi="TH SarabunPSK" w:cs="TH SarabunPSK"/>
                <w:sz w:val="28"/>
                <w:szCs w:val="28"/>
                <w:cs/>
              </w:rPr>
              <w:t>รียบด้ว</w:t>
            </w:r>
            <w:r w:rsidR="00BE5AB6"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 w:rsidR="00BE5AB6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เครื่องจัก</w:t>
            </w:r>
            <w:r w:rsidR="00BE5AB6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="00BE5AB6"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  <w:r w:rsidR="00BE5AB6">
              <w:rPr>
                <w:rFonts w:ascii="TH SarabunPSK" w:hAnsi="TH SarabunPSK" w:cs="TH SarabunPSK" w:hint="cs"/>
                <w:sz w:val="28"/>
                <w:szCs w:val="28"/>
                <w:cs/>
              </w:rPr>
              <w:t>หินคลุก</w:t>
            </w:r>
            <w:r w:rsidR="00BE5AB6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>
              <w:rPr>
                <w:rFonts w:ascii="TH SarabunPSK" w:hAnsi="TH SarabunPSK" w:cs="TH SarabunPSK"/>
                <w:sz w:val="28"/>
                <w:szCs w:val="28"/>
              </w:rPr>
              <w:t>141</w:t>
            </w:r>
            <w:r w:rsidR="00BE5AB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ลบ</w:t>
            </w:r>
            <w:r w:rsidR="00BE5AB6"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หรือพื้นที่ดำเนินการไม่น้อยกว่า 1,410.00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</w:p>
        </w:tc>
        <w:tc>
          <w:tcPr>
            <w:tcW w:w="1418" w:type="dxa"/>
            <w:gridSpan w:val="2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="002449CD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D63E19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5" type="#_x0000_t32" style="position:absolute;left:0;text-align:left;margin-left:14.8pt;margin-top:32.65pt;width:66pt;height:0;z-index:25170739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5AB6" w:rsidRPr="00893FDB" w:rsidTr="00BE5AB6">
        <w:trPr>
          <w:gridAfter w:val="1"/>
          <w:wAfter w:w="142" w:type="dxa"/>
          <w:trHeight w:val="1646"/>
        </w:trPr>
        <w:tc>
          <w:tcPr>
            <w:tcW w:w="851" w:type="dxa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E5AB6" w:rsidRPr="00893FDB" w:rsidRDefault="00BE5AB6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โครงการปรับปรุงทางลำเลียงผลผลิตเพื่อการเกษตร ม.</w:t>
            </w:r>
            <w:r w:rsidR="002449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118" w:type="dxa"/>
            <w:gridSpan w:val="2"/>
          </w:tcPr>
          <w:p w:rsidR="00BE5AB6" w:rsidRPr="002449CD" w:rsidRDefault="002449CD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แต่งพื้นทางเดิม ก. 3 ม. ย. 470 ม. หนาเฉลี่ย 0.10 ม.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โดยลง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พร้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อม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เกรดเกลี่ยเ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รียบด้ว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เครื่องจัก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หินคลุก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>
              <w:rPr>
                <w:rFonts w:ascii="TH SarabunPSK" w:hAnsi="TH SarabunPSK" w:cs="TH SarabunPSK"/>
                <w:sz w:val="28"/>
                <w:szCs w:val="28"/>
              </w:rPr>
              <w:t>141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ลบ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หรือพื้นที่ดำเนินการไม่น้อยกว่า 1,410.00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 (จุด 1 เริ่มจากนางสมหมาย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สะพานข้ามคลอง 9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R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ยาว 170 ม.  จุด 2 จากนานายสุทัศน์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คลองชลประทาน</w:t>
            </w:r>
            <w:r w:rsidR="00287EB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9</w:t>
            </w:r>
            <w:r w:rsidR="00287EBF">
              <w:rPr>
                <w:rFonts w:ascii="TH SarabunPSK" w:hAnsi="TH SarabunPSK" w:cs="TH SarabunPSK"/>
                <w:sz w:val="28"/>
                <w:szCs w:val="28"/>
              </w:rPr>
              <w:t>R</w:t>
            </w:r>
            <w:r w:rsidR="00287EB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ยาว 170 ม.  จุด 3 จากนานางไข่ </w:t>
            </w:r>
            <w:r w:rsidR="00287EBF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="00287EB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นานายปัน ยาว 100 ม.</w:t>
            </w:r>
          </w:p>
        </w:tc>
        <w:tc>
          <w:tcPr>
            <w:tcW w:w="1418" w:type="dxa"/>
            <w:gridSpan w:val="2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ม. </w:t>
            </w:r>
            <w:r w:rsidR="002449C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D63E19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6" type="#_x0000_t32" style="position:absolute;left:0;text-align:left;margin-left:14.8pt;margin-top:42.3pt;width:66pt;height:0;z-index:2517084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87EBF" w:rsidRPr="00893FDB" w:rsidTr="00B80A30">
        <w:trPr>
          <w:gridAfter w:val="1"/>
          <w:wAfter w:w="142" w:type="dxa"/>
          <w:trHeight w:val="1898"/>
        </w:trPr>
        <w:tc>
          <w:tcPr>
            <w:tcW w:w="851" w:type="dxa"/>
          </w:tcPr>
          <w:p w:rsidR="00287EBF" w:rsidRPr="00893FDB" w:rsidRDefault="00287EBF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287EBF" w:rsidRPr="00893FDB" w:rsidRDefault="00287EBF" w:rsidP="009329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โครงการปรับปรุงทางลำเลียงผลผลิตเพื่อการเกษตร ม.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118" w:type="dxa"/>
            <w:gridSpan w:val="2"/>
          </w:tcPr>
          <w:p w:rsidR="00287EBF" w:rsidRPr="00893FDB" w:rsidRDefault="00287EBF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แต่งพื้นทางเดิม ก. 3 ม. ย. 470 ม. หนาเฉลี่ย 0.10 ม.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โดยลง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พร้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อม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เกรดเกลี่ยเ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รียบด้ว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เครื่องจัก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หินคลุก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141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ลบ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หรือพื้นที่ดำเนินการไม่น้อยกว่า 1,410.00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</w:p>
        </w:tc>
        <w:tc>
          <w:tcPr>
            <w:tcW w:w="1418" w:type="dxa"/>
            <w:gridSpan w:val="2"/>
          </w:tcPr>
          <w:p w:rsidR="00287EBF" w:rsidRPr="00893FDB" w:rsidRDefault="00287EBF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0,000</w:t>
            </w:r>
          </w:p>
        </w:tc>
        <w:tc>
          <w:tcPr>
            <w:tcW w:w="1276" w:type="dxa"/>
          </w:tcPr>
          <w:p w:rsidR="00287EBF" w:rsidRPr="00893FDB" w:rsidRDefault="00287EBF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ม. </w:t>
            </w: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275" w:type="dxa"/>
            <w:gridSpan w:val="2"/>
          </w:tcPr>
          <w:p w:rsidR="00287EBF" w:rsidRPr="00893FDB" w:rsidRDefault="00287EBF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87EBF" w:rsidRPr="00893FDB" w:rsidRDefault="00287EBF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87EBF" w:rsidRPr="00893FDB" w:rsidRDefault="00287EBF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87EBF" w:rsidRPr="00893FDB" w:rsidRDefault="00287EBF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87EBF" w:rsidRPr="00893FDB" w:rsidRDefault="00287EBF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287EBF" w:rsidRPr="00893FDB" w:rsidRDefault="00D63E19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58" type="#_x0000_t32" style="position:absolute;left:0;text-align:left;margin-left:14.8pt;margin-top:33.4pt;width:66pt;height:0;z-index:253041664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2"/>
            <w:shd w:val="clear" w:color="auto" w:fill="auto"/>
          </w:tcPr>
          <w:p w:rsidR="00287EBF" w:rsidRPr="00893FDB" w:rsidRDefault="00287EBF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87EBF" w:rsidRPr="00893FDB" w:rsidRDefault="00287EBF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87EBF" w:rsidRPr="00893FDB" w:rsidRDefault="00287EBF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87EBF" w:rsidRPr="00893FDB" w:rsidRDefault="00287EBF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287EBF" w:rsidRPr="00893FDB" w:rsidRDefault="00287EBF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87EBF" w:rsidRPr="00893FDB" w:rsidRDefault="00287EBF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87EBF" w:rsidRPr="00893FDB" w:rsidRDefault="00287EBF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287EBF" w:rsidRPr="00893FDB" w:rsidRDefault="00287EBF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E5AB6" w:rsidRDefault="00BE5AB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552"/>
        <w:gridCol w:w="425"/>
        <w:gridCol w:w="2693"/>
        <w:gridCol w:w="284"/>
        <w:gridCol w:w="850"/>
        <w:gridCol w:w="284"/>
        <w:gridCol w:w="992"/>
        <w:gridCol w:w="284"/>
        <w:gridCol w:w="1134"/>
        <w:gridCol w:w="141"/>
        <w:gridCol w:w="284"/>
        <w:gridCol w:w="142"/>
        <w:gridCol w:w="283"/>
        <w:gridCol w:w="142"/>
        <w:gridCol w:w="283"/>
        <w:gridCol w:w="142"/>
        <w:gridCol w:w="284"/>
        <w:gridCol w:w="141"/>
        <w:gridCol w:w="284"/>
        <w:gridCol w:w="142"/>
        <w:gridCol w:w="283"/>
        <w:gridCol w:w="142"/>
        <w:gridCol w:w="283"/>
        <w:gridCol w:w="142"/>
        <w:gridCol w:w="284"/>
        <w:gridCol w:w="141"/>
        <w:gridCol w:w="284"/>
        <w:gridCol w:w="142"/>
        <w:gridCol w:w="283"/>
        <w:gridCol w:w="142"/>
        <w:gridCol w:w="283"/>
        <w:gridCol w:w="142"/>
        <w:gridCol w:w="284"/>
        <w:gridCol w:w="141"/>
      </w:tblGrid>
      <w:tr w:rsidR="00BE5AB6" w:rsidRPr="00893FDB" w:rsidTr="0094222F">
        <w:trPr>
          <w:gridAfter w:val="1"/>
          <w:wAfter w:w="141" w:type="dxa"/>
          <w:cantSplit/>
        </w:trPr>
        <w:tc>
          <w:tcPr>
            <w:tcW w:w="851" w:type="dxa"/>
            <w:vMerge w:val="restart"/>
            <w:vAlign w:val="center"/>
          </w:tcPr>
          <w:p w:rsidR="00BE5AB6" w:rsidRPr="00893FDB" w:rsidRDefault="00BE5AB6" w:rsidP="0093295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vAlign w:val="center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5" w:type="dxa"/>
            <w:gridSpan w:val="6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8" w:type="dxa"/>
            <w:gridSpan w:val="18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BE5AB6" w:rsidRPr="00893FDB" w:rsidTr="0094222F">
        <w:trPr>
          <w:gridAfter w:val="1"/>
          <w:wAfter w:w="141" w:type="dxa"/>
          <w:cantSplit/>
          <w:trHeight w:val="946"/>
        </w:trPr>
        <w:tc>
          <w:tcPr>
            <w:tcW w:w="851" w:type="dxa"/>
            <w:vMerge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vMerge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BE5AB6" w:rsidRPr="00893FDB" w:rsidRDefault="00BE5AB6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BE5AB6" w:rsidRPr="00893FDB" w:rsidTr="0094222F">
        <w:trPr>
          <w:gridAfter w:val="1"/>
          <w:wAfter w:w="141" w:type="dxa"/>
        </w:trPr>
        <w:tc>
          <w:tcPr>
            <w:tcW w:w="851" w:type="dxa"/>
          </w:tcPr>
          <w:p w:rsidR="00BE5AB6" w:rsidRPr="00893FDB" w:rsidRDefault="00E51325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BE5AB6" w:rsidRPr="00893FDB" w:rsidRDefault="00BE5AB6" w:rsidP="009329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โครงการปรับปรุงทางลำเลียงผลผลิตเพื่อการเกษตร ม.</w:t>
            </w:r>
            <w:r w:rsidR="00287EBF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8" w:type="dxa"/>
            <w:gridSpan w:val="2"/>
          </w:tcPr>
          <w:p w:rsidR="00BE5AB6" w:rsidRPr="00287EBF" w:rsidRDefault="00287EBF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แต่งพื้นทางเดิม ก. 3 ม. ยาว 470 ม. หนาเฉลี่ย 0.10 ม.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โดยลง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พร้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อม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เกรดเกลี่ยเ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รียบด้ว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เครื่องจัก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หินคลุก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>
              <w:rPr>
                <w:rFonts w:ascii="TH SarabunPSK" w:hAnsi="TH SarabunPSK" w:cs="TH SarabunPSK"/>
                <w:sz w:val="28"/>
                <w:szCs w:val="28"/>
              </w:rPr>
              <w:t>141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ลบ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หรือพื้นที่ดำเนินการไม่น้อยกว่า 1,410.00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 (จุด 1 เริ่มจากโรงอิฐ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นานางละมัย หาสีโน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ยาว 200 ม.  จุด 2 จากนานายดวงจันทร์ ชมพูวิเศษ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นานายเรืองยศ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สีฮอ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แก้ว ยาว 270 ม.)</w:t>
            </w:r>
          </w:p>
        </w:tc>
        <w:tc>
          <w:tcPr>
            <w:tcW w:w="1134" w:type="dxa"/>
            <w:gridSpan w:val="2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  <w:gridSpan w:val="2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ม. </w:t>
            </w:r>
            <w:r w:rsidR="00287EBF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E5AB6" w:rsidRPr="00893FDB" w:rsidRDefault="00D63E19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89" type="#_x0000_t32" style="position:absolute;left:0;text-align:left;margin-left:-5.55pt;margin-top:61.3pt;width:167.25pt;height:0;z-index:25171251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E5AB6" w:rsidRPr="00893FDB" w:rsidTr="0094222F">
        <w:trPr>
          <w:gridAfter w:val="1"/>
          <w:wAfter w:w="141" w:type="dxa"/>
          <w:trHeight w:val="3469"/>
        </w:trPr>
        <w:tc>
          <w:tcPr>
            <w:tcW w:w="851" w:type="dxa"/>
          </w:tcPr>
          <w:p w:rsidR="00BE5AB6" w:rsidRPr="00893FDB" w:rsidRDefault="00E51325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E5AB6" w:rsidRPr="00893FDB" w:rsidRDefault="00BE5AB6" w:rsidP="009329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โครงการปรับปรุงทางลำเลียงผลผลิตเพื่อการเกษตร ม.</w:t>
            </w:r>
            <w:r w:rsidR="00287EBF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118" w:type="dxa"/>
            <w:gridSpan w:val="2"/>
          </w:tcPr>
          <w:p w:rsidR="00857464" w:rsidRPr="00857464" w:rsidRDefault="0085746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แต่งพื้นทางเดิม ก. 3 ม. ย. 922 ม. หนาเฉลี่ย 0.10 ม.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โดยลง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พร้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อม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เกรดเกลี่ยเ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รียบด้ว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เครื่องจัก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หินคลุก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141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ลบ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หรือพื้นที่ดำเนินการไม่น้อยกว่า 2,766.00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ม.(จุด 1 เริ่มจากหน้า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ร.ร.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หนองบัวปิยนิมิต จุดเดิม ถึง คลองชลประทาน 9</w:t>
            </w:r>
            <w:r>
              <w:rPr>
                <w:rFonts w:ascii="TH SarabunPSK" w:hAnsi="TH SarabunPSK" w:cs="TH SarabunPSK"/>
                <w:sz w:val="28"/>
                <w:szCs w:val="28"/>
              </w:rPr>
              <w:t>R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ยาว 462 ม.  จุด 2 จากสวน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นายกล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สอยจำปา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นานายสาคร สีบัวจักร ยาว 230 ม. จุด 3 จากนานางดา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นานายสายทอง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ฮง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สี  ยาว 230 ม.</w:t>
            </w:r>
          </w:p>
        </w:tc>
        <w:tc>
          <w:tcPr>
            <w:tcW w:w="1134" w:type="dxa"/>
            <w:gridSpan w:val="2"/>
          </w:tcPr>
          <w:p w:rsidR="00BE5AB6" w:rsidRPr="00893FDB" w:rsidRDefault="00B0301F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BE5AB6">
              <w:rPr>
                <w:rFonts w:ascii="TH SarabunPSK" w:hAnsi="TH SarabunPSK" w:cs="TH SarabunPSK" w:hint="cs"/>
                <w:sz w:val="28"/>
                <w:szCs w:val="28"/>
                <w:cs/>
              </w:rPr>
              <w:t>00,000</w:t>
            </w:r>
          </w:p>
        </w:tc>
        <w:tc>
          <w:tcPr>
            <w:tcW w:w="1276" w:type="dxa"/>
            <w:gridSpan w:val="2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ม. </w:t>
            </w:r>
            <w:r w:rsidR="00287EBF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</w:tcPr>
          <w:p w:rsidR="00BE5AB6" w:rsidRPr="00893FDB" w:rsidRDefault="00BE5AB6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E5AB6" w:rsidRPr="00893FDB" w:rsidRDefault="00D63E19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0" type="#_x0000_t32" style="position:absolute;left:0;text-align:left;margin-left:-5.55pt;margin-top:102.95pt;width:167.25pt;height:0;z-index:25171353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BE5AB6" w:rsidRPr="00893FDB" w:rsidRDefault="00BE5AB6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36AD0" w:rsidRPr="00893FDB" w:rsidTr="0094222F">
        <w:trPr>
          <w:cantSplit/>
        </w:trPr>
        <w:tc>
          <w:tcPr>
            <w:tcW w:w="851" w:type="dxa"/>
            <w:vMerge w:val="restart"/>
            <w:vAlign w:val="center"/>
          </w:tcPr>
          <w:p w:rsidR="00436AD0" w:rsidRPr="00893FDB" w:rsidRDefault="00436AD0" w:rsidP="00932954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6"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18"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436AD0" w:rsidRPr="00893FDB" w:rsidTr="0094222F">
        <w:trPr>
          <w:cantSplit/>
          <w:trHeight w:val="946"/>
        </w:trPr>
        <w:tc>
          <w:tcPr>
            <w:tcW w:w="851" w:type="dxa"/>
            <w:vMerge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36AD0" w:rsidRPr="00893FDB" w:rsidRDefault="00436AD0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36AD0" w:rsidRPr="00893FDB" w:rsidRDefault="00436AD0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36AD0" w:rsidRPr="00893FDB" w:rsidRDefault="00436AD0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36AD0" w:rsidRPr="00893FDB" w:rsidRDefault="00436AD0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36AD0" w:rsidRPr="00893FDB" w:rsidRDefault="00436AD0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36AD0" w:rsidRPr="00893FDB" w:rsidRDefault="00436AD0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36AD0" w:rsidRPr="00893FDB" w:rsidRDefault="00436AD0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36AD0" w:rsidRPr="00893FDB" w:rsidRDefault="00436AD0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36AD0" w:rsidRPr="00893FDB" w:rsidRDefault="00436AD0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36AD0" w:rsidRPr="00893FDB" w:rsidRDefault="00436AD0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36AD0" w:rsidRPr="00893FDB" w:rsidRDefault="00436AD0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436AD0" w:rsidRPr="00893FDB" w:rsidRDefault="00436AD0" w:rsidP="00932954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436AD0" w:rsidRPr="00893FDB" w:rsidTr="0094222F">
        <w:trPr>
          <w:trHeight w:val="1395"/>
        </w:trPr>
        <w:tc>
          <w:tcPr>
            <w:tcW w:w="851" w:type="dxa"/>
          </w:tcPr>
          <w:p w:rsidR="00436AD0" w:rsidRPr="00893FDB" w:rsidRDefault="00E51325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77" w:type="dxa"/>
            <w:gridSpan w:val="2"/>
          </w:tcPr>
          <w:p w:rsidR="00436AD0" w:rsidRPr="00893FDB" w:rsidRDefault="00436AD0" w:rsidP="0093295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โครงการปรับปรุงทางลำเลียงผลผลิตเพื่อการเกษตร ม.</w:t>
            </w:r>
            <w:r w:rsidR="00857464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77" w:type="dxa"/>
            <w:gridSpan w:val="2"/>
          </w:tcPr>
          <w:p w:rsidR="00436AD0" w:rsidRPr="00893FDB" w:rsidRDefault="0017413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จากคลองชลประทาน 9</w:t>
            </w:r>
            <w:r>
              <w:rPr>
                <w:rFonts w:ascii="TH SarabunPSK" w:hAnsi="TH SarabunPSK" w:cs="TH SarabunPSK"/>
                <w:sz w:val="28"/>
                <w:szCs w:val="28"/>
              </w:rPr>
              <w:t>R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ช่วงสะพานขาว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นานายสมบัติ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แต่งพื้นทางเดิม ก. 3 ม. ย. 470 ม. หนาเฉลี่ย 0.10 ม.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โดยลง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พร้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อม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เกรดเกลี่ยเ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รียบด้ว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เครื่องจัก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หินคลุก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141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ลบ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หรือพื้นที่ดำเนินการไม่น้อยกว่า 1,410.00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</w:p>
        </w:tc>
        <w:tc>
          <w:tcPr>
            <w:tcW w:w="1134" w:type="dxa"/>
            <w:gridSpan w:val="2"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  <w:gridSpan w:val="2"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ม. </w:t>
            </w:r>
            <w:r w:rsidR="00857464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275" w:type="dxa"/>
            <w:gridSpan w:val="2"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D63E19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4" type="#_x0000_t32" style="position:absolute;left:0;text-align:left;margin-left:-3.65pt;margin-top:60.55pt;width:188.25pt;height:0;z-index:25171865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36AD0" w:rsidRPr="00893FDB" w:rsidTr="0094222F">
        <w:trPr>
          <w:trHeight w:val="2085"/>
        </w:trPr>
        <w:tc>
          <w:tcPr>
            <w:tcW w:w="851" w:type="dxa"/>
          </w:tcPr>
          <w:p w:rsidR="00436AD0" w:rsidRDefault="00436AD0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5132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977" w:type="dxa"/>
            <w:gridSpan w:val="2"/>
          </w:tcPr>
          <w:p w:rsidR="00436AD0" w:rsidRPr="00857464" w:rsidRDefault="0085746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โครงการปรับปรุงทางลำเลียงผลผลิตเพื่อการเกษตร ม.</w:t>
            </w: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77" w:type="dxa"/>
            <w:gridSpan w:val="2"/>
          </w:tcPr>
          <w:p w:rsidR="00436AD0" w:rsidRDefault="0017413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จากนานายสถิต สร้อยติตะ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นานางโสภา ดวงศรีชัย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แต่งพื้นทางเดิม ก. 3 ม. ย. 470 ม. หนาเฉลี่ย 0.10 ม.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โดยลง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พร้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อม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เกรดเกลี่ยเ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รียบด้ว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เครื่องจัก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หินคลุก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141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ลบ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หรือพื้นที่ดำเนินการไม่น้อยกว่า 1,410.00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</w:p>
        </w:tc>
        <w:tc>
          <w:tcPr>
            <w:tcW w:w="1134" w:type="dxa"/>
            <w:gridSpan w:val="2"/>
          </w:tcPr>
          <w:p w:rsidR="00436AD0" w:rsidRDefault="0085746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</w:t>
            </w:r>
            <w:r w:rsidR="00436AD0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276" w:type="dxa"/>
            <w:gridSpan w:val="2"/>
          </w:tcPr>
          <w:p w:rsidR="00436AD0" w:rsidRPr="00893FDB" w:rsidRDefault="00436AD0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  <w:r w:rsidR="00857464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1275" w:type="dxa"/>
            <w:gridSpan w:val="2"/>
          </w:tcPr>
          <w:p w:rsidR="00436AD0" w:rsidRDefault="00436AD0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D63E19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60" type="#_x0000_t32" style="position:absolute;left:0;text-align:left;margin-left:-3.65pt;margin-top:49pt;width:188.25pt;height:0;z-index:25304473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Default="00436AD0" w:rsidP="0093295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436AD0" w:rsidRPr="00893FDB" w:rsidRDefault="00436AD0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134" w:rsidRPr="00893FDB" w:rsidTr="0094222F">
        <w:trPr>
          <w:trHeight w:val="115"/>
        </w:trPr>
        <w:tc>
          <w:tcPr>
            <w:tcW w:w="851" w:type="dxa"/>
          </w:tcPr>
          <w:p w:rsidR="00174134" w:rsidRDefault="0017413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5132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174134" w:rsidRPr="00174134" w:rsidRDefault="0017413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โครงการปรับปรุงทางลำเลียงผลผลิตเพื่อการเกษตร ม.</w:t>
            </w: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977" w:type="dxa"/>
            <w:gridSpan w:val="2"/>
          </w:tcPr>
          <w:p w:rsidR="00174134" w:rsidRDefault="00174134" w:rsidP="0093295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สายหนอง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ผือชน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เขตตำบลเหล่าบัวบาน จากนานายบุญหนา เดชพล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มาตย์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คลอง 9</w:t>
            </w:r>
            <w:r>
              <w:rPr>
                <w:rFonts w:ascii="TH SarabunPSK" w:hAnsi="TH SarabunPSK" w:cs="TH SarabunPSK"/>
                <w:sz w:val="28"/>
                <w:szCs w:val="28"/>
              </w:rPr>
              <w:t>R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แต่งพื้นทางเดิม ก. 3 ม. ย. 470 ม. หนาเฉลี่ย 0.10 ม.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โดยลง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พร้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อม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เกรดเกลี่ยเ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รียบด้ว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เครื่องจัก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หินคลุก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141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ลบ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หรือพื้นที่ดำเนินการไม่น้อยกว่า 1,410.00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</w:p>
        </w:tc>
        <w:tc>
          <w:tcPr>
            <w:tcW w:w="1134" w:type="dxa"/>
            <w:gridSpan w:val="2"/>
          </w:tcPr>
          <w:p w:rsidR="00174134" w:rsidRDefault="0017413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276" w:type="dxa"/>
            <w:gridSpan w:val="2"/>
          </w:tcPr>
          <w:p w:rsidR="00174134" w:rsidRDefault="0017413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ม.10</w:t>
            </w:r>
          </w:p>
        </w:tc>
        <w:tc>
          <w:tcPr>
            <w:tcW w:w="1275" w:type="dxa"/>
            <w:gridSpan w:val="2"/>
          </w:tcPr>
          <w:p w:rsidR="00174134" w:rsidRDefault="00174134" w:rsidP="0093295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74134" w:rsidRPr="00893FDB" w:rsidRDefault="00174134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74134" w:rsidRDefault="00174134" w:rsidP="0093295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74134" w:rsidRPr="00893FDB" w:rsidRDefault="00174134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74134" w:rsidRPr="00893FDB" w:rsidRDefault="00D63E19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61" type="#_x0000_t32" style="position:absolute;left:0;text-align:left;margin-left:-3.65pt;margin-top:58.5pt;width:183.75pt;height:.05pt;z-index:25304576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gridSpan w:val="2"/>
            <w:shd w:val="clear" w:color="auto" w:fill="auto"/>
          </w:tcPr>
          <w:p w:rsidR="00174134" w:rsidRPr="00893FDB" w:rsidRDefault="00174134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74134" w:rsidRPr="00893FDB" w:rsidRDefault="00174134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74134" w:rsidRDefault="00174134" w:rsidP="00932954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74134" w:rsidRPr="00893FDB" w:rsidRDefault="00174134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174134" w:rsidRPr="00893FDB" w:rsidRDefault="00174134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74134" w:rsidRPr="00893FDB" w:rsidRDefault="00174134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74134" w:rsidRPr="00893FDB" w:rsidRDefault="00174134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174134" w:rsidRPr="00893FDB" w:rsidRDefault="00174134" w:rsidP="0093295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36AD0" w:rsidRPr="0094222F" w:rsidRDefault="0094222F" w:rsidP="00EC61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222F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</w:p>
    <w:p w:rsidR="00F17DD3" w:rsidRDefault="00F17DD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977"/>
        <w:gridCol w:w="1134"/>
        <w:gridCol w:w="1276"/>
        <w:gridCol w:w="127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174134" w:rsidRPr="00893FDB" w:rsidTr="00B80A30">
        <w:trPr>
          <w:cantSplit/>
        </w:trPr>
        <w:tc>
          <w:tcPr>
            <w:tcW w:w="851" w:type="dxa"/>
            <w:vMerge w:val="restart"/>
            <w:vAlign w:val="center"/>
          </w:tcPr>
          <w:p w:rsidR="00174134" w:rsidRPr="00893FDB" w:rsidRDefault="00174134" w:rsidP="00B80A30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5" w:type="dxa"/>
            <w:vMerge w:val="restart"/>
            <w:vAlign w:val="center"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174134" w:rsidRPr="00893FDB" w:rsidTr="00B80A30">
        <w:trPr>
          <w:cantSplit/>
          <w:trHeight w:val="946"/>
        </w:trPr>
        <w:tc>
          <w:tcPr>
            <w:tcW w:w="851" w:type="dxa"/>
            <w:vMerge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74134" w:rsidRPr="00893FDB" w:rsidRDefault="00174134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74134" w:rsidRPr="00893FDB" w:rsidRDefault="00174134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74134" w:rsidRPr="00893FDB" w:rsidRDefault="00174134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74134" w:rsidRPr="00893FDB" w:rsidRDefault="00174134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74134" w:rsidRPr="00893FDB" w:rsidRDefault="00174134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74134" w:rsidRPr="00893FDB" w:rsidRDefault="00174134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74134" w:rsidRPr="00893FDB" w:rsidRDefault="00174134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74134" w:rsidRPr="00893FDB" w:rsidRDefault="00174134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174134" w:rsidRPr="00893FDB" w:rsidRDefault="00174134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74134" w:rsidRPr="00893FDB" w:rsidRDefault="00174134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74134" w:rsidRPr="00893FDB" w:rsidRDefault="00174134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174134" w:rsidRPr="00893FDB" w:rsidRDefault="00174134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174134" w:rsidRPr="00893FDB" w:rsidTr="00B80A30">
        <w:trPr>
          <w:trHeight w:val="1395"/>
        </w:trPr>
        <w:tc>
          <w:tcPr>
            <w:tcW w:w="851" w:type="dxa"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5132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74134" w:rsidRPr="00893FDB" w:rsidRDefault="00174134" w:rsidP="00B80A30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โครงการปรับปรุงทางลำเลียงผลผลิตเพื่อการเกษตร ม.</w:t>
            </w: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174134" w:rsidRPr="00893FDB" w:rsidRDefault="00174134" w:rsidP="00B80A3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ปรับ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แต่งพื้นทางเดิม ก. 3</w:t>
            </w:r>
            <w:r w:rsidR="00B0301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ม. ย.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="00B0301F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 ม. หนาเฉลี่ย 0.10 ม.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โดยลง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พร้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อม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เกรดเกลี่ยเ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รียบด้ว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เครื่องจัก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หินคลุก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B0301F">
              <w:rPr>
                <w:rFonts w:ascii="TH SarabunPSK" w:hAnsi="TH SarabunPSK" w:cs="TH SarabunPSK"/>
                <w:sz w:val="28"/>
                <w:szCs w:val="28"/>
              </w:rPr>
              <w:t>210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ลบ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หรือพื้นที่ดำเนินการไม่น้อยกว่</w:t>
            </w:r>
            <w:r w:rsidR="00B0301F">
              <w:rPr>
                <w:rFonts w:ascii="TH SarabunPSK" w:hAnsi="TH SarabunPSK" w:cs="TH SarabunPSK" w:hint="cs"/>
                <w:sz w:val="28"/>
                <w:szCs w:val="28"/>
                <w:cs/>
              </w:rPr>
              <w:t>า 2,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B0301F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0.00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  <w:r w:rsidR="00B0301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(จุด 1 จากบ้านนางชู </w:t>
            </w:r>
            <w:r w:rsidR="00B0301F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="00B0301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บ้านนาง</w:t>
            </w:r>
            <w:proofErr w:type="spellStart"/>
            <w:r w:rsidR="00B0301F">
              <w:rPr>
                <w:rFonts w:ascii="TH SarabunPSK" w:hAnsi="TH SarabunPSK" w:cs="TH SarabunPSK" w:hint="cs"/>
                <w:sz w:val="28"/>
                <w:szCs w:val="28"/>
                <w:cs/>
              </w:rPr>
              <w:t>เฮียง</w:t>
            </w:r>
            <w:proofErr w:type="spellEnd"/>
            <w:r w:rsidR="00B0301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ยาว 550 ม.  จุด 2  จากสะพานขาว </w:t>
            </w:r>
            <w:r w:rsidR="00B0301F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="00B0301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นานายวัง ชุมอับภัย  ยาว 150 ม. )</w:t>
            </w:r>
          </w:p>
        </w:tc>
        <w:tc>
          <w:tcPr>
            <w:tcW w:w="1134" w:type="dxa"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150,000</w:t>
            </w:r>
          </w:p>
        </w:tc>
        <w:tc>
          <w:tcPr>
            <w:tcW w:w="1276" w:type="dxa"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ม. </w:t>
            </w: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6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D63E19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62" type="#_x0000_t32" style="position:absolute;left:0;text-align:left;margin-left:-5.15pt;margin-top:62.75pt;width:189.75pt;height:.05pt;z-index:25304780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74134" w:rsidRPr="00893FDB" w:rsidTr="00B80A30">
        <w:trPr>
          <w:trHeight w:val="2085"/>
        </w:trPr>
        <w:tc>
          <w:tcPr>
            <w:tcW w:w="851" w:type="dxa"/>
          </w:tcPr>
          <w:p w:rsidR="00174134" w:rsidRDefault="00174134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5132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74134" w:rsidRPr="00857464" w:rsidRDefault="00174134" w:rsidP="00B80A3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โครงการปรับปรุงทางลำเลียงผลผลิตเพื่อการเกษตร ม.</w:t>
            </w: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174134" w:rsidRDefault="00B0301F" w:rsidP="00B80A3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174134">
              <w:rPr>
                <w:rFonts w:ascii="TH SarabunPSK" w:hAnsi="TH SarabunPSK" w:cs="TH SarabunPSK"/>
                <w:sz w:val="28"/>
                <w:szCs w:val="28"/>
                <w:cs/>
              </w:rPr>
              <w:t>ปรับ</w:t>
            </w:r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>แต่งพื้นทางเดิม ก. 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ม. ย. </w:t>
            </w:r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>0 ม. หนาเฉลี่ย 0.10 ม.</w:t>
            </w:r>
            <w:r w:rsidR="00174134"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โดยลง</w:t>
            </w:r>
            <w:r w:rsidR="00174134">
              <w:rPr>
                <w:rFonts w:ascii="TH SarabunPSK" w:hAnsi="TH SarabunPSK" w:cs="TH SarabunPSK"/>
                <w:sz w:val="28"/>
                <w:szCs w:val="28"/>
                <w:cs/>
              </w:rPr>
              <w:t>หิน</w:t>
            </w:r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>คลุก</w:t>
            </w:r>
            <w:r w:rsidR="00174134">
              <w:rPr>
                <w:rFonts w:ascii="TH SarabunPSK" w:hAnsi="TH SarabunPSK" w:cs="TH SarabunPSK"/>
                <w:sz w:val="28"/>
                <w:szCs w:val="28"/>
                <w:cs/>
              </w:rPr>
              <w:t>พร้</w:t>
            </w:r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>อม</w:t>
            </w:r>
            <w:r w:rsidR="00174134"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เกรดเกลี่ยเ</w:t>
            </w:r>
            <w:r w:rsidR="00174134">
              <w:rPr>
                <w:rFonts w:ascii="TH SarabunPSK" w:hAnsi="TH SarabunPSK" w:cs="TH SarabunPSK"/>
                <w:sz w:val="28"/>
                <w:szCs w:val="28"/>
                <w:cs/>
              </w:rPr>
              <w:t>รียบด้ว</w:t>
            </w:r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>ย</w:t>
            </w:r>
            <w:r w:rsidR="00174134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เครื่องจัก</w:t>
            </w:r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>ร</w:t>
            </w:r>
            <w:r w:rsidR="00174134">
              <w:rPr>
                <w:rFonts w:ascii="TH SarabunPSK" w:hAnsi="TH SarabunPSK" w:cs="TH SarabunPSK"/>
                <w:sz w:val="28"/>
                <w:szCs w:val="28"/>
                <w:cs/>
              </w:rPr>
              <w:t>ปริมาณ</w:t>
            </w:r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>หินคลุก</w:t>
            </w:r>
            <w:r w:rsidR="00174134">
              <w:rPr>
                <w:rFonts w:ascii="TH SarabunPSK" w:hAnsi="TH SarabunPSK" w:cs="TH SarabunPSK"/>
                <w:sz w:val="28"/>
                <w:szCs w:val="28"/>
                <w:cs/>
              </w:rPr>
              <w:t>ไม่น้อยกว่า</w:t>
            </w:r>
            <w:r w:rsidR="0017413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210</w:t>
            </w:r>
            <w:r w:rsidR="0017413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ลบ</w:t>
            </w:r>
            <w:r w:rsidR="00174134"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ม.</w:t>
            </w:r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หรือพื้นที่ดำเนินการไม่น้อยกว่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า 2,</w:t>
            </w:r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0.00 </w:t>
            </w:r>
            <w:proofErr w:type="spellStart"/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 w:rsidR="00174134">
              <w:rPr>
                <w:rFonts w:ascii="TH SarabunPSK" w:hAnsi="TH SarabunPSK" w:cs="TH SarabunPSK" w:hint="cs"/>
                <w:sz w:val="28"/>
                <w:szCs w:val="28"/>
                <w:cs/>
              </w:rPr>
              <w:t>ม.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(จุด 1 จากนานางสา มารัตน์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บ้านนายเจริญ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คำพิ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ละ ยาว 90 ม.  จุด 2 จากสวนนางวานิช กลั่นสุวรรณ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ทางเข้าเขื่อน ยาว 100 ม.  จุด 3 จากนานาย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สุพัฒน์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ชนะการี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นานายทศพล สุวรรณศรี ยาว 510 ม.) </w:t>
            </w:r>
          </w:p>
        </w:tc>
        <w:tc>
          <w:tcPr>
            <w:tcW w:w="1134" w:type="dxa"/>
          </w:tcPr>
          <w:p w:rsidR="00174134" w:rsidRDefault="00174134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150,000</w:t>
            </w:r>
          </w:p>
        </w:tc>
        <w:tc>
          <w:tcPr>
            <w:tcW w:w="1276" w:type="dxa"/>
          </w:tcPr>
          <w:p w:rsidR="00174134" w:rsidRPr="00893FDB" w:rsidRDefault="00174134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ม.9</w:t>
            </w:r>
          </w:p>
        </w:tc>
        <w:tc>
          <w:tcPr>
            <w:tcW w:w="1275" w:type="dxa"/>
          </w:tcPr>
          <w:p w:rsidR="00174134" w:rsidRDefault="00174134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6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D63E19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63" type="#_x0000_t32" style="position:absolute;left:0;text-align:left;margin-left:-5.15pt;margin-top:90.9pt;width:189.75pt;height:0;z-index:2530488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Default="00174134" w:rsidP="00B80A30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74134" w:rsidRPr="00893FDB" w:rsidRDefault="00174134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17DD3" w:rsidRPr="0094222F" w:rsidRDefault="0094222F" w:rsidP="00EC61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222F">
        <w:rPr>
          <w:rFonts w:ascii="TH SarabunPSK" w:hAnsi="TH SarabunPSK" w:cs="TH SarabunPSK"/>
          <w:b/>
          <w:bCs/>
          <w:sz w:val="36"/>
          <w:szCs w:val="36"/>
        </w:rPr>
        <w:t>11</w:t>
      </w:r>
    </w:p>
    <w:p w:rsidR="00F17DD3" w:rsidRPr="0094222F" w:rsidRDefault="00F17DD3" w:rsidP="00EC61FE">
      <w:pPr>
        <w:jc w:val="center"/>
        <w:rPr>
          <w:rFonts w:ascii="TH SarabunPSK" w:hAnsi="TH SarabunPSK" w:cs="TH SarabunPSK"/>
          <w:sz w:val="40"/>
          <w:szCs w:val="40"/>
        </w:rPr>
      </w:pPr>
    </w:p>
    <w:p w:rsidR="00FF6311" w:rsidRPr="00893FDB" w:rsidRDefault="00FF6311" w:rsidP="00FF6311">
      <w:pPr>
        <w:ind w:left="720"/>
        <w:jc w:val="thaiDistribute"/>
        <w:rPr>
          <w:rFonts w:ascii="TH SarabunPSK" w:hAnsi="TH SarabunPSK" w:cs="TH SarabunPSK"/>
          <w:b/>
          <w:bCs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835"/>
        <w:gridCol w:w="1276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F6311" w:rsidRPr="00893FDB" w:rsidTr="00B80A30">
        <w:trPr>
          <w:cantSplit/>
        </w:trPr>
        <w:tc>
          <w:tcPr>
            <w:tcW w:w="851" w:type="dxa"/>
            <w:vMerge w:val="restart"/>
            <w:vAlign w:val="center"/>
          </w:tcPr>
          <w:p w:rsidR="00FF6311" w:rsidRPr="00893FDB" w:rsidRDefault="00FF6311" w:rsidP="00B80A30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FF6311" w:rsidRPr="00893FDB" w:rsidTr="00B80A30">
        <w:trPr>
          <w:cantSplit/>
          <w:trHeight w:val="946"/>
        </w:trPr>
        <w:tc>
          <w:tcPr>
            <w:tcW w:w="851" w:type="dxa"/>
            <w:vMerge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F6311" w:rsidRPr="00893FDB" w:rsidRDefault="00FF6311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F6311" w:rsidRPr="00893FDB" w:rsidRDefault="00FF6311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F6311" w:rsidRPr="00893FDB" w:rsidRDefault="00FF6311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F6311" w:rsidRPr="00893FDB" w:rsidRDefault="00FF6311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F6311" w:rsidRPr="00893FDB" w:rsidRDefault="00FF6311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F6311" w:rsidRPr="00893FDB" w:rsidRDefault="00FF6311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F6311" w:rsidRPr="00893FDB" w:rsidRDefault="00FF6311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F6311" w:rsidRPr="00893FDB" w:rsidRDefault="00FF6311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F6311" w:rsidRPr="00893FDB" w:rsidRDefault="00FF6311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F6311" w:rsidRPr="00893FDB" w:rsidRDefault="00FF6311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F6311" w:rsidRPr="00893FDB" w:rsidRDefault="00FF6311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F6311" w:rsidRPr="00893FDB" w:rsidRDefault="00FF6311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FF6311" w:rsidRPr="00893FDB" w:rsidTr="00B80A30">
        <w:tc>
          <w:tcPr>
            <w:tcW w:w="851" w:type="dxa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5132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FF6311" w:rsidRPr="006C7ADF" w:rsidRDefault="00FF6311" w:rsidP="00B80A3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ม.6(จากบ้านนางบุญ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ถึง บ้านนายจรัส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โพธิ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รุกข์)</w:t>
            </w:r>
          </w:p>
        </w:tc>
        <w:tc>
          <w:tcPr>
            <w:tcW w:w="2835" w:type="dxa"/>
          </w:tcPr>
          <w:p w:rsidR="00FF6311" w:rsidRPr="006C7ADF" w:rsidRDefault="00FF6311" w:rsidP="00B80A3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ก่อสร้างถนนคสล.</w:t>
            </w:r>
            <w:r w:rsidRPr="006C7AD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ก. 3 ม. ยาว 186</w:t>
            </w:r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ม. หนา 0.15 ม.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หรือปริมาณพื้นที่คอนกรีตไม่น้อยกว่า 558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 งานดินถมคันทางหนา 0.20 ม. พร้อมป้ายโครงการ</w:t>
            </w:r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>ลงลูกรังไหล่ทาง 0.50 ม. (ตามแบบ</w:t>
            </w:r>
            <w:proofErr w:type="spellStart"/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 w:rsidRPr="006C7ADF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293,000</w:t>
            </w:r>
          </w:p>
        </w:tc>
        <w:tc>
          <w:tcPr>
            <w:tcW w:w="1417" w:type="dxa"/>
          </w:tcPr>
          <w:p w:rsidR="00FF6311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บ้านโนนหินแห่ </w:t>
            </w:r>
          </w:p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ม.6</w:t>
            </w:r>
          </w:p>
        </w:tc>
        <w:tc>
          <w:tcPr>
            <w:tcW w:w="1276" w:type="dxa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D63E19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64" type="#_x0000_t32" style="position:absolute;left:0;text-align:left;margin-left:-4pt;margin-top:48.45pt;width:187.5pt;height:.05pt;z-index:25305088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F6311" w:rsidRPr="00893FDB" w:rsidTr="00B80A30">
        <w:tc>
          <w:tcPr>
            <w:tcW w:w="851" w:type="dxa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5132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FF6311" w:rsidRPr="00DF7FA3" w:rsidRDefault="00FF6311" w:rsidP="00FF631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โครงการก่อสร้างถนนคอนกรีตเสริมเหล็ก ม.7 </w:t>
            </w:r>
            <w:r w:rsidR="007169B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สายหน้าวัด (ต่อจากจุดเดิมปี 2557) ต่อจากบ้านนายสมชาย รักษาธูป </w:t>
            </w:r>
            <w:r w:rsidR="007169B8">
              <w:rPr>
                <w:rFonts w:ascii="TH SarabunPSK" w:hAnsi="TH SarabunPSK" w:cs="TH SarabunPSK"/>
                <w:sz w:val="28"/>
                <w:szCs w:val="28"/>
                <w:cs/>
              </w:rPr>
              <w:t>–</w:t>
            </w:r>
            <w:r w:rsidR="007169B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คลอง 9</w:t>
            </w:r>
            <w:r w:rsidR="007169B8">
              <w:rPr>
                <w:rFonts w:ascii="TH SarabunPSK" w:hAnsi="TH SarabunPSK" w:cs="TH SarabunPSK"/>
                <w:sz w:val="28"/>
                <w:szCs w:val="28"/>
              </w:rPr>
              <w:t>R</w:t>
            </w:r>
            <w:r w:rsidR="007169B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(เริ่มจากบ้านนางสำลี สร้อย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อั้ว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ถึง บ้านนายระวัง ชุมอ</w:t>
            </w:r>
            <w:r w:rsidR="00A615DC">
              <w:rPr>
                <w:rFonts w:ascii="TH SarabunPSK" w:hAnsi="TH SarabunPSK" w:cs="TH SarabunPSK" w:hint="cs"/>
                <w:sz w:val="28"/>
                <w:szCs w:val="28"/>
                <w:cs/>
              </w:rPr>
              <w:t>ะ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ภัย)</w:t>
            </w:r>
          </w:p>
        </w:tc>
        <w:tc>
          <w:tcPr>
            <w:tcW w:w="2835" w:type="dxa"/>
          </w:tcPr>
          <w:p w:rsidR="00FF6311" w:rsidRPr="00893FDB" w:rsidRDefault="00FF6311" w:rsidP="00B80A3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กว้าง 6.00 ม.  ยาว 105 ม. หนา 0.15 ม. หรือปริมาณคอนกรีตไม่น้อยกว่า 630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 ลูกรังไหล่ทางสองข้างๆละ 0.50 ม. พร้อมป้ายโครงการ (ตามแบบ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324,000</w:t>
            </w:r>
          </w:p>
        </w:tc>
        <w:tc>
          <w:tcPr>
            <w:tcW w:w="1417" w:type="dxa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บ้านหนองปลาเข็ง ม.7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D63E19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65" type="#_x0000_t32" style="position:absolute;left:0;text-align:left;margin-left:-4pt;margin-top:46.8pt;width:187.5pt;height:.05pt;z-index:25305190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F6311" w:rsidRPr="00893FDB" w:rsidTr="00B80A30">
        <w:tc>
          <w:tcPr>
            <w:tcW w:w="851" w:type="dxa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51325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FF6311" w:rsidRPr="00893FDB" w:rsidRDefault="00FF6311" w:rsidP="00B80A3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โครงการก่อสร้างร่องระบายน้ำหมู่ที่ 3</w:t>
            </w:r>
            <w:r w:rsidR="004F0E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(แบบรางตื้น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FF6311" w:rsidRDefault="00FF6311" w:rsidP="00B80A30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</w:t>
            </w:r>
            <w:r w:rsidR="004F0E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่อสร้างรางระบายน้ำแบบรางตื้น </w:t>
            </w:r>
            <w:proofErr w:type="spellStart"/>
            <w:r w:rsidR="004F0E6E"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คสล.</w:t>
            </w:r>
            <w:proofErr w:type="spellEnd"/>
            <w:r w:rsidR="004F0E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ยาว 140 ม. </w:t>
            </w:r>
            <w:proofErr w:type="spellStart"/>
            <w:r w:rsidR="004F0E6E">
              <w:rPr>
                <w:rFonts w:ascii="TH SarabunPSK" w:hAnsi="TH SarabunPSK" w:cs="TH SarabunPSK" w:hint="cs"/>
                <w:sz w:val="28"/>
                <w:szCs w:val="28"/>
                <w:cs/>
              </w:rPr>
              <w:t>ท่อค</w:t>
            </w:r>
            <w:proofErr w:type="spellEnd"/>
            <w:r w:rsidR="004F0E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สล. ชั้น 3 ขนาด 0.40 ม. จำนวน 134 ท่อน และบ่อพัก </w:t>
            </w:r>
            <w:proofErr w:type="spellStart"/>
            <w:r w:rsidR="004F0E6E"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คสล.</w:t>
            </w:r>
            <w:proofErr w:type="spellEnd"/>
            <w:r w:rsidR="004F0E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15 บ่อ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พร้อมป้ายโครงการ (ตามแบบ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FF6311" w:rsidRPr="00893FDB" w:rsidRDefault="00FF6311" w:rsidP="00B80A3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FF6311" w:rsidRPr="00893FDB" w:rsidRDefault="004F0E6E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282</w:t>
            </w:r>
            <w:r w:rsidR="00FF6311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417" w:type="dxa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บ้านโนนเมืองน้อย ม.5</w:t>
            </w:r>
          </w:p>
        </w:tc>
        <w:tc>
          <w:tcPr>
            <w:tcW w:w="1276" w:type="dxa"/>
          </w:tcPr>
          <w:p w:rsidR="00FF6311" w:rsidRPr="00893FDB" w:rsidRDefault="00FF6311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D63E19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66" type="#_x0000_t32" style="position:absolute;left:0;text-align:left;margin-left:-4pt;margin-top:66.15pt;width:187.5pt;height:0;z-index:2530529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F6311" w:rsidRPr="00893FDB" w:rsidRDefault="00FF6311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17DD3" w:rsidRDefault="00F17DD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F17DD3" w:rsidRDefault="00F17DD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F17DD3" w:rsidRPr="0094222F" w:rsidRDefault="0094222F" w:rsidP="00EC61F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4222F">
        <w:rPr>
          <w:rFonts w:ascii="TH SarabunPSK" w:hAnsi="TH SarabunPSK" w:cs="TH SarabunPSK"/>
          <w:b/>
          <w:bCs/>
          <w:sz w:val="44"/>
          <w:szCs w:val="44"/>
        </w:rPr>
        <w:t>12</w:t>
      </w:r>
    </w:p>
    <w:p w:rsidR="00F17DD3" w:rsidRDefault="00F17DD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F17DD3" w:rsidRDefault="00F17DD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F17DD3" w:rsidRDefault="00F17DD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F17DD3" w:rsidRDefault="00F17DD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835"/>
        <w:gridCol w:w="1276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F0E6E" w:rsidRPr="00893FDB" w:rsidTr="00B80A30">
        <w:trPr>
          <w:cantSplit/>
        </w:trPr>
        <w:tc>
          <w:tcPr>
            <w:tcW w:w="851" w:type="dxa"/>
            <w:vMerge w:val="restart"/>
            <w:vAlign w:val="center"/>
          </w:tcPr>
          <w:p w:rsidR="004F0E6E" w:rsidRPr="00893FDB" w:rsidRDefault="004F0E6E" w:rsidP="00B80A30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4F0E6E" w:rsidRPr="00893FDB" w:rsidTr="00B80A30">
        <w:trPr>
          <w:cantSplit/>
          <w:trHeight w:val="946"/>
        </w:trPr>
        <w:tc>
          <w:tcPr>
            <w:tcW w:w="851" w:type="dxa"/>
            <w:vMerge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F0E6E" w:rsidRPr="00893FDB" w:rsidRDefault="004F0E6E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F0E6E" w:rsidRPr="00893FDB" w:rsidRDefault="004F0E6E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F0E6E" w:rsidRPr="00893FDB" w:rsidRDefault="004F0E6E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F0E6E" w:rsidRPr="00893FDB" w:rsidRDefault="004F0E6E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F0E6E" w:rsidRPr="00893FDB" w:rsidRDefault="004F0E6E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F0E6E" w:rsidRPr="00893FDB" w:rsidRDefault="004F0E6E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F0E6E" w:rsidRPr="00893FDB" w:rsidRDefault="004F0E6E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F0E6E" w:rsidRPr="00893FDB" w:rsidRDefault="004F0E6E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F0E6E" w:rsidRPr="00893FDB" w:rsidRDefault="004F0E6E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F0E6E" w:rsidRPr="00893FDB" w:rsidRDefault="004F0E6E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F0E6E" w:rsidRPr="00893FDB" w:rsidRDefault="004F0E6E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F0E6E" w:rsidRPr="00893FDB" w:rsidRDefault="004F0E6E" w:rsidP="00B80A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4F0E6E" w:rsidRPr="00893FDB" w:rsidTr="00F77EC7">
        <w:trPr>
          <w:trHeight w:val="1335"/>
        </w:trPr>
        <w:tc>
          <w:tcPr>
            <w:tcW w:w="851" w:type="dxa"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E51325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4F0E6E" w:rsidRPr="006C7ADF" w:rsidRDefault="00CB1912" w:rsidP="00B80A3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โครงการก่อสร้างร่องระบายน้ำสายรอบบ้าน</w:t>
            </w:r>
            <w:r w:rsidR="004F0E6E">
              <w:rPr>
                <w:rFonts w:ascii="TH SarabunPSK" w:hAnsi="TH SarabunPSK" w:cs="TH SarabunPSK" w:hint="cs"/>
                <w:sz w:val="28"/>
                <w:szCs w:val="28"/>
                <w:cs/>
              </w:rPr>
              <w:t>(จากบ้านนายสติ ถุงเถื่อน ถึง บ้านนาย</w:t>
            </w:r>
            <w:proofErr w:type="spellStart"/>
            <w:r w:rsidR="004F0E6E">
              <w:rPr>
                <w:rFonts w:ascii="TH SarabunPSK" w:hAnsi="TH SarabunPSK" w:cs="TH SarabunPSK" w:hint="cs"/>
                <w:sz w:val="28"/>
                <w:szCs w:val="28"/>
                <w:cs/>
              </w:rPr>
              <w:t>นิลวัฒน์</w:t>
            </w:r>
            <w:proofErr w:type="spellEnd"/>
            <w:r w:rsidR="004F0E6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เกิดศักดิ์)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9</w:t>
            </w:r>
          </w:p>
        </w:tc>
        <w:tc>
          <w:tcPr>
            <w:tcW w:w="2835" w:type="dxa"/>
          </w:tcPr>
          <w:p w:rsidR="004F0E6E" w:rsidRDefault="004F0E6E" w:rsidP="004F0E6E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ยาว 170 ม. ขนาดกว้างภายใน 0.30 ม. ลึกเฉลี่ย 0.40 ม. หนา 0.10 ม.พร้อมป้ายโครงการ (ตามแบบ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  <w:p w:rsidR="004F0E6E" w:rsidRPr="006C7ADF" w:rsidRDefault="004F0E6E" w:rsidP="00B80A3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389,000</w:t>
            </w:r>
          </w:p>
        </w:tc>
        <w:tc>
          <w:tcPr>
            <w:tcW w:w="1417" w:type="dxa"/>
          </w:tcPr>
          <w:p w:rsidR="004F0E6E" w:rsidRDefault="004F0E6E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บ้านคุยเชือก </w:t>
            </w:r>
          </w:p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ม.9</w:t>
            </w:r>
          </w:p>
        </w:tc>
        <w:tc>
          <w:tcPr>
            <w:tcW w:w="1276" w:type="dxa"/>
          </w:tcPr>
          <w:p w:rsidR="004F0E6E" w:rsidRPr="00893FDB" w:rsidRDefault="004F0E6E" w:rsidP="00B80A3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F0E6E" w:rsidRPr="00893FDB" w:rsidRDefault="00D63E19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67" type="#_x0000_t32" style="position:absolute;left:0;text-align:left;margin-left:-5.5pt;margin-top:48.45pt;width:188.25pt;height:0;z-index:2530549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F0E6E" w:rsidRPr="00893FDB" w:rsidRDefault="004F0E6E" w:rsidP="00B80A30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17DD3" w:rsidRDefault="00F17DD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B85B08" w:rsidRPr="00893FDB" w:rsidRDefault="00B85B08" w:rsidP="00B85B08">
      <w:pPr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3</w:t>
      </w:r>
      <w:r w:rsidR="00F77EC7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แผนงานงบกลาง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977"/>
        <w:gridCol w:w="1134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85B08" w:rsidRPr="00893FDB" w:rsidTr="00D9180C">
        <w:trPr>
          <w:cantSplit/>
        </w:trPr>
        <w:tc>
          <w:tcPr>
            <w:tcW w:w="851" w:type="dxa"/>
            <w:vMerge w:val="restart"/>
            <w:vAlign w:val="center"/>
          </w:tcPr>
          <w:p w:rsidR="00B85B08" w:rsidRPr="00893FDB" w:rsidRDefault="00B85B08" w:rsidP="00D9180C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B85B08" w:rsidRPr="00893FDB" w:rsidTr="00D9180C">
        <w:trPr>
          <w:cantSplit/>
          <w:trHeight w:val="946"/>
        </w:trPr>
        <w:tc>
          <w:tcPr>
            <w:tcW w:w="851" w:type="dxa"/>
            <w:vMerge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85B08" w:rsidRPr="00893FDB" w:rsidRDefault="00B85B08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B85B08" w:rsidRPr="00893FDB" w:rsidRDefault="00B85B08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85B08" w:rsidRPr="00893FDB" w:rsidRDefault="00B85B08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85B08" w:rsidRPr="00893FDB" w:rsidRDefault="00B85B08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85B08" w:rsidRPr="00893FDB" w:rsidRDefault="00B85B08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B85B08" w:rsidRPr="00893FDB" w:rsidRDefault="00B85B08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85B08" w:rsidRPr="00893FDB" w:rsidRDefault="00B85B08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85B08" w:rsidRPr="00893FDB" w:rsidRDefault="00B85B08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85B08" w:rsidRPr="00893FDB" w:rsidRDefault="00B85B08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B85B08" w:rsidRPr="00893FDB" w:rsidRDefault="00B85B08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85B08" w:rsidRPr="00893FDB" w:rsidRDefault="00B85B08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85B08" w:rsidRPr="00893FDB" w:rsidRDefault="00B85B08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B85B08" w:rsidRPr="00893FDB" w:rsidTr="00D9180C">
        <w:trPr>
          <w:trHeight w:val="1305"/>
        </w:trPr>
        <w:tc>
          <w:tcPr>
            <w:tcW w:w="851" w:type="dxa"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85B08" w:rsidRPr="00893FDB" w:rsidRDefault="00B85B08" w:rsidP="00D918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โครงการปรับปรุงซ่อมแซมไฟฟ้าส่องสว่างภายในตำบล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(จัดซื้อวัสดุไฟฟ้า)</w:t>
            </w:r>
          </w:p>
        </w:tc>
        <w:tc>
          <w:tcPr>
            <w:tcW w:w="2977" w:type="dxa"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จัดซื้อวัสดุไฟฟ้า และจ้างเหมาซ่อมแซมไฟฟ้าส่องสว่างภายในหมู่บ้านที่ได้รับการชำรุดเสียหาย</w:t>
            </w:r>
          </w:p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จำนวน 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134" w:type="dxa"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80,000</w:t>
            </w:r>
          </w:p>
        </w:tc>
        <w:tc>
          <w:tcPr>
            <w:tcW w:w="1417" w:type="dxa"/>
          </w:tcPr>
          <w:p w:rsidR="00B85B08" w:rsidRPr="00893FDB" w:rsidRDefault="00B85B08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ม. 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1 – 10</w:t>
            </w:r>
          </w:p>
        </w:tc>
        <w:tc>
          <w:tcPr>
            <w:tcW w:w="1276" w:type="dxa"/>
          </w:tcPr>
          <w:p w:rsidR="00B85B08" w:rsidRPr="00893FDB" w:rsidRDefault="00D63E19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753" type="#_x0000_t32" style="position:absolute;left:0;text-align:left;margin-left:56.85pt;margin-top:36.65pt;width:253.5pt;height:0;z-index:25360384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B85B08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0301F" w:rsidRDefault="00B0301F" w:rsidP="00F17DD3">
      <w:pPr>
        <w:jc w:val="thaiDistribute"/>
        <w:rPr>
          <w:rFonts w:ascii="TH SarabunPSK" w:hAnsi="TH SarabunPSK" w:cs="TH SarabunPSK"/>
          <w:b/>
          <w:bCs/>
        </w:rPr>
      </w:pPr>
    </w:p>
    <w:p w:rsidR="00B0301F" w:rsidRDefault="00B0301F" w:rsidP="00F17DD3">
      <w:pPr>
        <w:jc w:val="thaiDistribute"/>
        <w:rPr>
          <w:rFonts w:ascii="TH SarabunPSK" w:hAnsi="TH SarabunPSK" w:cs="TH SarabunPSK"/>
          <w:b/>
          <w:bCs/>
        </w:rPr>
      </w:pPr>
    </w:p>
    <w:p w:rsidR="00B0301F" w:rsidRPr="0094222F" w:rsidRDefault="0094222F" w:rsidP="0094222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13</w:t>
      </w:r>
    </w:p>
    <w:p w:rsidR="00B0301F" w:rsidRPr="0094222F" w:rsidRDefault="00B0301F" w:rsidP="0094222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B0301F" w:rsidRDefault="00B0301F" w:rsidP="00F17DD3">
      <w:pPr>
        <w:jc w:val="thaiDistribute"/>
        <w:rPr>
          <w:rFonts w:ascii="TH SarabunPSK" w:hAnsi="TH SarabunPSK" w:cs="TH SarabunPSK"/>
          <w:b/>
          <w:bCs/>
        </w:rPr>
      </w:pPr>
    </w:p>
    <w:p w:rsidR="00B0301F" w:rsidRDefault="00B0301F" w:rsidP="00F17DD3">
      <w:pPr>
        <w:jc w:val="thaiDistribute"/>
        <w:rPr>
          <w:rFonts w:ascii="TH SarabunPSK" w:hAnsi="TH SarabunPSK" w:cs="TH SarabunPSK"/>
          <w:b/>
          <w:bCs/>
        </w:rPr>
      </w:pPr>
    </w:p>
    <w:p w:rsidR="00F17DD3" w:rsidRPr="00893FDB" w:rsidRDefault="00F17DD3" w:rsidP="00F17DD3">
      <w:pPr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 w:hint="cs"/>
          <w:b/>
          <w:bCs/>
          <w:cs/>
        </w:rPr>
        <w:t xml:space="preserve"> แผนงานเคหะและชุมชน</w:t>
      </w:r>
      <w:r w:rsidR="0078241A">
        <w:rPr>
          <w:rFonts w:ascii="TH SarabunPSK" w:hAnsi="TH SarabunPSK" w:cs="TH SarabunPSK" w:hint="cs"/>
          <w:b/>
          <w:bCs/>
          <w:cs/>
        </w:rPr>
        <w:t>แ</w:t>
      </w:r>
      <w:r>
        <w:rPr>
          <w:rFonts w:ascii="TH SarabunPSK" w:hAnsi="TH SarabunPSK" w:cs="TH SarabunPSK" w:hint="cs"/>
          <w:b/>
          <w:bCs/>
          <w:cs/>
        </w:rPr>
        <w:t>ละแผนงานงบกลาง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977"/>
        <w:gridCol w:w="1134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F17DD3" w:rsidRPr="00893FDB" w:rsidTr="00F17DD3">
        <w:trPr>
          <w:cantSplit/>
        </w:trPr>
        <w:tc>
          <w:tcPr>
            <w:tcW w:w="851" w:type="dxa"/>
            <w:vMerge w:val="restart"/>
            <w:vAlign w:val="center"/>
          </w:tcPr>
          <w:p w:rsidR="00F17DD3" w:rsidRPr="00893FDB" w:rsidRDefault="00F17DD3" w:rsidP="00792F3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F17DD3" w:rsidRPr="00893FDB" w:rsidRDefault="00F17DD3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F17DD3" w:rsidRPr="00893FDB" w:rsidRDefault="00F17DD3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F17DD3" w:rsidRPr="00893FDB" w:rsidRDefault="00F17DD3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F17DD3" w:rsidRPr="00893FDB" w:rsidRDefault="00F17DD3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F17DD3" w:rsidRPr="00893FDB" w:rsidRDefault="00F17DD3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F17DD3" w:rsidRPr="00893FDB" w:rsidRDefault="00F17DD3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F17DD3" w:rsidRPr="00893FDB" w:rsidRDefault="00F17DD3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F17DD3" w:rsidRPr="00893FDB" w:rsidRDefault="00F17DD3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F17DD3" w:rsidRPr="00893FDB" w:rsidTr="00F17DD3">
        <w:trPr>
          <w:cantSplit/>
          <w:trHeight w:val="946"/>
        </w:trPr>
        <w:tc>
          <w:tcPr>
            <w:tcW w:w="851" w:type="dxa"/>
            <w:vMerge/>
          </w:tcPr>
          <w:p w:rsidR="00F17DD3" w:rsidRPr="00893FDB" w:rsidRDefault="00F17DD3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F17DD3" w:rsidRPr="00893FDB" w:rsidRDefault="00F17DD3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F17DD3" w:rsidRPr="00893FDB" w:rsidRDefault="00F17DD3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17DD3" w:rsidRPr="00893FDB" w:rsidRDefault="00F17DD3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DD3" w:rsidRPr="00893FDB" w:rsidRDefault="00F17DD3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17DD3" w:rsidRPr="00893FDB" w:rsidRDefault="00F17DD3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DD3" w:rsidRPr="00893FDB" w:rsidRDefault="00F17DD3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DD3" w:rsidRPr="00893FDB" w:rsidRDefault="00F17DD3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DD3" w:rsidRPr="00893FDB" w:rsidRDefault="00F17DD3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17DD3" w:rsidRPr="00893FDB" w:rsidRDefault="00F17DD3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DD3" w:rsidRPr="00893FDB" w:rsidRDefault="00F17DD3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DD3" w:rsidRPr="00893FDB" w:rsidRDefault="00F17DD3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DD3" w:rsidRPr="00893FDB" w:rsidRDefault="00F17DD3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F17DD3" w:rsidRPr="00893FDB" w:rsidRDefault="00F17DD3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DD3" w:rsidRPr="00893FDB" w:rsidRDefault="00F17DD3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17DD3" w:rsidRPr="00893FDB" w:rsidRDefault="00F17DD3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B85B08" w:rsidRPr="00893FDB" w:rsidTr="00B85B08">
        <w:trPr>
          <w:trHeight w:val="990"/>
        </w:trPr>
        <w:tc>
          <w:tcPr>
            <w:tcW w:w="851" w:type="dxa"/>
          </w:tcPr>
          <w:p w:rsidR="00B85B08" w:rsidRPr="00893FDB" w:rsidRDefault="00B85B0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85B08" w:rsidRPr="00893FDB" w:rsidRDefault="00B85B0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โครงการขยายเขตไฟฟ้าเพื่อการเกษตรหมู่ที่ 2 จากนานายสุทัศน์ ประสพมงคล ถึง คลอง 9</w:t>
            </w:r>
            <w:r>
              <w:rPr>
                <w:rFonts w:ascii="TH SarabunPSK" w:hAnsi="TH SarabunPSK" w:cs="TH SarabunPSK"/>
                <w:sz w:val="28"/>
                <w:szCs w:val="28"/>
              </w:rPr>
              <w:t>R</w:t>
            </w:r>
          </w:p>
        </w:tc>
        <w:tc>
          <w:tcPr>
            <w:tcW w:w="2977" w:type="dxa"/>
          </w:tcPr>
          <w:p w:rsidR="00B85B08" w:rsidRPr="00893FDB" w:rsidRDefault="00B85B0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ปักเสาพาดสายไฟฟ้า (ดำเนินการโดยการไฟฟ้าส่วนภูมิภาค) ยาว 360 เมตร</w:t>
            </w:r>
          </w:p>
        </w:tc>
        <w:tc>
          <w:tcPr>
            <w:tcW w:w="1134" w:type="dxa"/>
          </w:tcPr>
          <w:p w:rsidR="00B85B08" w:rsidRPr="00893FDB" w:rsidRDefault="00B85B0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17" w:type="dxa"/>
          </w:tcPr>
          <w:p w:rsidR="00B85B08" w:rsidRPr="00893FDB" w:rsidRDefault="00B85B0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บ้านกอก หมู่ที่ 2</w:t>
            </w:r>
          </w:p>
        </w:tc>
        <w:tc>
          <w:tcPr>
            <w:tcW w:w="1276" w:type="dxa"/>
          </w:tcPr>
          <w:p w:rsidR="00B85B08" w:rsidRPr="00893FDB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771" type="#_x0000_t32" style="position:absolute;left:0;text-align:left;margin-left:56.85pt;margin-top:30.15pt;width:253.5pt;height:0;z-index:25364070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B85B08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85B08" w:rsidRPr="00893FDB" w:rsidRDefault="00B85B0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85B08" w:rsidRPr="00893FDB" w:rsidRDefault="00B85B0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85B08" w:rsidRPr="00893FDB" w:rsidRDefault="00B85B0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5B08" w:rsidRPr="00893FDB" w:rsidRDefault="00B85B0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17DD3" w:rsidRPr="00893FDB" w:rsidTr="001B27A6">
        <w:trPr>
          <w:trHeight w:val="525"/>
        </w:trPr>
        <w:tc>
          <w:tcPr>
            <w:tcW w:w="851" w:type="dxa"/>
          </w:tcPr>
          <w:p w:rsidR="00F17DD3" w:rsidRPr="00893FDB" w:rsidRDefault="00B85B0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F17DD3" w:rsidRPr="00893FDB" w:rsidRDefault="00F17DD3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โครงการขยายเขตไฟฟ้าแรงต่ำ</w:t>
            </w:r>
            <w:r w:rsidR="001B27A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8 จากบ้านนางชูถึงที่ตั้งประปาหมู่บ้าน</w:t>
            </w:r>
          </w:p>
        </w:tc>
        <w:tc>
          <w:tcPr>
            <w:tcW w:w="2977" w:type="dxa"/>
          </w:tcPr>
          <w:p w:rsidR="00F17DD3" w:rsidRPr="00893FDB" w:rsidRDefault="00F17DD3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ปักเสาพาดสายไฟฟ้า (ดำเนินการโดยการไฟฟ้าส่วนภูมิภาค)</w:t>
            </w:r>
            <w:r w:rsidR="001B27A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ยาว 550 เมตร</w:t>
            </w:r>
          </w:p>
        </w:tc>
        <w:tc>
          <w:tcPr>
            <w:tcW w:w="1134" w:type="dxa"/>
          </w:tcPr>
          <w:p w:rsidR="00F17DD3" w:rsidRDefault="00F17DD3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17" w:type="dxa"/>
          </w:tcPr>
          <w:p w:rsidR="00F17DD3" w:rsidRPr="00893FDB" w:rsidRDefault="00884F51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บ้านหนองปลาเข็ง หมู่ที่ 8</w:t>
            </w:r>
          </w:p>
        </w:tc>
        <w:tc>
          <w:tcPr>
            <w:tcW w:w="1276" w:type="dxa"/>
          </w:tcPr>
          <w:p w:rsidR="00F17DD3" w:rsidRDefault="00D63E19" w:rsidP="00792F36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098" type="#_x0000_t32" style="position:absolute;left:0;text-align:left;margin-left:56.85pt;margin-top:15.9pt;width:253.5pt;height:0;z-index:25172377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F17DD3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17DD3" w:rsidRPr="00893FDB" w:rsidRDefault="00F17DD3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B27A6" w:rsidRPr="00893FDB" w:rsidTr="00F17DD3">
        <w:trPr>
          <w:trHeight w:val="93"/>
        </w:trPr>
        <w:tc>
          <w:tcPr>
            <w:tcW w:w="851" w:type="dxa"/>
          </w:tcPr>
          <w:p w:rsidR="001B27A6" w:rsidRDefault="00B85B0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B27A6" w:rsidRDefault="001B27A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โครงการขยายเขตไฟฟ้าเพื่อการเกษตร หมู่ที่ 10 ต่อจากจุดเดิม จากนานายบุญรอด สาขวา ถึง โนนค้อ</w:t>
            </w:r>
          </w:p>
        </w:tc>
        <w:tc>
          <w:tcPr>
            <w:tcW w:w="2977" w:type="dxa"/>
          </w:tcPr>
          <w:p w:rsidR="001B27A6" w:rsidRDefault="001B27A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ปักเสาพาดสายไฟฟ้า (ดำเนินการโดยการไฟฟ้าส่วนภูมิภาค) ยาว 400 เมตร</w:t>
            </w:r>
          </w:p>
        </w:tc>
        <w:tc>
          <w:tcPr>
            <w:tcW w:w="1134" w:type="dxa"/>
          </w:tcPr>
          <w:p w:rsidR="001B27A6" w:rsidRDefault="001B27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17" w:type="dxa"/>
          </w:tcPr>
          <w:p w:rsidR="001B27A6" w:rsidRDefault="001B27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บ้านหนอง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ผือ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10</w:t>
            </w:r>
          </w:p>
        </w:tc>
        <w:tc>
          <w:tcPr>
            <w:tcW w:w="1276" w:type="dxa"/>
          </w:tcPr>
          <w:p w:rsidR="001B27A6" w:rsidRDefault="00D63E19" w:rsidP="00792F36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68" type="#_x0000_t32" style="position:absolute;left:0;text-align:left;margin-left:56.85pt;margin-top:27.2pt;width:253.5pt;height:0;z-index:25305600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884F51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25" w:type="dxa"/>
            <w:shd w:val="clear" w:color="auto" w:fill="auto"/>
          </w:tcPr>
          <w:p w:rsidR="001B27A6" w:rsidRPr="00893FDB" w:rsidRDefault="001B27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B27A6" w:rsidRPr="00893FDB" w:rsidRDefault="001B27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B27A6" w:rsidRPr="00893FDB" w:rsidRDefault="001B27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B27A6" w:rsidRPr="00893FDB" w:rsidRDefault="001B27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B27A6" w:rsidRPr="00893FDB" w:rsidRDefault="001B27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B27A6" w:rsidRPr="00893FDB" w:rsidRDefault="001B27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B27A6" w:rsidRPr="00893FDB" w:rsidRDefault="001B27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B27A6" w:rsidRPr="00893FDB" w:rsidRDefault="001B27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B27A6" w:rsidRPr="00893FDB" w:rsidRDefault="001B27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1B27A6" w:rsidRPr="00893FDB" w:rsidRDefault="001B27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B27A6" w:rsidRPr="00893FDB" w:rsidRDefault="001B27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1B27A6" w:rsidRPr="00893FDB" w:rsidRDefault="001B27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F17DD3" w:rsidRDefault="00F17DD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F17DD3" w:rsidRDefault="00F17DD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F17DD3" w:rsidRPr="0094222F" w:rsidRDefault="0094222F" w:rsidP="00EC61F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4222F">
        <w:rPr>
          <w:rFonts w:ascii="TH SarabunPSK" w:hAnsi="TH SarabunPSK" w:cs="TH SarabunPSK" w:hint="cs"/>
          <w:b/>
          <w:bCs/>
          <w:sz w:val="44"/>
          <w:szCs w:val="44"/>
          <w:cs/>
        </w:rPr>
        <w:t>14</w:t>
      </w:r>
    </w:p>
    <w:p w:rsidR="00F17DD3" w:rsidRDefault="00F17DD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F17DD3" w:rsidRDefault="00F17DD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8C08E7" w:rsidRDefault="008C08E7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F77EC7" w:rsidRDefault="00F77EC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77EC7" w:rsidRDefault="00F77EC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77EC7" w:rsidRDefault="00F77EC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77EC7" w:rsidRDefault="00F77EC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77EC7" w:rsidRDefault="00F77EC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C08E7" w:rsidRPr="00893FDB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2.4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แผนงานสร้างความเข้มแข็งของชุมชน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835"/>
        <w:gridCol w:w="1134"/>
        <w:gridCol w:w="1560"/>
        <w:gridCol w:w="141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8C08E7" w:rsidRPr="00893FDB" w:rsidTr="008C08E7">
        <w:trPr>
          <w:cantSplit/>
        </w:trPr>
        <w:tc>
          <w:tcPr>
            <w:tcW w:w="851" w:type="dxa"/>
            <w:vMerge w:val="restart"/>
            <w:vAlign w:val="center"/>
          </w:tcPr>
          <w:p w:rsidR="008C08E7" w:rsidRPr="00893FDB" w:rsidRDefault="008C08E7" w:rsidP="00792F3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8C08E7" w:rsidRPr="00893FDB" w:rsidTr="008C08E7">
        <w:trPr>
          <w:cantSplit/>
          <w:trHeight w:val="946"/>
        </w:trPr>
        <w:tc>
          <w:tcPr>
            <w:tcW w:w="851" w:type="dxa"/>
            <w:vMerge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8C08E7" w:rsidRPr="00893FDB" w:rsidTr="008C08E7">
        <w:tc>
          <w:tcPr>
            <w:tcW w:w="851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C08E7" w:rsidRPr="00893FDB" w:rsidRDefault="008C08E7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โครงการฝึกอบรมอาชีพให้แก่ราษฎร</w:t>
            </w:r>
          </w:p>
        </w:tc>
        <w:tc>
          <w:tcPr>
            <w:tcW w:w="2835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จัดอบรมอาชีพให้แก่ประชาชน จำนวน 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คน</w:t>
            </w:r>
          </w:p>
        </w:tc>
        <w:tc>
          <w:tcPr>
            <w:tcW w:w="1134" w:type="dxa"/>
          </w:tcPr>
          <w:p w:rsidR="008C08E7" w:rsidRPr="00893FDB" w:rsidRDefault="00B80A3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8C08E7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1560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7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8C08E7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4" type="#_x0000_t32" style="position:absolute;left:0;text-align:left;margin-left:-3.15pt;margin-top:16.2pt;width:249pt;height:.75pt;z-index:25173196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80A30" w:rsidRPr="00893FDB" w:rsidTr="00B80A30">
        <w:trPr>
          <w:trHeight w:val="779"/>
        </w:trPr>
        <w:tc>
          <w:tcPr>
            <w:tcW w:w="851" w:type="dxa"/>
          </w:tcPr>
          <w:p w:rsidR="00B80A30" w:rsidRPr="00893FDB" w:rsidRDefault="00B80A3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80A30" w:rsidRPr="00893FDB" w:rsidRDefault="00B80A30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โครงการตามแนวพระราชดำริ</w:t>
            </w:r>
          </w:p>
        </w:tc>
        <w:tc>
          <w:tcPr>
            <w:tcW w:w="2835" w:type="dxa"/>
          </w:tcPr>
          <w:p w:rsidR="00B80A30" w:rsidRPr="00893FDB" w:rsidRDefault="00B80A3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จำนวนครัวเรือนที่เข้าร่วมกิจกรรม</w:t>
            </w:r>
          </w:p>
          <w:p w:rsidR="00B80A30" w:rsidRPr="00893FDB" w:rsidRDefault="00B80A3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ครัวเรือน</w:t>
            </w:r>
          </w:p>
        </w:tc>
        <w:tc>
          <w:tcPr>
            <w:tcW w:w="1134" w:type="dxa"/>
          </w:tcPr>
          <w:p w:rsidR="00B80A30" w:rsidRPr="00893FDB" w:rsidRDefault="00B80A3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30,000</w:t>
            </w:r>
          </w:p>
        </w:tc>
        <w:tc>
          <w:tcPr>
            <w:tcW w:w="1560" w:type="dxa"/>
          </w:tcPr>
          <w:p w:rsidR="00B80A30" w:rsidRPr="00893FDB" w:rsidRDefault="00B80A3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7" w:type="dxa"/>
          </w:tcPr>
          <w:p w:rsidR="00B80A30" w:rsidRPr="00893FDB" w:rsidRDefault="00B80A3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B80A30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86" type="#_x0000_t32" style="position:absolute;left:0;text-align:left;margin-left:-3.15pt;margin-top:17.15pt;width:254.25pt;height:0;z-index:25309286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B80A30" w:rsidRPr="00893FDB" w:rsidRDefault="00B80A3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0A30" w:rsidRPr="00893FDB" w:rsidRDefault="00B80A3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0A30" w:rsidRPr="00893FDB" w:rsidRDefault="00B80A3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0A30" w:rsidRPr="00893FDB" w:rsidRDefault="00B80A3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80A30" w:rsidRPr="00893FDB" w:rsidRDefault="00B80A3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0A30" w:rsidRPr="00893FDB" w:rsidRDefault="00B80A3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0A30" w:rsidRPr="00893FDB" w:rsidRDefault="00B80A3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0A30" w:rsidRPr="00893FDB" w:rsidRDefault="00B80A3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80A30" w:rsidRPr="00893FDB" w:rsidRDefault="00B80A3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0A30" w:rsidRPr="00893FDB" w:rsidRDefault="00B80A3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80A30" w:rsidRPr="00893FDB" w:rsidRDefault="00B80A3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C08E7" w:rsidRDefault="008C08E7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8C08E7" w:rsidRDefault="008C08E7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8C08E7" w:rsidRPr="0094222F" w:rsidRDefault="0094222F" w:rsidP="0094222F">
      <w:pPr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15</w:t>
      </w:r>
    </w:p>
    <w:p w:rsidR="008C08E7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C08E7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C08E7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C08E7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C08E7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C08E7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C08E7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C08E7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C08E7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C08E7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C08E7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B80A30" w:rsidRDefault="00B80A30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F77EC7" w:rsidRDefault="00F77EC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C08E7" w:rsidRPr="00893FDB" w:rsidRDefault="008C08E7" w:rsidP="008C08E7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2.5</w:t>
      </w:r>
      <w:r w:rsidRPr="00893FDB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แผนงานการเกษตร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2835"/>
        <w:gridCol w:w="1134"/>
        <w:gridCol w:w="1560"/>
        <w:gridCol w:w="1417"/>
        <w:gridCol w:w="425"/>
        <w:gridCol w:w="426"/>
        <w:gridCol w:w="425"/>
        <w:gridCol w:w="15"/>
        <w:gridCol w:w="410"/>
        <w:gridCol w:w="425"/>
        <w:gridCol w:w="426"/>
        <w:gridCol w:w="425"/>
        <w:gridCol w:w="13"/>
        <w:gridCol w:w="412"/>
        <w:gridCol w:w="425"/>
        <w:gridCol w:w="426"/>
        <w:gridCol w:w="425"/>
        <w:gridCol w:w="425"/>
      </w:tblGrid>
      <w:tr w:rsidR="008C08E7" w:rsidRPr="00893FDB" w:rsidTr="008C08E7">
        <w:trPr>
          <w:cantSplit/>
        </w:trPr>
        <w:tc>
          <w:tcPr>
            <w:tcW w:w="851" w:type="dxa"/>
            <w:vMerge w:val="restart"/>
            <w:vAlign w:val="center"/>
          </w:tcPr>
          <w:p w:rsidR="008C08E7" w:rsidRPr="00893FDB" w:rsidRDefault="008C08E7" w:rsidP="00792F3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17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11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8C08E7" w:rsidRPr="00893FDB" w:rsidTr="008C08E7">
        <w:trPr>
          <w:cantSplit/>
          <w:trHeight w:val="946"/>
        </w:trPr>
        <w:tc>
          <w:tcPr>
            <w:tcW w:w="851" w:type="dxa"/>
            <w:vMerge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8C08E7" w:rsidRPr="00893FDB" w:rsidTr="008C08E7">
        <w:tc>
          <w:tcPr>
            <w:tcW w:w="851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C08E7" w:rsidRPr="00893FDB" w:rsidRDefault="008C08E7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โครงการสนับสนุนการดำเนินงานของศูนย์ถ่ายทอดเทคโนโลยีทางการเกษตร</w:t>
            </w:r>
          </w:p>
        </w:tc>
        <w:tc>
          <w:tcPr>
            <w:tcW w:w="2835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สนับสนุนงบประมาณในการดำเนินกิจกรรมของศูนย์ถ่ายทอดเทคโนโลยีทางการเกษตร</w:t>
            </w:r>
          </w:p>
        </w:tc>
        <w:tc>
          <w:tcPr>
            <w:tcW w:w="1134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560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7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8C08E7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6" type="#_x0000_t32" style="position:absolute;left:0;text-align:left;margin-left:-5.3pt;margin-top:24.45pt;width:252.6pt;height:0;z-index:25173504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C08E7" w:rsidRPr="00893FDB" w:rsidTr="008C08E7">
        <w:tc>
          <w:tcPr>
            <w:tcW w:w="851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C08E7" w:rsidRPr="00893FDB" w:rsidRDefault="00B80A30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ส่งเสริมและป้องกันโรคระบาดในด้านปศุสัตว์</w:t>
            </w:r>
            <w:r w:rsidR="008C08E7"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835" w:type="dxa"/>
          </w:tcPr>
          <w:p w:rsidR="008C08E7" w:rsidRPr="00893FDB" w:rsidRDefault="00B80A3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จัดอบรมให้ความรู้กับประชาชนปีละครั้งจำนวน 50 คน</w:t>
            </w:r>
          </w:p>
        </w:tc>
        <w:tc>
          <w:tcPr>
            <w:tcW w:w="1134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50,000</w:t>
            </w:r>
          </w:p>
        </w:tc>
        <w:tc>
          <w:tcPr>
            <w:tcW w:w="1560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1-10</w:t>
            </w:r>
          </w:p>
        </w:tc>
        <w:tc>
          <w:tcPr>
            <w:tcW w:w="1417" w:type="dxa"/>
          </w:tcPr>
          <w:p w:rsidR="008C08E7" w:rsidRPr="00893FDB" w:rsidRDefault="008C08E7" w:rsidP="00792F3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C08E7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7" type="#_x0000_t32" style="position:absolute;left:0;text-align:left;margin-left:14.5pt;margin-top:18.6pt;width:103.65pt;height:.75pt;z-index:25173606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C08E7" w:rsidRPr="00893FDB" w:rsidTr="008C08E7">
        <w:trPr>
          <w:cantSplit/>
        </w:trPr>
        <w:tc>
          <w:tcPr>
            <w:tcW w:w="851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8C08E7" w:rsidRPr="00893FDB" w:rsidRDefault="008C08E7" w:rsidP="00792F3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ส่งเสริมหลักปรัชญา</w:t>
            </w:r>
            <w:r w:rsidRPr="00893FD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เศรษฐกิจพอเพียง</w:t>
            </w:r>
          </w:p>
        </w:tc>
        <w:tc>
          <w:tcPr>
            <w:tcW w:w="2835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จัดกิจกรรมสนับสนุนการดำเนินงานตามหลักเศรษฐกิจพอเพียงให้แก่ประชาชน จำนวน 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50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ครัวเรือน</w:t>
            </w:r>
          </w:p>
        </w:tc>
        <w:tc>
          <w:tcPr>
            <w:tcW w:w="1134" w:type="dxa"/>
            <w:vMerge w:val="restart"/>
            <w:vAlign w:val="center"/>
          </w:tcPr>
          <w:p w:rsidR="008C08E7" w:rsidRPr="00893FDB" w:rsidRDefault="00B80A30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8C08E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0,000</w:t>
            </w:r>
          </w:p>
        </w:tc>
        <w:tc>
          <w:tcPr>
            <w:tcW w:w="1560" w:type="dxa"/>
            <w:vMerge w:val="restart"/>
            <w:vAlign w:val="center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7" w:type="dxa"/>
            <w:vMerge w:val="restart"/>
            <w:vAlign w:val="center"/>
          </w:tcPr>
          <w:p w:rsidR="008C08E7" w:rsidRPr="00893FDB" w:rsidRDefault="00D63E19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63E19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17" type="#_x0000_t32" style="position:absolute;left:0;text-align:left;margin-left:63.7pt;margin-top:13.8pt;width:252.6pt;height:0;z-index:2517524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8C08E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25" w:type="dxa"/>
            <w:tcBorders>
              <w:bottom w:val="nil"/>
            </w:tcBorders>
          </w:tcPr>
          <w:p w:rsidR="008C08E7" w:rsidRPr="003D2AA2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8C08E7" w:rsidRPr="003D2AA2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bottom w:val="nil"/>
            </w:tcBorders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C08E7" w:rsidRPr="00110680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8C08E7" w:rsidRPr="00110680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bottom w:val="nil"/>
            </w:tcBorders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2" w:type="dxa"/>
            <w:tcBorders>
              <w:bottom w:val="nil"/>
            </w:tcBorders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C08E7" w:rsidRPr="00893FDB" w:rsidTr="0078241A">
        <w:trPr>
          <w:cantSplit/>
          <w:trHeight w:val="82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C08E7" w:rsidRPr="00893FDB" w:rsidRDefault="008C08E7" w:rsidP="00792F3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C08E7" w:rsidRPr="003D2AA2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C08E7" w:rsidRPr="00110680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8C08E7" w:rsidRPr="00893FDB" w:rsidRDefault="008C08E7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8C08E7" w:rsidRPr="00893FDB" w:rsidTr="0078241A">
        <w:trPr>
          <w:trHeight w:val="988"/>
        </w:trPr>
        <w:tc>
          <w:tcPr>
            <w:tcW w:w="851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C08E7" w:rsidRPr="00893FDB" w:rsidRDefault="008C08E7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ส่งเสริมการทำเกษตรอินทรีย์</w:t>
            </w:r>
          </w:p>
        </w:tc>
        <w:tc>
          <w:tcPr>
            <w:tcW w:w="2835" w:type="dxa"/>
          </w:tcPr>
          <w:p w:rsidR="008C08E7" w:rsidRPr="001E0FA2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จัดอบรมให้ความรู้กับประชาชนทั้ง  </w:t>
            </w: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หมู่บ้าน  ในการทำเกษตรอินทรีย์และทำปุ๋ยอินทรีย์ใช้เอง</w:t>
            </w:r>
          </w:p>
        </w:tc>
        <w:tc>
          <w:tcPr>
            <w:tcW w:w="1134" w:type="dxa"/>
          </w:tcPr>
          <w:p w:rsidR="008C08E7" w:rsidRPr="00893FDB" w:rsidRDefault="00B80A3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="008C08E7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1560" w:type="dxa"/>
          </w:tcPr>
          <w:p w:rsidR="008C08E7" w:rsidRPr="00893FDB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7" w:type="dxa"/>
          </w:tcPr>
          <w:p w:rsidR="008C08E7" w:rsidRPr="00893FDB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09" type="#_x0000_t32" style="position:absolute;left:0;text-align:left;margin-left:63.75pt;margin-top:23.9pt;width:253.5pt;height:0;z-index:25173811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8C08E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C08E7" w:rsidRPr="00893FDB" w:rsidTr="008C08E7">
        <w:trPr>
          <w:trHeight w:val="465"/>
        </w:trPr>
        <w:tc>
          <w:tcPr>
            <w:tcW w:w="851" w:type="dxa"/>
          </w:tcPr>
          <w:p w:rsidR="008C08E7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8C08E7" w:rsidRPr="00893FDB" w:rsidRDefault="008C08E7" w:rsidP="00792F3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โครงการส่งเสริมการปลูกพืชผักสมุนไพร</w:t>
            </w:r>
          </w:p>
        </w:tc>
        <w:tc>
          <w:tcPr>
            <w:tcW w:w="2835" w:type="dxa"/>
          </w:tcPr>
          <w:p w:rsidR="008C08E7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จัดอบรมให้ความรู้เกี่ยวกับประโยชน์ของพืชสมุนไพร</w:t>
            </w:r>
          </w:p>
        </w:tc>
        <w:tc>
          <w:tcPr>
            <w:tcW w:w="1134" w:type="dxa"/>
          </w:tcPr>
          <w:p w:rsidR="008C08E7" w:rsidRPr="00893FDB" w:rsidRDefault="00B80A3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  <w:r w:rsidR="008C08E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560" w:type="dxa"/>
          </w:tcPr>
          <w:p w:rsidR="008C08E7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7" w:type="dxa"/>
          </w:tcPr>
          <w:p w:rsidR="008C08E7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10" type="#_x0000_t32" style="position:absolute;left:0;text-align:left;margin-left:64.65pt;margin-top:14pt;width:253.5pt;height:.75pt;z-index:25173913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8C08E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Default="008C08E7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C08E7" w:rsidRPr="00893FDB" w:rsidTr="0078241A">
        <w:trPr>
          <w:trHeight w:val="825"/>
        </w:trPr>
        <w:tc>
          <w:tcPr>
            <w:tcW w:w="851" w:type="dxa"/>
          </w:tcPr>
          <w:p w:rsidR="008C08E7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8C08E7" w:rsidRDefault="008C08E7" w:rsidP="00792F3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โครงการจัดซื้อเครื่องตรวจวัดค่าของดินพร้อมอบรมการตรวจวิเคราะห์ดิน</w:t>
            </w:r>
          </w:p>
        </w:tc>
        <w:tc>
          <w:tcPr>
            <w:tcW w:w="2835" w:type="dxa"/>
          </w:tcPr>
          <w:p w:rsidR="008C08E7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จัดอบรมการตรวจวิเคราะห์ดิน</w:t>
            </w:r>
          </w:p>
        </w:tc>
        <w:tc>
          <w:tcPr>
            <w:tcW w:w="1134" w:type="dxa"/>
          </w:tcPr>
          <w:p w:rsidR="008C08E7" w:rsidRDefault="00B80A3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="008C08E7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560" w:type="dxa"/>
          </w:tcPr>
          <w:p w:rsidR="008C08E7" w:rsidRDefault="008C08E7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7" w:type="dxa"/>
          </w:tcPr>
          <w:p w:rsidR="008C08E7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11" type="#_x0000_t32" style="position:absolute;left:0;text-align:left;margin-left:64.65pt;margin-top:22.35pt;width:253.5pt;height:0;z-index:25174016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8C08E7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Default="008C08E7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Default="008C08E7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C08E7" w:rsidRPr="00893FDB" w:rsidRDefault="008C08E7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8241A" w:rsidRPr="00893FDB" w:rsidTr="008C08E7">
        <w:trPr>
          <w:trHeight w:val="129"/>
        </w:trPr>
        <w:tc>
          <w:tcPr>
            <w:tcW w:w="851" w:type="dxa"/>
          </w:tcPr>
          <w:p w:rsidR="0078241A" w:rsidRDefault="0078241A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78241A" w:rsidRDefault="0078241A" w:rsidP="00792F3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ส่งเสริมการปลูกผักปลอดสารพิษ</w:t>
            </w:r>
          </w:p>
        </w:tc>
        <w:tc>
          <w:tcPr>
            <w:tcW w:w="2835" w:type="dxa"/>
          </w:tcPr>
          <w:p w:rsidR="0078241A" w:rsidRDefault="0078241A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จัดอบรมให้ความรู้กับประชาชนเป็นครอบครัวนำร่อง ๕๐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คร.</w:t>
            </w:r>
            <w:proofErr w:type="spellEnd"/>
          </w:p>
        </w:tc>
        <w:tc>
          <w:tcPr>
            <w:tcW w:w="1134" w:type="dxa"/>
          </w:tcPr>
          <w:p w:rsidR="0078241A" w:rsidRDefault="0078241A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30,000</w:t>
            </w:r>
          </w:p>
        </w:tc>
        <w:tc>
          <w:tcPr>
            <w:tcW w:w="1560" w:type="dxa"/>
          </w:tcPr>
          <w:p w:rsidR="0078241A" w:rsidRDefault="0078241A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7" w:type="dxa"/>
          </w:tcPr>
          <w:p w:rsidR="0078241A" w:rsidRDefault="00D63E19" w:rsidP="00792F36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487" type="#_x0000_t32" style="position:absolute;left:0;text-align:left;margin-left:63.75pt;margin-top:13.9pt;width:253.5pt;height:0;z-index:25309388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78241A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78241A" w:rsidRPr="00893FDB" w:rsidRDefault="0078241A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8241A" w:rsidRPr="00893FDB" w:rsidRDefault="0078241A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shd w:val="clear" w:color="auto" w:fill="auto"/>
          </w:tcPr>
          <w:p w:rsidR="0078241A" w:rsidRPr="00893FDB" w:rsidRDefault="0078241A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10" w:type="dxa"/>
            <w:shd w:val="clear" w:color="auto" w:fill="auto"/>
          </w:tcPr>
          <w:p w:rsidR="0078241A" w:rsidRPr="00893FDB" w:rsidRDefault="0078241A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241A" w:rsidRPr="00893FDB" w:rsidRDefault="0078241A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8241A" w:rsidRDefault="0078241A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241A" w:rsidRPr="00893FDB" w:rsidRDefault="0078241A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78241A" w:rsidRPr="00893FDB" w:rsidRDefault="0078241A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241A" w:rsidRDefault="0078241A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8241A" w:rsidRPr="00893FDB" w:rsidRDefault="0078241A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241A" w:rsidRPr="00893FDB" w:rsidRDefault="0078241A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8241A" w:rsidRPr="00893FDB" w:rsidRDefault="0078241A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C08E7" w:rsidRDefault="008C08E7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8C08E7" w:rsidRPr="0094222F" w:rsidRDefault="0094222F" w:rsidP="00EC61F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4222F">
        <w:rPr>
          <w:rFonts w:ascii="TH SarabunPSK" w:hAnsi="TH SarabunPSK" w:cs="TH SarabunPSK" w:hint="cs"/>
          <w:b/>
          <w:bCs/>
          <w:sz w:val="44"/>
          <w:szCs w:val="44"/>
          <w:cs/>
        </w:rPr>
        <w:t>16</w:t>
      </w:r>
    </w:p>
    <w:p w:rsidR="00E27DA6" w:rsidRPr="00893FDB" w:rsidRDefault="00E27DA6" w:rsidP="00E27DA6">
      <w:pPr>
        <w:ind w:left="36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3.ด้านก</w:t>
      </w:r>
      <w:r w:rsidRPr="00893FDB">
        <w:rPr>
          <w:rFonts w:ascii="TH SarabunPSK" w:hAnsi="TH SarabunPSK" w:cs="TH SarabunPSK"/>
          <w:b/>
          <w:bCs/>
          <w:cs/>
        </w:rPr>
        <w:t>ารศึกษาศาสนาและวัฒนธรรมและนันทนาการ</w:t>
      </w:r>
    </w:p>
    <w:p w:rsidR="00E27DA6" w:rsidRPr="00893FDB" w:rsidRDefault="00E27DA6" w:rsidP="00E27DA6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</w:t>
      </w:r>
      <w:r w:rsidRPr="00893FDB">
        <w:rPr>
          <w:rFonts w:ascii="TH SarabunPSK" w:hAnsi="TH SarabunPSK" w:cs="TH SarabunPSK"/>
          <w:b/>
          <w:bCs/>
        </w:rPr>
        <w:t>.1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593339">
        <w:rPr>
          <w:rFonts w:ascii="TH SarabunPSK" w:hAnsi="TH SarabunPSK" w:cs="TH SarabunPSK" w:hint="cs"/>
          <w:b/>
          <w:bCs/>
          <w:cs/>
        </w:rPr>
        <w:t>แผนงานการศึกษา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2"/>
        <w:gridCol w:w="2835"/>
        <w:gridCol w:w="284"/>
        <w:gridCol w:w="2835"/>
        <w:gridCol w:w="1275"/>
        <w:gridCol w:w="1276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27DA6" w:rsidRPr="00893FDB" w:rsidTr="00E27DA6">
        <w:trPr>
          <w:cantSplit/>
        </w:trPr>
        <w:tc>
          <w:tcPr>
            <w:tcW w:w="993" w:type="dxa"/>
            <w:gridSpan w:val="2"/>
            <w:vMerge w:val="restart"/>
            <w:vAlign w:val="center"/>
          </w:tcPr>
          <w:p w:rsidR="00E27DA6" w:rsidRPr="00893FDB" w:rsidRDefault="00E27DA6" w:rsidP="00792F3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E27DA6" w:rsidRPr="00893FDB" w:rsidTr="00E27DA6">
        <w:trPr>
          <w:cantSplit/>
          <w:trHeight w:val="946"/>
        </w:trPr>
        <w:tc>
          <w:tcPr>
            <w:tcW w:w="993" w:type="dxa"/>
            <w:gridSpan w:val="2"/>
            <w:vMerge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E27DA6" w:rsidRPr="00893FDB" w:rsidTr="00E27DA6">
        <w:tc>
          <w:tcPr>
            <w:tcW w:w="993" w:type="dxa"/>
            <w:gridSpan w:val="2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119" w:type="dxa"/>
            <w:gridSpan w:val="2"/>
          </w:tcPr>
          <w:p w:rsidR="00E27DA6" w:rsidRPr="00893FDB" w:rsidRDefault="00E27DA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โครงการจัดซื้ออาหารเสริม (นม)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ให้แก่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ศูนย์พัฒนาเด็กเล็ก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และโรงเรียนในเข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ตอบต.</w:t>
            </w:r>
            <w:proofErr w:type="spellEnd"/>
          </w:p>
        </w:tc>
        <w:tc>
          <w:tcPr>
            <w:tcW w:w="2835" w:type="dxa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จัดซื้ออาหาร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เสริมนมให้แก่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ศูนย์พัฒนาเด็กเล็ก 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ศูนย์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และโรงเรียน 5 แห่ง</w:t>
            </w:r>
          </w:p>
        </w:tc>
        <w:tc>
          <w:tcPr>
            <w:tcW w:w="1275" w:type="dxa"/>
          </w:tcPr>
          <w:p w:rsidR="00E27DA6" w:rsidRPr="00893FDB" w:rsidRDefault="00A96A13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1,013</w:t>
            </w:r>
            <w:r w:rsidR="00E27DA6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670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สถานศึกษาในพื้นที่และศูนย์พัฒนาเด็กเล็ก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  <w:r w:rsidR="00D63E19"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20" type="#_x0000_t32" style="position:absolute;left:0;text-align:left;margin-left:57.45pt;margin-top:20.7pt;width:253.5pt;height:0;z-index:25175756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7DA6" w:rsidRPr="00893FDB" w:rsidTr="00E27DA6">
        <w:tc>
          <w:tcPr>
            <w:tcW w:w="993" w:type="dxa"/>
            <w:gridSpan w:val="2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119" w:type="dxa"/>
            <w:gridSpan w:val="2"/>
          </w:tcPr>
          <w:p w:rsidR="00E27DA6" w:rsidRPr="00893FDB" w:rsidRDefault="00E27DA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โครงการสนับสนุน</w:t>
            </w:r>
            <w:r w:rsidR="00EA366F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ค่าใช้จ่ายการบริหารสถานศึกษา</w:t>
            </w:r>
            <w:r w:rsidR="00A96A13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อาหารกลางวัน </w:t>
            </w:r>
            <w:r w:rsidR="00A96A13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</w:tcPr>
          <w:p w:rsidR="00E27DA6" w:rsidRPr="00893FDB" w:rsidRDefault="00E27DA6" w:rsidP="00EA366F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จ้างเหมาบริการทำอาหารกลางวันให้แก่เด็กเล็กในศูนย์พัฒนาเด็กเล็ก จำนวน </w:t>
            </w:r>
            <w:r w:rsidRPr="00893FDB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ศูนย์</w:t>
            </w:r>
            <w:r w:rsidR="00EA366F">
              <w:rPr>
                <w:rFonts w:ascii="TH SarabunPSK" w:hAnsi="TH SarabunPSK" w:cs="TH SarabunPSK" w:hint="cs"/>
                <w:sz w:val="28"/>
                <w:szCs w:val="28"/>
                <w:cs/>
              </w:rPr>
              <w:t>(ผลักเงินให้ศูนย์พัฒนาเด็ก)</w:t>
            </w:r>
          </w:p>
        </w:tc>
        <w:tc>
          <w:tcPr>
            <w:tcW w:w="1275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="00EA366F">
              <w:rPr>
                <w:rFonts w:ascii="TH SarabunPSK" w:hAnsi="TH SarabunPSK" w:cs="TH SarabunPSK" w:hint="cs"/>
                <w:sz w:val="28"/>
                <w:szCs w:val="28"/>
                <w:cs/>
              </w:rPr>
              <w:t>74,2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00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ศูนย์พัฒนาเด็กเล็ก</w:t>
            </w:r>
          </w:p>
        </w:tc>
        <w:tc>
          <w:tcPr>
            <w:tcW w:w="1276" w:type="dxa"/>
          </w:tcPr>
          <w:p w:rsidR="00E27DA6" w:rsidRPr="00893FDB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21" type="#_x0000_t32" style="position:absolute;left:0;text-align:left;margin-left:56.7pt;margin-top:29pt;width:253.5pt;height:0;z-index:25175859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27DA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26B3D" w:rsidRPr="00893FDB" w:rsidTr="00DA32D6">
        <w:trPr>
          <w:trHeight w:val="949"/>
        </w:trPr>
        <w:tc>
          <w:tcPr>
            <w:tcW w:w="993" w:type="dxa"/>
            <w:gridSpan w:val="2"/>
          </w:tcPr>
          <w:p w:rsidR="00826B3D" w:rsidRPr="00893FDB" w:rsidRDefault="00826B3D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119" w:type="dxa"/>
            <w:gridSpan w:val="2"/>
          </w:tcPr>
          <w:p w:rsidR="00826B3D" w:rsidRPr="00893FDB" w:rsidRDefault="00826B3D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รเรียนรู้สู่โลกกว้างศึกษานอกสถานที่</w:t>
            </w:r>
          </w:p>
        </w:tc>
        <w:tc>
          <w:tcPr>
            <w:tcW w:w="2835" w:type="dxa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จัดกิจกรรมพาเด็กในศูนย์พัฒนาเด็กทั้ง 2 แห่งไปเรียนรู้นอกสถานที่ปีละครั้ง</w:t>
            </w:r>
          </w:p>
        </w:tc>
        <w:tc>
          <w:tcPr>
            <w:tcW w:w="1275" w:type="dxa"/>
          </w:tcPr>
          <w:p w:rsidR="00826B3D" w:rsidRPr="00893FDB" w:rsidRDefault="00826B3D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30,000</w:t>
            </w:r>
          </w:p>
        </w:tc>
        <w:tc>
          <w:tcPr>
            <w:tcW w:w="1276" w:type="dxa"/>
          </w:tcPr>
          <w:p w:rsidR="00826B3D" w:rsidRPr="00893FDB" w:rsidRDefault="00826B3D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826B3D" w:rsidRPr="00893FDB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47" type="#_x0000_t32" style="position:absolute;left:0;text-align:left;margin-left:57.45pt;margin-top:23.1pt;width:253.5pt;height:0;z-index:25321164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826B3D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7DA6" w:rsidRPr="00893FDB" w:rsidTr="00E27DA6">
        <w:tc>
          <w:tcPr>
            <w:tcW w:w="993" w:type="dxa"/>
            <w:gridSpan w:val="2"/>
          </w:tcPr>
          <w:p w:rsidR="00E27DA6" w:rsidRPr="00893FDB" w:rsidRDefault="00826B3D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119" w:type="dxa"/>
            <w:gridSpan w:val="2"/>
          </w:tcPr>
          <w:p w:rsidR="00E27DA6" w:rsidRPr="00893FDB" w:rsidRDefault="00E27DA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2835" w:type="dxa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จัดกิจกรรมวันเด็กแห่งชาติ</w:t>
            </w:r>
          </w:p>
        </w:tc>
        <w:tc>
          <w:tcPr>
            <w:tcW w:w="1275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40,000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23" type="#_x0000_t32" style="position:absolute;left:0;text-align:left;margin-left:15.05pt;margin-top:7.45pt;width:22.5pt;height:.75pt;z-index:25176064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7DA6" w:rsidRPr="00893FDB" w:rsidTr="00E27DA6">
        <w:tc>
          <w:tcPr>
            <w:tcW w:w="993" w:type="dxa"/>
            <w:gridSpan w:val="2"/>
          </w:tcPr>
          <w:p w:rsidR="00E27DA6" w:rsidRPr="00893FDB" w:rsidRDefault="00826B3D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119" w:type="dxa"/>
            <w:gridSpan w:val="2"/>
          </w:tcPr>
          <w:p w:rsidR="00E27DA6" w:rsidRPr="00893FDB" w:rsidRDefault="00E27DA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โครงการจัดกิจกรรมวันแม่แห่งชาติ</w:t>
            </w:r>
          </w:p>
        </w:tc>
        <w:tc>
          <w:tcPr>
            <w:tcW w:w="2835" w:type="dxa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จัดกิจกรรมวันแม่แห่งชาติ</w:t>
            </w:r>
          </w:p>
        </w:tc>
        <w:tc>
          <w:tcPr>
            <w:tcW w:w="1275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40,000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24" type="#_x0000_t32" style="position:absolute;left:0;text-align:left;margin-left:15.45pt;margin-top:6.9pt;width:22.5pt;height:.75pt;z-index:25176166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7DA6" w:rsidRPr="00893FDB" w:rsidTr="00E27DA6">
        <w:tc>
          <w:tcPr>
            <w:tcW w:w="993" w:type="dxa"/>
            <w:gridSpan w:val="2"/>
          </w:tcPr>
          <w:p w:rsidR="00E27DA6" w:rsidRPr="00893FDB" w:rsidRDefault="00826B3D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119" w:type="dxa"/>
            <w:gridSpan w:val="2"/>
          </w:tcPr>
          <w:p w:rsidR="00E27DA6" w:rsidRPr="00893FDB" w:rsidRDefault="00E27DA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โครงการจัดกิจกรรมวันพ่อแห่งชาติ</w:t>
            </w:r>
          </w:p>
        </w:tc>
        <w:tc>
          <w:tcPr>
            <w:tcW w:w="2835" w:type="dxa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จัดกิจกรรมวันพ่อแห่งชาติ</w:t>
            </w:r>
          </w:p>
        </w:tc>
        <w:tc>
          <w:tcPr>
            <w:tcW w:w="1275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40,000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25" type="#_x0000_t32" style="position:absolute;left:0;text-align:left;margin-left:13.8pt;margin-top:7.8pt;width:22.5pt;height:.75pt;z-index:25176268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11A0" w:rsidRPr="00893FDB" w:rsidTr="00EE682E">
        <w:trPr>
          <w:trHeight w:val="758"/>
        </w:trPr>
        <w:tc>
          <w:tcPr>
            <w:tcW w:w="993" w:type="dxa"/>
            <w:gridSpan w:val="2"/>
          </w:tcPr>
          <w:p w:rsidR="006F11A0" w:rsidRPr="00893FDB" w:rsidRDefault="00826B3D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119" w:type="dxa"/>
            <w:gridSpan w:val="2"/>
          </w:tcPr>
          <w:p w:rsidR="006F11A0" w:rsidRPr="00893FDB" w:rsidRDefault="006F11A0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โครงการเยี่ยมบ้านสานสัมพันธ์นักเรียน</w:t>
            </w:r>
          </w:p>
        </w:tc>
        <w:tc>
          <w:tcPr>
            <w:tcW w:w="2835" w:type="dxa"/>
          </w:tcPr>
          <w:p w:rsidR="006F11A0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จัดกิจกรรมออกเยี่ยมบ้านนักเรียนปีละครั้ง(2 ศูนย์)</w:t>
            </w:r>
          </w:p>
          <w:p w:rsidR="00826B3D" w:rsidRDefault="00826B3D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826B3D" w:rsidRDefault="00826B3D" w:rsidP="00792F36">
            <w:pPr>
              <w:jc w:val="thaiDistribute"/>
              <w:rPr>
                <w:rFonts w:ascii="TH SarabunPSK" w:hAnsi="TH SarabunPSK" w:cs="TH SarabunPSK" w:hint="cs"/>
                <w:sz w:val="28"/>
                <w:szCs w:val="28"/>
              </w:rPr>
            </w:pPr>
          </w:p>
          <w:p w:rsidR="00EE682E" w:rsidRPr="00893FDB" w:rsidRDefault="00EE682E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5" w:type="dxa"/>
          </w:tcPr>
          <w:p w:rsidR="006F11A0" w:rsidRPr="00893FDB" w:rsidRDefault="006F11A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</w:tcPr>
          <w:p w:rsidR="006F11A0" w:rsidRPr="00893FDB" w:rsidRDefault="006F11A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ศูนย์พัฒนาเด็กเล็ก</w:t>
            </w:r>
          </w:p>
        </w:tc>
        <w:tc>
          <w:tcPr>
            <w:tcW w:w="1276" w:type="dxa"/>
          </w:tcPr>
          <w:p w:rsidR="006F11A0" w:rsidRPr="00893FDB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05" type="#_x0000_t32" style="position:absolute;left:0;text-align:left;margin-left:56.7pt;margin-top:23.55pt;width:253.5pt;height:0;z-index:2531307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6F11A0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7DA6" w:rsidRPr="00893FDB" w:rsidTr="00E27DA6">
        <w:trPr>
          <w:cantSplit/>
        </w:trPr>
        <w:tc>
          <w:tcPr>
            <w:tcW w:w="851" w:type="dxa"/>
            <w:vMerge w:val="restart"/>
            <w:vAlign w:val="center"/>
          </w:tcPr>
          <w:p w:rsidR="00E27DA6" w:rsidRPr="00893FDB" w:rsidRDefault="00E27DA6" w:rsidP="00792F3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5" w:type="dxa"/>
            <w:vMerge w:val="restart"/>
            <w:vAlign w:val="center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E27DA6" w:rsidRPr="00893FDB" w:rsidTr="00E27DA6">
        <w:trPr>
          <w:cantSplit/>
          <w:trHeight w:val="946"/>
        </w:trPr>
        <w:tc>
          <w:tcPr>
            <w:tcW w:w="851" w:type="dxa"/>
            <w:vMerge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27DA6" w:rsidRPr="00893FDB" w:rsidRDefault="00E27DA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E27DA6" w:rsidRPr="00893FDB" w:rsidTr="00E27DA6">
        <w:tc>
          <w:tcPr>
            <w:tcW w:w="851" w:type="dxa"/>
          </w:tcPr>
          <w:p w:rsidR="00E27DA6" w:rsidRPr="00893FDB" w:rsidRDefault="00826B3D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977" w:type="dxa"/>
            <w:gridSpan w:val="2"/>
          </w:tcPr>
          <w:p w:rsidR="00E27DA6" w:rsidRPr="00893FDB" w:rsidRDefault="00E27DA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แข่งขันกีฬา (ลำน้ำชี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เกมส์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gridSpan w:val="2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สนับสนุนงบประมาณให้แก่โรงเรียนในศูนย์พัฒนาคุณภาพการศึกษาลำน้ำชี</w:t>
            </w:r>
          </w:p>
        </w:tc>
        <w:tc>
          <w:tcPr>
            <w:tcW w:w="1275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ร.ร.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ในกลุ่มศูนย์ลำน้ำชี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0" type="#_x0000_t32" style="position:absolute;left:0;text-align:left;margin-left:-4.95pt;margin-top:20.9pt;width:39.75pt;height:.75pt;z-index:2517688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7DA6" w:rsidRPr="00893FDB" w:rsidTr="006F11A0">
        <w:trPr>
          <w:trHeight w:val="675"/>
        </w:trPr>
        <w:tc>
          <w:tcPr>
            <w:tcW w:w="851" w:type="dxa"/>
          </w:tcPr>
          <w:p w:rsidR="00E27DA6" w:rsidRPr="00893FDB" w:rsidRDefault="00826B3D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977" w:type="dxa"/>
            <w:gridSpan w:val="2"/>
          </w:tcPr>
          <w:p w:rsidR="00E27DA6" w:rsidRDefault="00E27DA6" w:rsidP="00792F3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ลูกเสือเนตรนารีและ</w:t>
            </w:r>
          </w:p>
          <w:p w:rsidR="00E27DA6" w:rsidRPr="00893FDB" w:rsidRDefault="00E27DA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กาชาด</w:t>
            </w:r>
          </w:p>
        </w:tc>
        <w:tc>
          <w:tcPr>
            <w:tcW w:w="3119" w:type="dxa"/>
            <w:gridSpan w:val="2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สนับสนุนงบประมาณให้แก่โรงเรียนในศูนย์พัฒนาคุณภาพการศึกษาลำน้ำชี</w:t>
            </w:r>
          </w:p>
        </w:tc>
        <w:tc>
          <w:tcPr>
            <w:tcW w:w="1275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5,000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ร.ร.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ในกลุ่มศูนย์ลำน้ำชี</w:t>
            </w:r>
          </w:p>
        </w:tc>
        <w:tc>
          <w:tcPr>
            <w:tcW w:w="1276" w:type="dxa"/>
          </w:tcPr>
          <w:p w:rsidR="00E27DA6" w:rsidRPr="00893FDB" w:rsidRDefault="00E27DA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1" type="#_x0000_t32" style="position:absolute;left:0;text-align:left;margin-left:15.25pt;margin-top:19.4pt;width:22.5pt;height:.75pt;z-index:25176985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27DA6" w:rsidRPr="00893FDB" w:rsidRDefault="00E27DA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11A0" w:rsidRPr="00893FDB" w:rsidTr="006F11A0">
        <w:trPr>
          <w:trHeight w:val="165"/>
        </w:trPr>
        <w:tc>
          <w:tcPr>
            <w:tcW w:w="851" w:type="dxa"/>
          </w:tcPr>
          <w:p w:rsidR="006F11A0" w:rsidRPr="00893FDB" w:rsidRDefault="006F11A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826B3D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2977" w:type="dxa"/>
            <w:gridSpan w:val="2"/>
          </w:tcPr>
          <w:p w:rsidR="006F11A0" w:rsidRDefault="006F11A0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ปฐมนิเทศน์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และประชุมผู้ปกครอง</w:t>
            </w:r>
          </w:p>
        </w:tc>
        <w:tc>
          <w:tcPr>
            <w:tcW w:w="3119" w:type="dxa"/>
            <w:gridSpan w:val="2"/>
          </w:tcPr>
          <w:p w:rsidR="006F11A0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ปฐมนิเทศน์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และประชุมผู้ปกครองก่อนเปิดเทอม(2 ศูนย์)</w:t>
            </w:r>
          </w:p>
        </w:tc>
        <w:tc>
          <w:tcPr>
            <w:tcW w:w="1275" w:type="dxa"/>
          </w:tcPr>
          <w:p w:rsidR="006F11A0" w:rsidRDefault="006F11A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</w:tcPr>
          <w:p w:rsidR="006F11A0" w:rsidRDefault="006F11A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ศูนย์พัฒนาเด็กเล็ก</w:t>
            </w:r>
          </w:p>
        </w:tc>
        <w:tc>
          <w:tcPr>
            <w:tcW w:w="1276" w:type="dxa"/>
          </w:tcPr>
          <w:p w:rsidR="006F11A0" w:rsidRDefault="006F11A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F11A0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29" type="#_x0000_t32" style="position:absolute;left:0;text-align:left;margin-left:14.05pt;margin-top:19.15pt;width:22.5pt;height:.75pt;z-index:25176678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6F11A0" w:rsidRDefault="006F11A0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11A0" w:rsidRPr="00893FDB" w:rsidTr="006F11A0">
        <w:trPr>
          <w:trHeight w:val="150"/>
        </w:trPr>
        <w:tc>
          <w:tcPr>
            <w:tcW w:w="851" w:type="dxa"/>
          </w:tcPr>
          <w:p w:rsidR="006F11A0" w:rsidRPr="00893FDB" w:rsidRDefault="006F11A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826B3D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977" w:type="dxa"/>
            <w:gridSpan w:val="2"/>
          </w:tcPr>
          <w:p w:rsidR="006F11A0" w:rsidRDefault="00473A3C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</w:t>
            </w:r>
            <w:r w:rsidR="00002865">
              <w:rPr>
                <w:rFonts w:ascii="TH SarabunPSK" w:hAnsi="TH SarabunPSK" w:cs="TH SarabunPSK" w:hint="cs"/>
                <w:sz w:val="28"/>
                <w:szCs w:val="28"/>
                <w:cs/>
              </w:rPr>
              <w:t>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ค่าใช้จ่ายการบริหารสถานศึกษา(ค่าจัดการเรียนการสอน)</w:t>
            </w:r>
          </w:p>
        </w:tc>
        <w:tc>
          <w:tcPr>
            <w:tcW w:w="3119" w:type="dxa"/>
            <w:gridSpan w:val="2"/>
          </w:tcPr>
          <w:p w:rsidR="006F11A0" w:rsidRDefault="0000286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เพื่อเป็นค่าใช้จ่ายการบริหารสถานศึกษาค่าจัดการเรียนการสอน โดยหักผลักส่งให้แกศูนย์พัฒนาเด็กเล็กทั้งสองศูนย์</w:t>
            </w:r>
          </w:p>
        </w:tc>
        <w:tc>
          <w:tcPr>
            <w:tcW w:w="1275" w:type="dxa"/>
          </w:tcPr>
          <w:p w:rsidR="006F11A0" w:rsidRDefault="00002865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268,600</w:t>
            </w:r>
          </w:p>
        </w:tc>
        <w:tc>
          <w:tcPr>
            <w:tcW w:w="1276" w:type="dxa"/>
          </w:tcPr>
          <w:p w:rsidR="006F11A0" w:rsidRDefault="00002865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ศูนย์พัฒนาเด็กเล็ก</w:t>
            </w:r>
          </w:p>
        </w:tc>
        <w:tc>
          <w:tcPr>
            <w:tcW w:w="1276" w:type="dxa"/>
          </w:tcPr>
          <w:p w:rsidR="006F11A0" w:rsidRDefault="00002865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6F11A0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06" type="#_x0000_t32" style="position:absolute;left:0;text-align:left;margin-left:-1.5pt;margin-top:22.1pt;width:253.5pt;height:0;z-index:2531317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Default="006F11A0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6F11A0" w:rsidRPr="00893FDB" w:rsidTr="00EF3A34">
        <w:trPr>
          <w:trHeight w:val="1410"/>
        </w:trPr>
        <w:tc>
          <w:tcPr>
            <w:tcW w:w="851" w:type="dxa"/>
          </w:tcPr>
          <w:p w:rsidR="006F11A0" w:rsidRDefault="006F11A0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826B3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</w:tcPr>
          <w:p w:rsidR="006F11A0" w:rsidRDefault="00002865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ตามโครงการอาหารกลางวันสำหรับโรงเรียนใ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สพฐ.</w:t>
            </w:r>
            <w:proofErr w:type="spellEnd"/>
          </w:p>
        </w:tc>
        <w:tc>
          <w:tcPr>
            <w:tcW w:w="3119" w:type="dxa"/>
            <w:gridSpan w:val="2"/>
          </w:tcPr>
          <w:p w:rsidR="006F11A0" w:rsidRDefault="0000286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เพื่อเป็นค่าใช้จ่ายการบริหารสถานศึกษาค่าจัดการเรียนการสอน โดยหักผลักส่งให้กับโรงเรียนสังกัด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ในเขต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5" w:type="dxa"/>
          </w:tcPr>
          <w:p w:rsidR="006F11A0" w:rsidRDefault="00002865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1,484,000</w:t>
            </w:r>
          </w:p>
        </w:tc>
        <w:tc>
          <w:tcPr>
            <w:tcW w:w="1276" w:type="dxa"/>
          </w:tcPr>
          <w:p w:rsidR="006F11A0" w:rsidRDefault="00002865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ร.ร.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ในสังกัด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สพฐ.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ในตำบลหนองบัว</w:t>
            </w:r>
          </w:p>
        </w:tc>
        <w:tc>
          <w:tcPr>
            <w:tcW w:w="1276" w:type="dxa"/>
          </w:tcPr>
          <w:p w:rsidR="006F11A0" w:rsidRDefault="0000286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6F11A0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08" type="#_x0000_t32" style="position:absolute;left:0;text-align:left;margin-left:-5.25pt;margin-top:42.4pt;width:253.5pt;height:0;z-index:25313484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Default="006F11A0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6F11A0" w:rsidRPr="00893FDB" w:rsidRDefault="006F11A0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F3A34" w:rsidRPr="00893FDB" w:rsidTr="00E27DA6">
        <w:trPr>
          <w:trHeight w:val="157"/>
        </w:trPr>
        <w:tc>
          <w:tcPr>
            <w:tcW w:w="851" w:type="dxa"/>
          </w:tcPr>
          <w:p w:rsidR="00EF3A34" w:rsidRDefault="00EF3A3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826B3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977" w:type="dxa"/>
            <w:gridSpan w:val="2"/>
          </w:tcPr>
          <w:p w:rsidR="00EF3A34" w:rsidRDefault="00EF3A34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โครงการจัดทำแปลงเกษตร</w:t>
            </w:r>
            <w:r w:rsidR="005F4F4E">
              <w:rPr>
                <w:rFonts w:ascii="TH SarabunPSK" w:hAnsi="TH SarabunPSK" w:cs="TH SarabunPSK" w:hint="cs"/>
                <w:sz w:val="28"/>
                <w:szCs w:val="28"/>
                <w:cs/>
              </w:rPr>
              <w:t>ตามแนวปรัชญาเศรษฐกิจพอเพียง</w:t>
            </w:r>
          </w:p>
        </w:tc>
        <w:tc>
          <w:tcPr>
            <w:tcW w:w="3119" w:type="dxa"/>
            <w:gridSpan w:val="2"/>
          </w:tcPr>
          <w:p w:rsidR="00EF3A34" w:rsidRDefault="005F4F4E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จัดหาเมล็ดพันธุ์พืชและจัดกิจกรรมทำแปลงเกษตรเพื่อปลูกพืช</w:t>
            </w:r>
          </w:p>
        </w:tc>
        <w:tc>
          <w:tcPr>
            <w:tcW w:w="1275" w:type="dxa"/>
          </w:tcPr>
          <w:p w:rsidR="00EF3A34" w:rsidRDefault="005F4F4E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276" w:type="dxa"/>
          </w:tcPr>
          <w:p w:rsidR="00EF3A34" w:rsidRDefault="005F4F4E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ศูนย์เด็ก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EF3A34" w:rsidRDefault="005F4F4E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EF3A34" w:rsidRDefault="00EF3A34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3A34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09" type="#_x0000_t32" style="position:absolute;left:0;text-align:left;margin-left:-4.95pt;margin-top:16.8pt;width:39.75pt;height:.75pt;z-index:25313587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EF3A34" w:rsidRPr="00893FDB" w:rsidRDefault="00EF3A3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3A34" w:rsidRPr="00893FDB" w:rsidRDefault="00EF3A3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3A34" w:rsidRPr="00893FDB" w:rsidRDefault="00EF3A3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3A34" w:rsidRPr="00893FDB" w:rsidRDefault="00EF3A3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F3A34" w:rsidRPr="00893FDB" w:rsidRDefault="00EF3A3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3A34" w:rsidRDefault="00EF3A34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3A34" w:rsidRPr="00893FDB" w:rsidRDefault="00EF3A3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3A34" w:rsidRPr="00893FDB" w:rsidRDefault="00EF3A3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F3A34" w:rsidRPr="00893FDB" w:rsidRDefault="00EF3A3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3A34" w:rsidRPr="00893FDB" w:rsidRDefault="00EF3A3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E27DA6" w:rsidRDefault="00E27DA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D2BA8" w:rsidRDefault="007D2BA8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D2BA8" w:rsidRPr="0094222F" w:rsidRDefault="0094222F" w:rsidP="0094222F">
      <w:pPr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18</w:t>
      </w:r>
    </w:p>
    <w:p w:rsidR="007D2BA8" w:rsidRDefault="007D2BA8" w:rsidP="007D2BA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7D2BA8" w:rsidRDefault="007D2BA8" w:rsidP="007D2BA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7D2BA8" w:rsidRDefault="007D2BA8" w:rsidP="007D2BA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7D2BA8" w:rsidRDefault="007D2BA8" w:rsidP="007D2BA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7D2BA8" w:rsidRDefault="007D2BA8" w:rsidP="007D2BA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7D2BA8" w:rsidRDefault="007D2BA8" w:rsidP="007D2BA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7D2BA8" w:rsidRPr="00893FDB" w:rsidRDefault="007D2BA8" w:rsidP="007D2BA8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</w:t>
      </w:r>
      <w:r w:rsidRPr="00893FDB">
        <w:rPr>
          <w:rFonts w:ascii="TH SarabunPSK" w:hAnsi="TH SarabunPSK" w:cs="TH SarabunPSK"/>
          <w:b/>
          <w:bCs/>
        </w:rPr>
        <w:t>.2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แผนงานการศาสนาวัฒนธรรมและนันทนาการ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835"/>
        <w:gridCol w:w="1276"/>
        <w:gridCol w:w="1417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D2BA8" w:rsidRPr="00893FDB" w:rsidTr="007D2BA8">
        <w:trPr>
          <w:cantSplit/>
        </w:trPr>
        <w:tc>
          <w:tcPr>
            <w:tcW w:w="851" w:type="dxa"/>
            <w:vMerge w:val="restart"/>
            <w:vAlign w:val="center"/>
          </w:tcPr>
          <w:p w:rsidR="007D2BA8" w:rsidRPr="00893FDB" w:rsidRDefault="007D2BA8" w:rsidP="00792F3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7D2BA8" w:rsidRPr="00893FDB" w:rsidTr="007D2BA8">
        <w:trPr>
          <w:cantSplit/>
          <w:trHeight w:val="946"/>
        </w:trPr>
        <w:tc>
          <w:tcPr>
            <w:tcW w:w="851" w:type="dxa"/>
            <w:vMerge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7D2BA8" w:rsidRPr="00893FDB" w:rsidTr="007D2BA8">
        <w:tc>
          <w:tcPr>
            <w:tcW w:w="851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7D2BA8" w:rsidRPr="00893FDB" w:rsidRDefault="007D2BA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อบรมพัฒนาคุณภาพชีวิตผู้สูงอายุตามภูมิปัญญาท้องถิ่นและวัฒนธรรมตำบลหนองบัว</w:t>
            </w:r>
          </w:p>
        </w:tc>
        <w:tc>
          <w:tcPr>
            <w:tcW w:w="2835" w:type="dxa"/>
          </w:tcPr>
          <w:p w:rsidR="007D2BA8" w:rsidRPr="00893FDB" w:rsidRDefault="007D2BA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อบรมให้ผู้ดูแลและผู้สูงอายุในการออกกำลังกายที่เหมาะสมกับวัยและกิจกรรมลดน้ำดำหัวผู้สูงอายุผู้เข้าร่วมจำนวนประมาณ 300 คน</w:t>
            </w:r>
          </w:p>
        </w:tc>
        <w:tc>
          <w:tcPr>
            <w:tcW w:w="1276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85,000</w:t>
            </w:r>
          </w:p>
        </w:tc>
        <w:tc>
          <w:tcPr>
            <w:tcW w:w="1417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2" type="#_x0000_t32" style="position:absolute;left:0;text-align:left;margin-left:15.75pt;margin-top:14.8pt;width:22.5pt;height:.75pt;z-index:25177190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20364" w:rsidRPr="00893FDB" w:rsidTr="00DA32D6">
        <w:trPr>
          <w:trHeight w:val="643"/>
        </w:trPr>
        <w:tc>
          <w:tcPr>
            <w:tcW w:w="851" w:type="dxa"/>
          </w:tcPr>
          <w:p w:rsidR="00320364" w:rsidRPr="00893FDB" w:rsidRDefault="0032036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320364" w:rsidRPr="00893FDB" w:rsidRDefault="00320364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โครงการประเพณีทอดเทียนเข้าพรรษา</w:t>
            </w:r>
          </w:p>
        </w:tc>
        <w:tc>
          <w:tcPr>
            <w:tcW w:w="2835" w:type="dxa"/>
          </w:tcPr>
          <w:p w:rsidR="00320364" w:rsidRPr="00893FDB" w:rsidRDefault="00320364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จัดงานประเพณีทอดเทียนเข้าพรรษา</w:t>
            </w:r>
          </w:p>
        </w:tc>
        <w:tc>
          <w:tcPr>
            <w:tcW w:w="1276" w:type="dxa"/>
          </w:tcPr>
          <w:p w:rsidR="00320364" w:rsidRPr="00893FDB" w:rsidRDefault="0032036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85,000</w:t>
            </w:r>
          </w:p>
        </w:tc>
        <w:tc>
          <w:tcPr>
            <w:tcW w:w="1417" w:type="dxa"/>
          </w:tcPr>
          <w:p w:rsidR="00320364" w:rsidRPr="00893FDB" w:rsidRDefault="0032036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320364" w:rsidRPr="00893FDB" w:rsidRDefault="0032036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320364" w:rsidRPr="00893FDB" w:rsidRDefault="0032036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20364" w:rsidRPr="00893FDB" w:rsidRDefault="0032036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20364" w:rsidRPr="00893FDB" w:rsidRDefault="0032036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20364" w:rsidRPr="00893FDB" w:rsidRDefault="0032036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20364" w:rsidRPr="00893FDB" w:rsidRDefault="0032036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20364" w:rsidRPr="00893FDB" w:rsidRDefault="0032036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20364" w:rsidRPr="00893FDB" w:rsidRDefault="0032036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20364" w:rsidRPr="00893FDB" w:rsidRDefault="0032036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20364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27" type="#_x0000_t32" style="position:absolute;left:0;text-align:left;margin-left:15.75pt;margin-top:15.65pt;width:59.25pt;height:.75pt;z-index:25317273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320364" w:rsidRPr="00893FDB" w:rsidRDefault="0032036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20364" w:rsidRPr="00893FDB" w:rsidRDefault="0032036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20364" w:rsidRPr="00893FDB" w:rsidRDefault="0032036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D2BA8" w:rsidRPr="00893FDB" w:rsidTr="007D2BA8">
        <w:tc>
          <w:tcPr>
            <w:tcW w:w="851" w:type="dxa"/>
          </w:tcPr>
          <w:p w:rsidR="007D2BA8" w:rsidRPr="00893FDB" w:rsidRDefault="0032036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7D2BA8" w:rsidRPr="00893FDB" w:rsidRDefault="007D2BA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ประเพณีท้องถิ่นบุญคูณลาน</w:t>
            </w:r>
          </w:p>
        </w:tc>
        <w:tc>
          <w:tcPr>
            <w:tcW w:w="2835" w:type="dxa"/>
          </w:tcPr>
          <w:p w:rsidR="007D2BA8" w:rsidRPr="00893FDB" w:rsidRDefault="007D2BA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จัดงานประเพณีท้องถิ่นบุญคูณลาน</w:t>
            </w:r>
          </w:p>
        </w:tc>
        <w:tc>
          <w:tcPr>
            <w:tcW w:w="1276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30,000</w:t>
            </w:r>
          </w:p>
        </w:tc>
        <w:tc>
          <w:tcPr>
            <w:tcW w:w="1417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4" type="#_x0000_t32" style="position:absolute;left:0;text-align:left;margin-left:-4.45pt;margin-top:6.75pt;width:41.25pt;height:.75pt;z-index:25177395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D2BA8" w:rsidRPr="00893FDB" w:rsidTr="007D2BA8">
        <w:tc>
          <w:tcPr>
            <w:tcW w:w="851" w:type="dxa"/>
          </w:tcPr>
          <w:p w:rsidR="007D2BA8" w:rsidRPr="00893FDB" w:rsidRDefault="0032036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7D2BA8" w:rsidRPr="00893FDB" w:rsidRDefault="007D2BA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โครงการวันสำคัญทางศาสนา(วันเข้าพรรษา)</w:t>
            </w:r>
          </w:p>
        </w:tc>
        <w:tc>
          <w:tcPr>
            <w:tcW w:w="2835" w:type="dxa"/>
          </w:tcPr>
          <w:p w:rsidR="007D2BA8" w:rsidRPr="00893FDB" w:rsidRDefault="007D2BA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จัดกิจกรรมพาเด็กทังสองศูนย์ไปทำบุญที่วัด</w:t>
            </w:r>
          </w:p>
        </w:tc>
        <w:tc>
          <w:tcPr>
            <w:tcW w:w="1276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5,000</w:t>
            </w:r>
          </w:p>
        </w:tc>
        <w:tc>
          <w:tcPr>
            <w:tcW w:w="1417" w:type="dxa"/>
          </w:tcPr>
          <w:p w:rsidR="007D2BA8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วัดในตำบล</w:t>
            </w:r>
          </w:p>
          <w:p w:rsidR="007D2BA8" w:rsidRPr="00851C77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5" type="#_x0000_t32" style="position:absolute;left:0;text-align:left;margin-left:-3pt;margin-top:18.8pt;width:41.25pt;height:0;z-index:2517749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D2BA8" w:rsidRPr="00893FDB" w:rsidTr="007D2BA8">
        <w:trPr>
          <w:trHeight w:val="555"/>
        </w:trPr>
        <w:tc>
          <w:tcPr>
            <w:tcW w:w="851" w:type="dxa"/>
          </w:tcPr>
          <w:p w:rsidR="007D2BA8" w:rsidRPr="00893FDB" w:rsidRDefault="0032036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7D2BA8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D2BA8" w:rsidRPr="00893FDB" w:rsidRDefault="007D2BA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โครงการวันไหว้ครู</w:t>
            </w:r>
          </w:p>
        </w:tc>
        <w:tc>
          <w:tcPr>
            <w:tcW w:w="2835" w:type="dxa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จัดกิจกรรมวันไหว้ครูช่วงเปิดเทอมของเด็ก</w:t>
            </w:r>
          </w:p>
        </w:tc>
        <w:tc>
          <w:tcPr>
            <w:tcW w:w="1276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5,000</w:t>
            </w:r>
          </w:p>
        </w:tc>
        <w:tc>
          <w:tcPr>
            <w:tcW w:w="1417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ศูนย์พัฒนาเด็กทั้งสองศูนย์</w:t>
            </w:r>
          </w:p>
        </w:tc>
        <w:tc>
          <w:tcPr>
            <w:tcW w:w="1418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7" type="#_x0000_t32" style="position:absolute;left:0;text-align:left;margin-left:13.25pt;margin-top:14.4pt;width:22.5pt;height:.75pt;z-index:25177702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D2BA8" w:rsidRPr="00893FDB" w:rsidTr="007D2BA8">
        <w:trPr>
          <w:trHeight w:val="140"/>
        </w:trPr>
        <w:tc>
          <w:tcPr>
            <w:tcW w:w="851" w:type="dxa"/>
          </w:tcPr>
          <w:p w:rsidR="007D2BA8" w:rsidRDefault="0032036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</w:t>
            </w:r>
          </w:p>
        </w:tc>
        <w:tc>
          <w:tcPr>
            <w:tcW w:w="2977" w:type="dxa"/>
          </w:tcPr>
          <w:p w:rsidR="007D2BA8" w:rsidRDefault="007D2BA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“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มหกรรม 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ข้าวคูณลาน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แข่งขันหุ่นฟางลิง ของอำเภอโกสุมพิสัย</w:t>
            </w: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”</w:t>
            </w:r>
          </w:p>
        </w:tc>
        <w:tc>
          <w:tcPr>
            <w:tcW w:w="2835" w:type="dxa"/>
          </w:tcPr>
          <w:p w:rsidR="007D2BA8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สนับสนุนงบประมาณให้แก่ อำเภอโกสุมพิสัย จังหวัดมหาสารคาม เพื่อเป็นค่าใช้จ่ายในงาน “บุญคูนลาน”</w:t>
            </w:r>
          </w:p>
        </w:tc>
        <w:tc>
          <w:tcPr>
            <w:tcW w:w="1276" w:type="dxa"/>
          </w:tcPr>
          <w:p w:rsidR="007D2BA8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417" w:type="dxa"/>
          </w:tcPr>
          <w:p w:rsidR="007D2BA8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อำเภอโกสุมพิสัย</w:t>
            </w:r>
          </w:p>
        </w:tc>
        <w:tc>
          <w:tcPr>
            <w:tcW w:w="1418" w:type="dxa"/>
          </w:tcPr>
          <w:p w:rsidR="007D2BA8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8" type="#_x0000_t32" style="position:absolute;left:0;text-align:left;margin-left:-4.45pt;margin-top:25.75pt;width:22.5pt;height:.75pt;z-index:25177804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Default="007D2BA8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D2BA8" w:rsidRDefault="007D2BA8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D2BA8" w:rsidRPr="0094222F" w:rsidRDefault="0094222F" w:rsidP="00EC61F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4222F">
        <w:rPr>
          <w:rFonts w:ascii="TH SarabunPSK" w:hAnsi="TH SarabunPSK" w:cs="TH SarabunPSK"/>
          <w:b/>
          <w:bCs/>
          <w:sz w:val="44"/>
          <w:szCs w:val="44"/>
        </w:rPr>
        <w:t>19</w:t>
      </w:r>
    </w:p>
    <w:p w:rsidR="007D2BA8" w:rsidRDefault="007D2BA8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D2BA8" w:rsidRDefault="007D2BA8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D2BA8" w:rsidRDefault="007D2BA8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D2BA8" w:rsidRDefault="007D2BA8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D2BA8" w:rsidRDefault="007D2BA8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D2BA8" w:rsidRPr="00893FDB" w:rsidRDefault="007D2BA8" w:rsidP="007D2BA8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</w:t>
      </w:r>
      <w:r w:rsidRPr="00893FDB">
        <w:rPr>
          <w:rFonts w:ascii="TH SarabunPSK" w:hAnsi="TH SarabunPSK" w:cs="TH SarabunPSK"/>
          <w:b/>
          <w:bCs/>
        </w:rPr>
        <w:t>.3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แผนงานการศาสนาวัฒนธรรมและนันทนาการ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2693"/>
        <w:gridCol w:w="1418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D2BA8" w:rsidRPr="00893FDB" w:rsidTr="007D2BA8">
        <w:trPr>
          <w:cantSplit/>
        </w:trPr>
        <w:tc>
          <w:tcPr>
            <w:tcW w:w="993" w:type="dxa"/>
            <w:vMerge w:val="restart"/>
            <w:vAlign w:val="center"/>
          </w:tcPr>
          <w:p w:rsidR="007D2BA8" w:rsidRPr="00893FDB" w:rsidRDefault="007D2BA8" w:rsidP="00792F3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7D2BA8" w:rsidRPr="00893FDB" w:rsidTr="007D2BA8">
        <w:trPr>
          <w:cantSplit/>
          <w:trHeight w:val="946"/>
        </w:trPr>
        <w:tc>
          <w:tcPr>
            <w:tcW w:w="993" w:type="dxa"/>
            <w:vMerge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D2BA8" w:rsidRPr="00893FDB" w:rsidRDefault="007D2BA8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7D2BA8" w:rsidRPr="00893FDB" w:rsidTr="007D2BA8">
        <w:trPr>
          <w:trHeight w:val="643"/>
        </w:trPr>
        <w:tc>
          <w:tcPr>
            <w:tcW w:w="993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D2BA8" w:rsidRPr="00893FDB" w:rsidRDefault="007D2BA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โครงการแข่งขันกีฬาภายในตำบล</w:t>
            </w:r>
          </w:p>
        </w:tc>
        <w:tc>
          <w:tcPr>
            <w:tcW w:w="2693" w:type="dxa"/>
          </w:tcPr>
          <w:p w:rsidR="007D2BA8" w:rsidRPr="00893FDB" w:rsidRDefault="007D2BA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จัดโครงการแข่งขันกีฬาเยาวชนต้านยาเสพติดตำบลหนองบัว</w:t>
            </w:r>
          </w:p>
        </w:tc>
        <w:tc>
          <w:tcPr>
            <w:tcW w:w="1418" w:type="dxa"/>
          </w:tcPr>
          <w:p w:rsidR="007D2BA8" w:rsidRPr="00893FDB" w:rsidRDefault="0032036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</w:t>
            </w:r>
            <w:r w:rsidR="007D2BA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="007D2BA8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7D2BA8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ตำบลหนองบัว</w:t>
            </w:r>
          </w:p>
        </w:tc>
        <w:tc>
          <w:tcPr>
            <w:tcW w:w="1276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40" type="#_x0000_t32" style="position:absolute;left:0;text-align:left;margin-left:-5.55pt;margin-top:16.3pt;width:21.75pt;height:.75pt;z-index:25178112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D2BA8" w:rsidRPr="00893FDB" w:rsidTr="007D2BA8">
        <w:trPr>
          <w:trHeight w:val="1100"/>
        </w:trPr>
        <w:tc>
          <w:tcPr>
            <w:tcW w:w="993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D2BA8" w:rsidRPr="00893FDB" w:rsidRDefault="007D2BA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โครงการแข่งขันกีฬาสัมพันธ์องค์กรปกครองส่วนท้องถิ่น</w:t>
            </w:r>
          </w:p>
        </w:tc>
        <w:tc>
          <w:tcPr>
            <w:tcW w:w="2693" w:type="dxa"/>
          </w:tcPr>
          <w:p w:rsidR="007D2BA8" w:rsidRPr="00893FDB" w:rsidRDefault="007D2BA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เข้าร่วมแข่งขันกีฬาสัมพันธ์องค์กรปกครองส่วนท้องถิ่น จำนวน  </w:t>
            </w:r>
            <w:r>
              <w:rPr>
                <w:rFonts w:ascii="TH SarabunPSK" w:hAnsi="TH SarabunPSK" w:cs="TH SarabunPSK"/>
                <w:sz w:val="28"/>
                <w:szCs w:val="28"/>
              </w:rPr>
              <w:t>18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แห่ง  อำเภอโกสุมพิสัย</w:t>
            </w:r>
          </w:p>
        </w:tc>
        <w:tc>
          <w:tcPr>
            <w:tcW w:w="1418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30,000</w:t>
            </w:r>
          </w:p>
        </w:tc>
        <w:tc>
          <w:tcPr>
            <w:tcW w:w="1559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อำเภอโกสุมพิสัย</w:t>
            </w:r>
          </w:p>
        </w:tc>
        <w:tc>
          <w:tcPr>
            <w:tcW w:w="1276" w:type="dxa"/>
          </w:tcPr>
          <w:p w:rsidR="007D2BA8" w:rsidRPr="00893FDB" w:rsidRDefault="007D2BA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39" type="#_x0000_t32" style="position:absolute;left:0;text-align:left;margin-left:-5.25pt;margin-top:28.45pt;width:22.5pt;height:.75pt;z-index:25178009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D2BA8" w:rsidRPr="00893FDB" w:rsidRDefault="007D2BA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D2BA8" w:rsidRDefault="007D2BA8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92F36" w:rsidRDefault="00792F3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92F36" w:rsidRDefault="00792F3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92F36" w:rsidRPr="0094222F" w:rsidRDefault="0094222F" w:rsidP="00EC61F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4222F">
        <w:rPr>
          <w:rFonts w:ascii="TH SarabunPSK" w:hAnsi="TH SarabunPSK" w:cs="TH SarabunPSK"/>
          <w:b/>
          <w:bCs/>
          <w:sz w:val="44"/>
          <w:szCs w:val="44"/>
        </w:rPr>
        <w:t>20</w:t>
      </w:r>
    </w:p>
    <w:p w:rsidR="00792F36" w:rsidRDefault="00792F3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826B3D" w:rsidRDefault="00826B3D" w:rsidP="00826B3D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26B3D" w:rsidRDefault="00826B3D" w:rsidP="00826B3D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26B3D" w:rsidRDefault="00826B3D" w:rsidP="00826B3D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26B3D" w:rsidRDefault="00826B3D" w:rsidP="00826B3D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26B3D" w:rsidRDefault="00826B3D" w:rsidP="00826B3D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26B3D" w:rsidRDefault="00826B3D" w:rsidP="00826B3D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26B3D" w:rsidRDefault="00826B3D" w:rsidP="00826B3D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26B3D" w:rsidRDefault="00826B3D" w:rsidP="00826B3D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26B3D" w:rsidRDefault="00826B3D" w:rsidP="00826B3D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26B3D" w:rsidRDefault="00826B3D" w:rsidP="00826B3D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826B3D" w:rsidRPr="00893FDB" w:rsidRDefault="00826B3D" w:rsidP="00826B3D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3.5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แผนงานการศึกษา งานบริหารงานทั่วไป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2693"/>
        <w:gridCol w:w="1418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826B3D" w:rsidRPr="00893FDB" w:rsidTr="00DA32D6">
        <w:trPr>
          <w:cantSplit/>
        </w:trPr>
        <w:tc>
          <w:tcPr>
            <w:tcW w:w="993" w:type="dxa"/>
            <w:vMerge w:val="restart"/>
            <w:vAlign w:val="center"/>
          </w:tcPr>
          <w:p w:rsidR="00826B3D" w:rsidRPr="00893FDB" w:rsidRDefault="00826B3D" w:rsidP="00DA32D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418" w:type="dxa"/>
            <w:vMerge w:val="restart"/>
            <w:vAlign w:val="center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826B3D" w:rsidRPr="00893FDB" w:rsidTr="00DA32D6">
        <w:trPr>
          <w:cantSplit/>
          <w:trHeight w:val="946"/>
        </w:trPr>
        <w:tc>
          <w:tcPr>
            <w:tcW w:w="993" w:type="dxa"/>
            <w:vMerge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26B3D" w:rsidRPr="00893FDB" w:rsidRDefault="00826B3D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26B3D" w:rsidRPr="00893FDB" w:rsidRDefault="00826B3D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26B3D" w:rsidRPr="00893FDB" w:rsidRDefault="00826B3D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26B3D" w:rsidRPr="00893FDB" w:rsidRDefault="00826B3D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26B3D" w:rsidRPr="00893FDB" w:rsidRDefault="00826B3D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26B3D" w:rsidRPr="00893FDB" w:rsidRDefault="00826B3D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26B3D" w:rsidRPr="00893FDB" w:rsidRDefault="00826B3D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26B3D" w:rsidRPr="00893FDB" w:rsidRDefault="00826B3D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26B3D" w:rsidRPr="00893FDB" w:rsidRDefault="00826B3D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26B3D" w:rsidRPr="00893FDB" w:rsidRDefault="00826B3D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826B3D" w:rsidRPr="00893FDB" w:rsidRDefault="00826B3D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826B3D" w:rsidRPr="00893FDB" w:rsidRDefault="00826B3D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826B3D" w:rsidRPr="00893FDB" w:rsidTr="00DA32D6">
        <w:trPr>
          <w:trHeight w:val="643"/>
        </w:trPr>
        <w:tc>
          <w:tcPr>
            <w:tcW w:w="993" w:type="dxa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26B3D" w:rsidRPr="00893FDB" w:rsidRDefault="00826B3D" w:rsidP="000313D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ปรับปรุงและซ่อมแซมหลังคาศูนย์เด็กเล็ก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2693" w:type="dxa"/>
          </w:tcPr>
          <w:p w:rsidR="00826B3D" w:rsidRPr="00893FDB" w:rsidRDefault="00826B3D" w:rsidP="00DA32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ปรับปรุงซ่อมแซมหลังคาศูนย์พัฒนาเด็กเล็ก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หนองบัวขนาดพื้นที่ไม่น้อยกว่า 275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 ตามที่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กำหนด</w:t>
            </w:r>
          </w:p>
        </w:tc>
        <w:tc>
          <w:tcPr>
            <w:tcW w:w="1418" w:type="dxa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ศูนย์เด็กเล็กตำบลหนองบัว</w:t>
            </w:r>
          </w:p>
        </w:tc>
        <w:tc>
          <w:tcPr>
            <w:tcW w:w="1276" w:type="dxa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826B3D" w:rsidRPr="00893FDB" w:rsidRDefault="00D63E19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22" type="#_x0000_t32" style="position:absolute;left:0;text-align:left;margin-left:-4.25pt;margin-top:36.55pt;width:253.5pt;height:0;z-index:25175961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26B3D" w:rsidRPr="00893FDB" w:rsidTr="00826B3D">
        <w:trPr>
          <w:trHeight w:val="705"/>
        </w:trPr>
        <w:tc>
          <w:tcPr>
            <w:tcW w:w="993" w:type="dxa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26B3D" w:rsidRPr="00893FDB" w:rsidRDefault="00826B3D" w:rsidP="00DA32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ก่อสร้างต่อเติมหลังคาศูนย์พัฒนาเด็กบ้านคุยเชือก</w:t>
            </w:r>
          </w:p>
        </w:tc>
        <w:tc>
          <w:tcPr>
            <w:tcW w:w="2693" w:type="dxa"/>
          </w:tcPr>
          <w:p w:rsidR="00826B3D" w:rsidRPr="00893FDB" w:rsidRDefault="00DF273C" w:rsidP="00DA32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ต่อเติมหลังคาขนาดพื้นที่ไม่น้อยกว่า 108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ม. (ตามที่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กำหนด)</w:t>
            </w:r>
          </w:p>
        </w:tc>
        <w:tc>
          <w:tcPr>
            <w:tcW w:w="1418" w:type="dxa"/>
          </w:tcPr>
          <w:p w:rsidR="00826B3D" w:rsidRPr="00893FDB" w:rsidRDefault="00DF273C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 w:rsidR="00826B3D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1559" w:type="dxa"/>
          </w:tcPr>
          <w:p w:rsidR="00826B3D" w:rsidRPr="00893FDB" w:rsidRDefault="00DF273C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ศูนย์พัฒนาเด็กบ้านคุยเชือก</w:t>
            </w:r>
          </w:p>
        </w:tc>
        <w:tc>
          <w:tcPr>
            <w:tcW w:w="1276" w:type="dxa"/>
          </w:tcPr>
          <w:p w:rsidR="00826B3D" w:rsidRPr="00893FDB" w:rsidRDefault="00826B3D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826B3D" w:rsidRPr="00893FDB" w:rsidRDefault="00D63E19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48" type="#_x0000_t32" style="position:absolute;left:0;text-align:left;margin-left:-4.25pt;margin-top:21.5pt;width:253.5pt;height:0;z-index:25321267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26B3D" w:rsidRPr="00893FDB" w:rsidTr="00826B3D">
        <w:trPr>
          <w:trHeight w:val="155"/>
        </w:trPr>
        <w:tc>
          <w:tcPr>
            <w:tcW w:w="993" w:type="dxa"/>
          </w:tcPr>
          <w:p w:rsidR="00826B3D" w:rsidRDefault="00826B3D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26B3D" w:rsidRPr="00893FDB" w:rsidRDefault="00826B3D" w:rsidP="00DA32D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โครงการก่อสร้างลาน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คสล.</w:t>
            </w:r>
            <w:proofErr w:type="spellEnd"/>
            <w:r w:rsidR="00DF273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ศูนย์พัฒนาเด็กบ้านคุยเชือก</w:t>
            </w:r>
          </w:p>
        </w:tc>
        <w:tc>
          <w:tcPr>
            <w:tcW w:w="2693" w:type="dxa"/>
          </w:tcPr>
          <w:p w:rsidR="00826B3D" w:rsidRPr="00893FDB" w:rsidRDefault="00DF273C" w:rsidP="00DA32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ปรับปรุงเทพื้น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พื้นที่ไม่น้อยกว่า 135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 หนา 0.10 ม.</w:t>
            </w:r>
          </w:p>
        </w:tc>
        <w:tc>
          <w:tcPr>
            <w:tcW w:w="1418" w:type="dxa"/>
          </w:tcPr>
          <w:p w:rsidR="00826B3D" w:rsidRDefault="00DF273C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50,000</w:t>
            </w:r>
          </w:p>
        </w:tc>
        <w:tc>
          <w:tcPr>
            <w:tcW w:w="1559" w:type="dxa"/>
          </w:tcPr>
          <w:p w:rsidR="00826B3D" w:rsidRDefault="00DF273C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ศูนย์พัฒนาเด็กบ้านคุยเชือก</w:t>
            </w:r>
          </w:p>
        </w:tc>
        <w:tc>
          <w:tcPr>
            <w:tcW w:w="1276" w:type="dxa"/>
          </w:tcPr>
          <w:p w:rsidR="00826B3D" w:rsidRDefault="00DF273C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826B3D" w:rsidRPr="00893FDB" w:rsidRDefault="00D63E19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49" type="#_x0000_t32" style="position:absolute;left:0;text-align:left;margin-left:-4.25pt;margin-top:18.55pt;width:253.5pt;height:0;z-index:25321369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Default="00826B3D" w:rsidP="00DA32D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26B3D" w:rsidRPr="00893FDB" w:rsidTr="00DA32D6">
        <w:trPr>
          <w:trHeight w:val="210"/>
        </w:trPr>
        <w:tc>
          <w:tcPr>
            <w:tcW w:w="993" w:type="dxa"/>
          </w:tcPr>
          <w:p w:rsidR="00826B3D" w:rsidRDefault="00826B3D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26B3D" w:rsidRPr="00893FDB" w:rsidRDefault="00DF273C" w:rsidP="00DA32D6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โครงการก่อสร้างลานเสาธงหน้าลานกิจกรรมศูนย์พัฒนาเด็กตำบลหนองบัว</w:t>
            </w:r>
          </w:p>
        </w:tc>
        <w:tc>
          <w:tcPr>
            <w:tcW w:w="2693" w:type="dxa"/>
          </w:tcPr>
          <w:p w:rsidR="00826B3D" w:rsidRPr="00893FDB" w:rsidRDefault="00DF273C" w:rsidP="00DA32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ก่อสร้างลานเสาธงหน้าศูนย์พัฒนาเด็ก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หนองบัว (ตามที่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กำหนด)</w:t>
            </w:r>
          </w:p>
        </w:tc>
        <w:tc>
          <w:tcPr>
            <w:tcW w:w="1418" w:type="dxa"/>
          </w:tcPr>
          <w:p w:rsidR="00826B3D" w:rsidRDefault="00DF273C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40,000</w:t>
            </w:r>
          </w:p>
        </w:tc>
        <w:tc>
          <w:tcPr>
            <w:tcW w:w="1559" w:type="dxa"/>
          </w:tcPr>
          <w:p w:rsidR="00826B3D" w:rsidRDefault="00DF273C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ศูนย์เด็กเล็กตำบลหนองบัว</w:t>
            </w:r>
          </w:p>
        </w:tc>
        <w:tc>
          <w:tcPr>
            <w:tcW w:w="1276" w:type="dxa"/>
          </w:tcPr>
          <w:p w:rsidR="00826B3D" w:rsidRDefault="00DF273C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25" w:type="dxa"/>
            <w:shd w:val="clear" w:color="auto" w:fill="auto"/>
          </w:tcPr>
          <w:p w:rsidR="00826B3D" w:rsidRPr="00893FDB" w:rsidRDefault="00D63E19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50" type="#_x0000_t32" style="position:absolute;left:0;text-align:left;margin-left:-4.25pt;margin-top:26.15pt;width:253.5pt;height:0;z-index:25321472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Default="00826B3D" w:rsidP="00DA32D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6B3D" w:rsidRPr="00893FDB" w:rsidRDefault="00826B3D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92F36" w:rsidRDefault="00792F3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92F36" w:rsidRDefault="00792F3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92F36" w:rsidRPr="0094222F" w:rsidRDefault="0094222F" w:rsidP="00EC61FE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21</w:t>
      </w:r>
    </w:p>
    <w:p w:rsidR="00792F36" w:rsidRDefault="00792F3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92F36" w:rsidRDefault="00792F3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92F36" w:rsidRDefault="00792F3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92F36" w:rsidRDefault="00792F3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92F36" w:rsidRDefault="00792F3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92F36" w:rsidRPr="00403230" w:rsidRDefault="00792F36" w:rsidP="00792F36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03230">
        <w:rPr>
          <w:rFonts w:ascii="TH SarabunPSK" w:hAnsi="TH SarabunPSK" w:cs="TH SarabunPSK"/>
          <w:b/>
          <w:bCs/>
          <w:sz w:val="36"/>
          <w:szCs w:val="36"/>
          <w:cs/>
        </w:rPr>
        <w:t>การสาธารณสุขและสิ่งแวดล้อม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การรักษาความสงบเรียบร้อยและความมั่นคงและสวัสดิการสังคมและชุมชน</w:t>
      </w:r>
    </w:p>
    <w:p w:rsidR="00792F36" w:rsidRPr="00893FDB" w:rsidRDefault="00792F36" w:rsidP="00792F36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Pr="00893FDB">
        <w:rPr>
          <w:rFonts w:ascii="TH SarabunPSK" w:hAnsi="TH SarabunPSK" w:cs="TH SarabunPSK"/>
          <w:b/>
          <w:bCs/>
        </w:rPr>
        <w:t>.1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แผนงานสาธารณสุข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3119"/>
        <w:gridCol w:w="1134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92F36" w:rsidRPr="00893FDB" w:rsidTr="00792F36">
        <w:trPr>
          <w:cantSplit/>
        </w:trPr>
        <w:tc>
          <w:tcPr>
            <w:tcW w:w="851" w:type="dxa"/>
            <w:vMerge w:val="restart"/>
            <w:vAlign w:val="center"/>
          </w:tcPr>
          <w:p w:rsidR="00792F36" w:rsidRPr="00893FDB" w:rsidRDefault="00792F36" w:rsidP="00792F3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792F36" w:rsidRPr="00893FDB" w:rsidTr="00792F36">
        <w:trPr>
          <w:cantSplit/>
          <w:trHeight w:val="946"/>
        </w:trPr>
        <w:tc>
          <w:tcPr>
            <w:tcW w:w="851" w:type="dxa"/>
            <w:vMerge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792F36" w:rsidRPr="00893FDB" w:rsidTr="00792F36">
        <w:tc>
          <w:tcPr>
            <w:tcW w:w="851" w:type="dxa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92F36" w:rsidRPr="00893FDB" w:rsidRDefault="00792F3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โครงการสร้างเสริมสุขภาพชุมชน</w:t>
            </w:r>
          </w:p>
        </w:tc>
        <w:tc>
          <w:tcPr>
            <w:tcW w:w="3119" w:type="dxa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จัดกิจกรรมโครงการสร้างเสริมสุขภาพชุมชน</w:t>
            </w:r>
          </w:p>
        </w:tc>
        <w:tc>
          <w:tcPr>
            <w:tcW w:w="1134" w:type="dxa"/>
          </w:tcPr>
          <w:p w:rsidR="00792F36" w:rsidRPr="00893FDB" w:rsidRDefault="00BB367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  <w:r w:rsidR="00792F36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559" w:type="dxa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792F36" w:rsidRPr="00893FDB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41" type="#_x0000_t32" style="position:absolute;left:0;text-align:left;margin-left:57.6pt;margin-top:14.7pt;width:253.5pt;height:0;z-index:25178316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792F3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2F36" w:rsidRPr="00893FDB" w:rsidTr="00792F36">
        <w:tc>
          <w:tcPr>
            <w:tcW w:w="851" w:type="dxa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92F36" w:rsidRPr="00893FDB" w:rsidRDefault="00792F3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โครงการน่าบ้าน น่ามอง</w:t>
            </w:r>
          </w:p>
        </w:tc>
        <w:tc>
          <w:tcPr>
            <w:tcW w:w="3119" w:type="dxa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จัดกิจกรรมโครงการประกวดหมู่บ้านเมืองน่าอยู่ บ้านน่ามอง</w:t>
            </w:r>
          </w:p>
        </w:tc>
        <w:tc>
          <w:tcPr>
            <w:tcW w:w="1134" w:type="dxa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559" w:type="dxa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792F36" w:rsidRPr="00893FDB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43" type="#_x0000_t32" style="position:absolute;left:0;text-align:left;margin-left:57.6pt;margin-top:15.6pt;width:253.5pt;height:0;z-index:25178521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792F3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2F36" w:rsidRPr="00893FDB" w:rsidTr="00792F36">
        <w:tc>
          <w:tcPr>
            <w:tcW w:w="851" w:type="dxa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92F36" w:rsidRPr="00893FDB" w:rsidRDefault="00792F3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โครงการรณรงค์ป้องกันโรคเอดส์</w:t>
            </w:r>
          </w:p>
        </w:tc>
        <w:tc>
          <w:tcPr>
            <w:tcW w:w="3119" w:type="dxa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จัดกิจกรรมรณรงค์ป้องกันโรคเอดส์ให้แก่ประชาชน</w:t>
            </w:r>
          </w:p>
        </w:tc>
        <w:tc>
          <w:tcPr>
            <w:tcW w:w="1134" w:type="dxa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792F36" w:rsidRPr="00893FDB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42" type="#_x0000_t32" style="position:absolute;left:0;text-align:left;margin-left:57.6pt;margin-top:16.45pt;width:253.5pt;height:0;z-index:25178419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792F3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2F36" w:rsidRPr="00893FDB" w:rsidTr="00792F36">
        <w:tc>
          <w:tcPr>
            <w:tcW w:w="851" w:type="dxa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792F36" w:rsidRPr="00893FDB" w:rsidRDefault="00792F3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โครงการรณรงค์ป้องกันไข้เลือดออก</w:t>
            </w:r>
          </w:p>
        </w:tc>
        <w:tc>
          <w:tcPr>
            <w:tcW w:w="3119" w:type="dxa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จัดกิจรรมรณรงค์ป้องกันโรคไข้เลือดออกและจัดซื้อ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ทรายอะเบท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และน้ำยาเคมีฉีดพ่นยุง</w:t>
            </w:r>
          </w:p>
        </w:tc>
        <w:tc>
          <w:tcPr>
            <w:tcW w:w="1134" w:type="dxa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170,000</w:t>
            </w:r>
          </w:p>
        </w:tc>
        <w:tc>
          <w:tcPr>
            <w:tcW w:w="1559" w:type="dxa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792F36" w:rsidRPr="00893FDB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44" type="#_x0000_t32" style="position:absolute;left:0;text-align:left;margin-left:57.6pt;margin-top:28.55pt;width:253.5pt;height:0;z-index:25178624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792F3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56438" w:rsidRPr="00893FDB" w:rsidTr="00356438">
        <w:trPr>
          <w:trHeight w:val="1255"/>
        </w:trPr>
        <w:tc>
          <w:tcPr>
            <w:tcW w:w="851" w:type="dxa"/>
          </w:tcPr>
          <w:p w:rsidR="00356438" w:rsidRPr="00893FDB" w:rsidRDefault="0035643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356438" w:rsidRPr="00893FDB" w:rsidRDefault="0035643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โครงการพัฒนางานสาธารณสุขมูลฐาน</w:t>
            </w:r>
          </w:p>
        </w:tc>
        <w:tc>
          <w:tcPr>
            <w:tcW w:w="3119" w:type="dxa"/>
          </w:tcPr>
          <w:p w:rsidR="00356438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สนับสนุนงบประมาณโครงการพัฒนางานสาธารณสุขมูลฐาน เพื่อเป็นค่าใช้จ่ายในการดำเนินกิจกรรมของ </w:t>
            </w:r>
          </w:p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 ทุกหมู่บ้าน</w:t>
            </w:r>
          </w:p>
        </w:tc>
        <w:tc>
          <w:tcPr>
            <w:tcW w:w="1134" w:type="dxa"/>
          </w:tcPr>
          <w:p w:rsidR="00356438" w:rsidRPr="00893FDB" w:rsidRDefault="0035643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75,000</w:t>
            </w:r>
          </w:p>
        </w:tc>
        <w:tc>
          <w:tcPr>
            <w:tcW w:w="1559" w:type="dxa"/>
          </w:tcPr>
          <w:p w:rsidR="00356438" w:rsidRPr="00893FDB" w:rsidRDefault="0035643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356438" w:rsidRPr="00893FDB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69" type="#_x0000_t32" style="position:absolute;left:0;text-align:left;margin-left:57.6pt;margin-top:33.55pt;width:253.5pt;height:0;z-index:25325363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56438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2F36" w:rsidRPr="00893FDB" w:rsidTr="00792F36">
        <w:trPr>
          <w:trHeight w:val="136"/>
        </w:trPr>
        <w:tc>
          <w:tcPr>
            <w:tcW w:w="851" w:type="dxa"/>
          </w:tcPr>
          <w:p w:rsidR="00792F36" w:rsidRDefault="0035643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792F36" w:rsidRPr="00893FDB" w:rsidRDefault="00792F3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โครงการอบรมแกนนำส่งเสริมด้านสุขภาพ(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ม.)</w:t>
            </w:r>
          </w:p>
        </w:tc>
        <w:tc>
          <w:tcPr>
            <w:tcW w:w="3119" w:type="dxa"/>
          </w:tcPr>
          <w:p w:rsidR="00792F36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ฝึกอบรมแกนนำด้านส่งเสริมสุขภาพ(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ม.)รวม 50 คน</w:t>
            </w:r>
          </w:p>
        </w:tc>
        <w:tc>
          <w:tcPr>
            <w:tcW w:w="1134" w:type="dxa"/>
          </w:tcPr>
          <w:p w:rsidR="00792F36" w:rsidRDefault="00BB367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792F36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1559" w:type="dxa"/>
          </w:tcPr>
          <w:p w:rsidR="00792F36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792F36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Default="00792F36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47" type="#_x0000_t32" style="position:absolute;left:0;text-align:left;margin-left:-4.05pt;margin-top:17.05pt;width:41.25pt;height:.75pt;z-index:25178931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92F36" w:rsidRPr="00893FDB" w:rsidTr="00792F36">
        <w:trPr>
          <w:trHeight w:val="165"/>
        </w:trPr>
        <w:tc>
          <w:tcPr>
            <w:tcW w:w="851" w:type="dxa"/>
          </w:tcPr>
          <w:p w:rsidR="00792F36" w:rsidRDefault="00356438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792F36" w:rsidRPr="00893FDB" w:rsidRDefault="00BB3674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ฝึก</w:t>
            </w: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อบรมหน่วยกู้ชีพ (กู้ภัย)</w:t>
            </w:r>
          </w:p>
        </w:tc>
        <w:tc>
          <w:tcPr>
            <w:tcW w:w="3119" w:type="dxa"/>
          </w:tcPr>
          <w:p w:rsidR="00792F36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จัดโครงการฝึกอบรมหน่วยกู้ชีพ (กู้ภัย)</w:t>
            </w:r>
          </w:p>
        </w:tc>
        <w:tc>
          <w:tcPr>
            <w:tcW w:w="1134" w:type="dxa"/>
          </w:tcPr>
          <w:p w:rsidR="00792F36" w:rsidRDefault="00BB367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="00792F36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1559" w:type="dxa"/>
          </w:tcPr>
          <w:p w:rsidR="00792F36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792F36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D63E19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48" type="#_x0000_t32" style="position:absolute;left:0;text-align:left;margin-left:15.3pt;margin-top:16.6pt;width:41.25pt;height:.75pt;z-index:25179033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Default="00792F36" w:rsidP="00792F3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56438" w:rsidRDefault="00356438" w:rsidP="0035643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356438" w:rsidRPr="0094222F" w:rsidRDefault="0094222F" w:rsidP="0094222F">
      <w:pPr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22</w:t>
      </w:r>
    </w:p>
    <w:p w:rsidR="00356438" w:rsidRDefault="00356438" w:rsidP="0035643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D509F2" w:rsidRPr="00893FDB" w:rsidRDefault="00D509F2" w:rsidP="00D509F2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Pr="00893FDB">
        <w:rPr>
          <w:rFonts w:ascii="TH SarabunPSK" w:hAnsi="TH SarabunPSK" w:cs="TH SarabunPSK"/>
          <w:b/>
          <w:bCs/>
        </w:rPr>
        <w:t>.1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แผนงานสาธารณสุข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3119"/>
        <w:gridCol w:w="1134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D509F2" w:rsidRPr="00893FDB" w:rsidTr="00DA32D6">
        <w:trPr>
          <w:cantSplit/>
        </w:trPr>
        <w:tc>
          <w:tcPr>
            <w:tcW w:w="851" w:type="dxa"/>
            <w:vMerge w:val="restart"/>
            <w:vAlign w:val="center"/>
          </w:tcPr>
          <w:p w:rsidR="00D509F2" w:rsidRPr="00893FDB" w:rsidRDefault="00D509F2" w:rsidP="00DA32D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D509F2" w:rsidRPr="00893FDB" w:rsidTr="00DA32D6">
        <w:trPr>
          <w:cantSplit/>
          <w:trHeight w:val="946"/>
        </w:trPr>
        <w:tc>
          <w:tcPr>
            <w:tcW w:w="851" w:type="dxa"/>
            <w:vMerge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509F2" w:rsidRPr="00893FDB" w:rsidRDefault="00D509F2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509F2" w:rsidRPr="00893FDB" w:rsidRDefault="00D509F2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509F2" w:rsidRPr="00893FDB" w:rsidRDefault="00D509F2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509F2" w:rsidRPr="00893FDB" w:rsidRDefault="00D509F2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509F2" w:rsidRPr="00893FDB" w:rsidRDefault="00D509F2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509F2" w:rsidRPr="00893FDB" w:rsidRDefault="00D509F2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509F2" w:rsidRPr="00893FDB" w:rsidRDefault="00D509F2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509F2" w:rsidRPr="00893FDB" w:rsidRDefault="00D509F2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509F2" w:rsidRPr="00893FDB" w:rsidRDefault="00D509F2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509F2" w:rsidRPr="00893FDB" w:rsidRDefault="00D509F2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D509F2" w:rsidRPr="00893FDB" w:rsidRDefault="00D509F2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D509F2" w:rsidRPr="00893FDB" w:rsidRDefault="00D509F2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D509F2" w:rsidRPr="00893FDB" w:rsidTr="00DA32D6">
        <w:tc>
          <w:tcPr>
            <w:tcW w:w="851" w:type="dxa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D509F2" w:rsidRPr="00893FDB" w:rsidRDefault="00D509F2" w:rsidP="00DA32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ป้องกันและควบคุมโรคพิษสุนัขบ้า</w:t>
            </w:r>
          </w:p>
        </w:tc>
        <w:tc>
          <w:tcPr>
            <w:tcW w:w="3119" w:type="dxa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ประชาสัมพันธ์เผยแพร่อบรมให้ความรู้กับประชาชนและจัดหาวัคซีนสำหรับสุนัขและแมว ในตำบลหนองบัว</w:t>
            </w:r>
          </w:p>
        </w:tc>
        <w:tc>
          <w:tcPr>
            <w:tcW w:w="1134" w:type="dxa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200,000</w:t>
            </w:r>
          </w:p>
        </w:tc>
        <w:tc>
          <w:tcPr>
            <w:tcW w:w="1559" w:type="dxa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ต.หนองบัว</w:t>
            </w:r>
          </w:p>
        </w:tc>
        <w:tc>
          <w:tcPr>
            <w:tcW w:w="1276" w:type="dxa"/>
          </w:tcPr>
          <w:p w:rsidR="00D509F2" w:rsidRPr="00893FDB" w:rsidRDefault="00D63E19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88" type="#_x0000_t32" style="position:absolute;left:0;text-align:left;margin-left:57.6pt;margin-top:14.7pt;width:253.5pt;height:0;z-index:25329254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D509F2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D509F2" w:rsidRPr="00893FDB" w:rsidTr="008203AF">
        <w:trPr>
          <w:trHeight w:val="765"/>
        </w:trPr>
        <w:tc>
          <w:tcPr>
            <w:tcW w:w="851" w:type="dxa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509F2" w:rsidRPr="00893FDB" w:rsidRDefault="00D509F2" w:rsidP="00DA32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ขับขี่ปลอดภัยด้วยวินัยจราจร</w:t>
            </w:r>
          </w:p>
        </w:tc>
        <w:tc>
          <w:tcPr>
            <w:tcW w:w="3119" w:type="dxa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ฝึกอบรมให้ความรู้กับประชาชนในตำบลมีความรู้และวินัยในเรื่องกฎหมายจราจรปีละ  50 คน</w:t>
            </w:r>
          </w:p>
        </w:tc>
        <w:tc>
          <w:tcPr>
            <w:tcW w:w="1134" w:type="dxa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D509F2" w:rsidRPr="00893FDB" w:rsidRDefault="00D509F2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D509F2" w:rsidRPr="00893FDB" w:rsidRDefault="00D63E19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89" type="#_x0000_t32" style="position:absolute;left:0;text-align:left;margin-left:57.6pt;margin-top:15.6pt;width:253.5pt;height:0;z-index:25329356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D509F2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D509F2" w:rsidRPr="00893FDB" w:rsidRDefault="00D509F2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203AF" w:rsidRPr="00893FDB" w:rsidTr="00DA32D6">
        <w:trPr>
          <w:trHeight w:val="180"/>
        </w:trPr>
        <w:tc>
          <w:tcPr>
            <w:tcW w:w="851" w:type="dxa"/>
          </w:tcPr>
          <w:p w:rsidR="008203AF" w:rsidRDefault="008203AF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8203AF" w:rsidRDefault="008203AF" w:rsidP="00DA32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โครงการจัดซื้อชุดกู้ชีพกู้ภัย</w:t>
            </w:r>
          </w:p>
        </w:tc>
        <w:tc>
          <w:tcPr>
            <w:tcW w:w="3119" w:type="dxa"/>
          </w:tcPr>
          <w:p w:rsidR="008203AF" w:rsidRDefault="008203AF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จัดหา</w:t>
            </w:r>
            <w:r w:rsidR="008C5661">
              <w:rPr>
                <w:rFonts w:ascii="TH SarabunPSK" w:hAnsi="TH SarabunPSK" w:cs="TH SarabunPSK" w:hint="cs"/>
                <w:sz w:val="28"/>
                <w:szCs w:val="28"/>
                <w:cs/>
              </w:rPr>
              <w:t>ชุดปฏิบัติงานสำหรับกู้ชีพกู้ภัย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134" w:type="dxa"/>
          </w:tcPr>
          <w:p w:rsidR="008203AF" w:rsidRDefault="008203AF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8203AF" w:rsidRDefault="008203AF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8203AF" w:rsidRDefault="008203AF" w:rsidP="00DA32D6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8203AF" w:rsidRPr="00893FDB" w:rsidRDefault="00D63E19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613" type="#_x0000_t32" style="position:absolute;left:0;text-align:left;margin-left:-2.45pt;margin-top:14.15pt;width:253.5pt;height:0;z-index:2533365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8203AF" w:rsidRPr="00893FDB" w:rsidRDefault="008203AF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03AF" w:rsidRPr="00893FDB" w:rsidRDefault="008203AF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893FDB" w:rsidRDefault="008203AF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893FDB" w:rsidRDefault="008203AF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893FDB" w:rsidRDefault="008203AF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03AF" w:rsidRPr="00893FDB" w:rsidRDefault="008203AF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893FDB" w:rsidRDefault="008203AF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893FDB" w:rsidRDefault="008203AF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893FDB" w:rsidRDefault="008203AF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03AF" w:rsidRPr="00893FDB" w:rsidRDefault="008203AF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893FDB" w:rsidRDefault="008203AF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509F2" w:rsidRDefault="00D509F2" w:rsidP="0035643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D509F2" w:rsidRDefault="00D509F2" w:rsidP="0035643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356438" w:rsidRPr="00893FDB" w:rsidRDefault="00356438" w:rsidP="00356438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Pr="00893FDB">
        <w:rPr>
          <w:rFonts w:ascii="TH SarabunPSK" w:hAnsi="TH SarabunPSK" w:cs="TH SarabunPSK"/>
          <w:b/>
          <w:bCs/>
        </w:rPr>
        <w:t>.1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แผนงานงบกลาง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835"/>
        <w:gridCol w:w="3119"/>
        <w:gridCol w:w="1134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356438" w:rsidRPr="00893FDB" w:rsidTr="00DA32D6">
        <w:trPr>
          <w:cantSplit/>
        </w:trPr>
        <w:tc>
          <w:tcPr>
            <w:tcW w:w="851" w:type="dxa"/>
            <w:vMerge w:val="restart"/>
            <w:vAlign w:val="center"/>
          </w:tcPr>
          <w:p w:rsidR="00356438" w:rsidRPr="00893FDB" w:rsidRDefault="00356438" w:rsidP="00DA32D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119" w:type="dxa"/>
            <w:vMerge w:val="restart"/>
            <w:vAlign w:val="center"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356438" w:rsidRPr="00893FDB" w:rsidTr="00DA32D6">
        <w:trPr>
          <w:cantSplit/>
          <w:trHeight w:val="946"/>
        </w:trPr>
        <w:tc>
          <w:tcPr>
            <w:tcW w:w="851" w:type="dxa"/>
            <w:vMerge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6438" w:rsidRPr="00893FDB" w:rsidRDefault="00356438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6438" w:rsidRPr="00893FDB" w:rsidRDefault="00356438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56438" w:rsidRPr="00893FDB" w:rsidRDefault="00356438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6438" w:rsidRPr="00893FDB" w:rsidRDefault="00356438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6438" w:rsidRPr="00893FDB" w:rsidRDefault="00356438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6438" w:rsidRPr="00893FDB" w:rsidRDefault="00356438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56438" w:rsidRPr="00893FDB" w:rsidRDefault="00356438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6438" w:rsidRPr="00893FDB" w:rsidRDefault="00356438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6438" w:rsidRPr="00893FDB" w:rsidRDefault="00356438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6438" w:rsidRPr="00893FDB" w:rsidRDefault="00356438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356438" w:rsidRPr="00893FDB" w:rsidRDefault="00356438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356438" w:rsidRPr="00893FDB" w:rsidRDefault="00356438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356438" w:rsidRPr="00893FDB" w:rsidTr="00DA32D6">
        <w:tc>
          <w:tcPr>
            <w:tcW w:w="851" w:type="dxa"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56438" w:rsidRPr="00893FDB" w:rsidRDefault="002269AD" w:rsidP="00DA32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อุดหนุนโครงการ</w:t>
            </w:r>
            <w:r w:rsidR="00356438"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กองทุนหลักประกันสุขภาพชุมชนระดับท้องถิ่น ตำบลหนองบัว</w:t>
            </w:r>
          </w:p>
        </w:tc>
        <w:tc>
          <w:tcPr>
            <w:tcW w:w="3119" w:type="dxa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สนับสนุนงบประมาณกองทุนหลักประกันสุขภาพชุมชนตำบลหนองบัว</w:t>
            </w:r>
          </w:p>
        </w:tc>
        <w:tc>
          <w:tcPr>
            <w:tcW w:w="1134" w:type="dxa"/>
          </w:tcPr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160,000</w:t>
            </w:r>
          </w:p>
        </w:tc>
        <w:tc>
          <w:tcPr>
            <w:tcW w:w="1559" w:type="dxa"/>
          </w:tcPr>
          <w:p w:rsidR="00356438" w:rsidRDefault="00356438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กองทุนหลักประกันสุขภาพชุมชน</w:t>
            </w:r>
          </w:p>
          <w:p w:rsidR="00356438" w:rsidRPr="00893FDB" w:rsidRDefault="00356438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ต.หนองบัว</w:t>
            </w:r>
          </w:p>
        </w:tc>
        <w:tc>
          <w:tcPr>
            <w:tcW w:w="1276" w:type="dxa"/>
          </w:tcPr>
          <w:p w:rsidR="00356438" w:rsidRPr="00893FDB" w:rsidRDefault="00D63E19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51" type="#_x0000_t32" style="position:absolute;left:0;text-align:left;margin-left:57.6pt;margin-top:24.55pt;width:253.5pt;height:0;z-index:25321676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56438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56438" w:rsidRPr="00893FDB" w:rsidRDefault="00356438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92F36" w:rsidRDefault="00792F3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4222F" w:rsidRPr="0094222F" w:rsidRDefault="0094222F" w:rsidP="0094222F">
      <w:pPr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23</w:t>
      </w:r>
    </w:p>
    <w:p w:rsidR="0094222F" w:rsidRDefault="0094222F" w:rsidP="00792F36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792F36" w:rsidRPr="00893FDB" w:rsidRDefault="00792F36" w:rsidP="00792F36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</w:t>
      </w:r>
      <w:r w:rsidRPr="00893FDB">
        <w:rPr>
          <w:rFonts w:ascii="TH SarabunPSK" w:hAnsi="TH SarabunPSK" w:cs="TH SarabunPSK"/>
          <w:b/>
          <w:bCs/>
        </w:rPr>
        <w:t>.2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แผนงานสาธารณสุข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93"/>
        <w:gridCol w:w="2835"/>
        <w:gridCol w:w="1276"/>
        <w:gridCol w:w="1559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92F36" w:rsidRPr="00893FDB" w:rsidTr="00956938">
        <w:trPr>
          <w:cantSplit/>
        </w:trPr>
        <w:tc>
          <w:tcPr>
            <w:tcW w:w="993" w:type="dxa"/>
            <w:vMerge w:val="restart"/>
            <w:vAlign w:val="center"/>
          </w:tcPr>
          <w:p w:rsidR="00792F36" w:rsidRPr="00893FDB" w:rsidRDefault="00792F36" w:rsidP="00792F3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</w:t>
            </w:r>
            <w:r w:rsidR="009569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3827" w:type="dxa"/>
            <w:gridSpan w:val="9"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95693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</w:tr>
      <w:tr w:rsidR="00956938" w:rsidRPr="00893FDB" w:rsidTr="00956938">
        <w:trPr>
          <w:cantSplit/>
          <w:trHeight w:val="946"/>
        </w:trPr>
        <w:tc>
          <w:tcPr>
            <w:tcW w:w="993" w:type="dxa"/>
            <w:vMerge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92F36" w:rsidRPr="00893FDB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92F36" w:rsidRPr="00893FDB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92F36" w:rsidRPr="00893FDB" w:rsidRDefault="00792F36" w:rsidP="00792F3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956938" w:rsidRPr="00CC6D6F" w:rsidTr="00956938">
        <w:tc>
          <w:tcPr>
            <w:tcW w:w="993" w:type="dxa"/>
          </w:tcPr>
          <w:p w:rsidR="00792F36" w:rsidRPr="00CC6D6F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6D6F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92F36" w:rsidRPr="00CC6D6F" w:rsidRDefault="00792F36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6D6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โครงการเช่าสถานที่ทิ้งขยะ</w:t>
            </w:r>
          </w:p>
        </w:tc>
        <w:tc>
          <w:tcPr>
            <w:tcW w:w="2835" w:type="dxa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เป็นค่าใช้จ่ายสำหรับสถานที่ทิ้งขยะ</w:t>
            </w:r>
          </w:p>
        </w:tc>
        <w:tc>
          <w:tcPr>
            <w:tcW w:w="1276" w:type="dxa"/>
          </w:tcPr>
          <w:p w:rsidR="00792F36" w:rsidRPr="00CC6D6F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240,000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br/>
            </w:r>
          </w:p>
        </w:tc>
        <w:tc>
          <w:tcPr>
            <w:tcW w:w="1559" w:type="dxa"/>
          </w:tcPr>
          <w:p w:rsidR="00792F36" w:rsidRPr="00CC6D6F" w:rsidRDefault="00792F36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792F36" w:rsidRPr="00CC6D6F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49" type="#_x0000_t32" style="position:absolute;left:0;text-align:left;margin-left:65.1pt;margin-top:16.3pt;width:253.5pt;height:0;z-index:25179238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792F36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กองสาธารณสุขฯ</w:t>
            </w:r>
          </w:p>
        </w:tc>
        <w:tc>
          <w:tcPr>
            <w:tcW w:w="425" w:type="dxa"/>
            <w:shd w:val="clear" w:color="auto" w:fill="auto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92F36" w:rsidRPr="00CC6D6F" w:rsidRDefault="00792F36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B3674" w:rsidRPr="00CC6D6F" w:rsidTr="009B2535">
        <w:trPr>
          <w:trHeight w:val="1110"/>
        </w:trPr>
        <w:tc>
          <w:tcPr>
            <w:tcW w:w="993" w:type="dxa"/>
          </w:tcPr>
          <w:p w:rsidR="00BB3674" w:rsidRPr="00CC6D6F" w:rsidRDefault="00BB367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C6D6F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B3674" w:rsidRPr="00CC6D6F" w:rsidRDefault="00BB3674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6D6F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โครงการรณรงค์คัดแยกขยะ</w:t>
            </w:r>
          </w:p>
        </w:tc>
        <w:tc>
          <w:tcPr>
            <w:tcW w:w="2835" w:type="dxa"/>
          </w:tcPr>
          <w:p w:rsidR="00BB3674" w:rsidRPr="00CC6D6F" w:rsidRDefault="00BB3674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จัดกิจกรรมโครงการรณรงค์คัดแยกขยะ เพื่อ</w:t>
            </w:r>
            <w:r w:rsidRPr="00CC6D6F">
              <w:rPr>
                <w:rFonts w:ascii="TH SarabunPSK" w:hAnsi="TH SarabunPSK" w:cs="TH SarabunPSK"/>
                <w:sz w:val="28"/>
                <w:szCs w:val="28"/>
                <w:cs/>
              </w:rPr>
              <w:t>สร้างจิตสำนึกให้แก่ประชาชนในพื้นที่ในการร่วมกันจัดการขยะ</w:t>
            </w:r>
          </w:p>
        </w:tc>
        <w:tc>
          <w:tcPr>
            <w:tcW w:w="1276" w:type="dxa"/>
          </w:tcPr>
          <w:p w:rsidR="00BB3674" w:rsidRPr="00CC6D6F" w:rsidRDefault="00BB367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559" w:type="dxa"/>
          </w:tcPr>
          <w:p w:rsidR="00BB3674" w:rsidRPr="00CC6D6F" w:rsidRDefault="00BB3674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BB3674" w:rsidRPr="00CC6D6F" w:rsidRDefault="00D63E19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87" type="#_x0000_t32" style="position:absolute;left:0;text-align:left;margin-left:65.1pt;margin-top:26.25pt;width:253.5pt;height:.05pt;z-index:25329049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BB3674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BB3674" w:rsidRPr="00CC6D6F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B3674" w:rsidRPr="00CC6D6F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B3674" w:rsidRPr="00CC6D6F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B3674" w:rsidRPr="00CC6D6F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B3674" w:rsidRPr="00CC6D6F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B3674" w:rsidRPr="00CC6D6F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B3674" w:rsidRPr="00CC6D6F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B3674" w:rsidRPr="00CC6D6F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B3674" w:rsidRPr="00CC6D6F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B3674" w:rsidRPr="00CC6D6F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B3674" w:rsidRPr="00CC6D6F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B3674" w:rsidRPr="00CC6D6F" w:rsidRDefault="00BB3674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B2535" w:rsidRPr="00CC6D6F" w:rsidTr="009B2535">
        <w:trPr>
          <w:trHeight w:val="136"/>
        </w:trPr>
        <w:tc>
          <w:tcPr>
            <w:tcW w:w="993" w:type="dxa"/>
          </w:tcPr>
          <w:p w:rsidR="009B2535" w:rsidRPr="00CC6D6F" w:rsidRDefault="009B2535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B2535" w:rsidRPr="00CC6D6F" w:rsidRDefault="00D509F2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โครงการก่อสร้างลานคอนกรีตเสริมเหล็กพร้อมรางระบายน้ำด้านหน้าลานศูนย์กู้ชีพกู้ภัย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2835" w:type="dxa"/>
          </w:tcPr>
          <w:p w:rsidR="009B2535" w:rsidRPr="003019D4" w:rsidRDefault="003019D4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เทพื้น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พร้อมรางระบายน้ำ เทพื้นขนาด 12.50 </w:t>
            </w:r>
            <w:proofErr w:type="gramStart"/>
            <w:r>
              <w:rPr>
                <w:rFonts w:ascii="TH SarabunPSK" w:hAnsi="TH SarabunPSK" w:cs="TH SarabunPSK"/>
                <w:sz w:val="28"/>
                <w:szCs w:val="28"/>
              </w:rPr>
              <w:t>x</w:t>
            </w:r>
            <w:proofErr w:type="gram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27.00 ม. หนา 0.10 ม. </w:t>
            </w:r>
            <w:r w:rsidR="00874A9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พื้นที่ไม่น้อยกว่า 337.50 </w:t>
            </w:r>
            <w:proofErr w:type="spellStart"/>
            <w:r w:rsidR="00874A98">
              <w:rPr>
                <w:rFonts w:ascii="TH SarabunPSK" w:hAnsi="TH SarabunPSK" w:cs="TH SarabunPSK" w:hint="cs"/>
                <w:sz w:val="28"/>
                <w:szCs w:val="28"/>
                <w:cs/>
              </w:rPr>
              <w:t>ตร.</w:t>
            </w:r>
            <w:proofErr w:type="spellEnd"/>
            <w:r w:rsidR="00874A98">
              <w:rPr>
                <w:rFonts w:ascii="TH SarabunPSK" w:hAnsi="TH SarabunPSK" w:cs="TH SarabunPSK" w:hint="cs"/>
                <w:sz w:val="28"/>
                <w:szCs w:val="28"/>
                <w:cs/>
              </w:rPr>
              <w:t>ม. ราง</w:t>
            </w:r>
            <w:proofErr w:type="spellStart"/>
            <w:r w:rsidR="00874A98">
              <w:rPr>
                <w:rFonts w:ascii="TH SarabunPSK" w:hAnsi="TH SarabunPSK" w:cs="TH SarabunPSK" w:hint="cs"/>
                <w:sz w:val="28"/>
                <w:szCs w:val="28"/>
                <w:cs/>
              </w:rPr>
              <w:t>ระถบาย</w:t>
            </w:r>
            <w:proofErr w:type="spellEnd"/>
            <w:r w:rsidR="00874A98">
              <w:rPr>
                <w:rFonts w:ascii="TH SarabunPSK" w:hAnsi="TH SarabunPSK" w:cs="TH SarabunPSK" w:hint="cs"/>
                <w:sz w:val="28"/>
                <w:szCs w:val="28"/>
                <w:cs/>
              </w:rPr>
              <w:t>น้ำกว้าง 0.30 ม.  ลึกเฉลี่ย 0.50 ม. ยาว 25.00 ม.</w:t>
            </w:r>
          </w:p>
        </w:tc>
        <w:tc>
          <w:tcPr>
            <w:tcW w:w="1276" w:type="dxa"/>
          </w:tcPr>
          <w:p w:rsidR="009B2535" w:rsidRDefault="00D509F2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150,000</w:t>
            </w:r>
          </w:p>
        </w:tc>
        <w:tc>
          <w:tcPr>
            <w:tcW w:w="1559" w:type="dxa"/>
          </w:tcPr>
          <w:p w:rsidR="009B2535" w:rsidRDefault="00D509F2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ศูนย์กู้ชีพกู้ภัย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9B2535" w:rsidRDefault="00D63E19" w:rsidP="00792F36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90" type="#_x0000_t32" style="position:absolute;left:0;text-align:left;margin-left:65.1pt;margin-top:26.15pt;width:253.5pt;height:.05pt;z-index:25329459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019D4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B2535" w:rsidRPr="00CC6D6F" w:rsidTr="009B2535">
        <w:trPr>
          <w:trHeight w:val="195"/>
        </w:trPr>
        <w:tc>
          <w:tcPr>
            <w:tcW w:w="993" w:type="dxa"/>
          </w:tcPr>
          <w:p w:rsidR="009B2535" w:rsidRPr="00CC6D6F" w:rsidRDefault="009B2535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B2535" w:rsidRPr="00CC6D6F" w:rsidRDefault="00D509F2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โครงการปรับปรุงและซ่อมแซมอาคารศูนย์กู้ชีพกู้ภัย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2835" w:type="dxa"/>
          </w:tcPr>
          <w:p w:rsidR="009B2535" w:rsidRDefault="00874A9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ปรับปรุงซ่อมแซมศูนย์กู้ชีพกู้ภัย ตามแบบที่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กำหนด</w:t>
            </w:r>
          </w:p>
        </w:tc>
        <w:tc>
          <w:tcPr>
            <w:tcW w:w="1276" w:type="dxa"/>
          </w:tcPr>
          <w:p w:rsidR="009B2535" w:rsidRDefault="00D509F2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60,000</w:t>
            </w:r>
          </w:p>
        </w:tc>
        <w:tc>
          <w:tcPr>
            <w:tcW w:w="1559" w:type="dxa"/>
          </w:tcPr>
          <w:p w:rsidR="009B2535" w:rsidRDefault="00D509F2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ศูนย์กู้ชีพกู้ภัย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9B2535" w:rsidRDefault="00D63E19" w:rsidP="00792F36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91" type="#_x0000_t32" style="position:absolute;left:0;text-align:left;margin-left:65.1pt;margin-top:23.1pt;width:253.5pt;height:.05pt;z-index:25329561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019D4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B2535" w:rsidRPr="00CC6D6F" w:rsidTr="00DA32D6">
        <w:trPr>
          <w:trHeight w:val="106"/>
        </w:trPr>
        <w:tc>
          <w:tcPr>
            <w:tcW w:w="993" w:type="dxa"/>
          </w:tcPr>
          <w:p w:rsidR="009B2535" w:rsidRPr="00CC6D6F" w:rsidRDefault="009B2535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9B2535" w:rsidRPr="00CC6D6F" w:rsidRDefault="00D509F2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โครงการจัดหาวัสดุไฟฟ้าและวิทยุ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2835" w:type="dxa"/>
          </w:tcPr>
          <w:p w:rsidR="009B2535" w:rsidRDefault="00874A98" w:rsidP="00792F3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จัดหาวัสดุไฟฟ้าและวิทยุ ตามที่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กำหนด</w:t>
            </w:r>
          </w:p>
        </w:tc>
        <w:tc>
          <w:tcPr>
            <w:tcW w:w="1276" w:type="dxa"/>
          </w:tcPr>
          <w:p w:rsidR="009B2535" w:rsidRDefault="00D509F2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30,000</w:t>
            </w:r>
          </w:p>
        </w:tc>
        <w:tc>
          <w:tcPr>
            <w:tcW w:w="1559" w:type="dxa"/>
          </w:tcPr>
          <w:p w:rsidR="009B2535" w:rsidRDefault="00D509F2" w:rsidP="00792F3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ศูนย์กู้ชีพกู้ภัย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9B2535" w:rsidRDefault="00D63E19" w:rsidP="00792F36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92" type="#_x0000_t32" style="position:absolute;left:0;text-align:left;margin-left:65.1pt;margin-top:12.6pt;width:253.5pt;height:.05pt;z-index:25329664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3019D4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B2535" w:rsidRPr="00CC6D6F" w:rsidRDefault="009B2535" w:rsidP="00792F3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92F36" w:rsidRDefault="00792F36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56938" w:rsidRPr="0094222F" w:rsidRDefault="0094222F" w:rsidP="00EC61FE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24</w:t>
      </w:r>
    </w:p>
    <w:p w:rsidR="00BB3674" w:rsidRDefault="00BB3674" w:rsidP="0095693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BB3674" w:rsidRDefault="00BB3674" w:rsidP="0095693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9B2535" w:rsidRDefault="009B2535" w:rsidP="0095693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9B2535" w:rsidRDefault="009B2535" w:rsidP="0095693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956938" w:rsidRPr="00893FDB" w:rsidRDefault="00956938" w:rsidP="00956938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4</w:t>
      </w:r>
      <w:r w:rsidRPr="00893FDB">
        <w:rPr>
          <w:rFonts w:ascii="TH SarabunPSK" w:hAnsi="TH SarabunPSK" w:cs="TH SarabunPSK"/>
          <w:b/>
          <w:bCs/>
        </w:rPr>
        <w:t>.3</w:t>
      </w:r>
      <w:r w:rsidRPr="00893FDB">
        <w:rPr>
          <w:rFonts w:ascii="TH SarabunPSK" w:hAnsi="TH SarabunPSK" w:cs="TH SarabunPSK"/>
          <w:b/>
          <w:bCs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28"/>
          <w:szCs w:val="28"/>
          <w:cs/>
        </w:rPr>
        <w:t>แผนงานการเกษตร</w:t>
      </w:r>
      <w:r w:rsidR="001925A7">
        <w:rPr>
          <w:rFonts w:ascii="TH SarabunPSK" w:hAnsi="TH SarabunPSK" w:cs="TH SarabunPSK"/>
          <w:b/>
          <w:bCs/>
        </w:rPr>
        <w:t xml:space="preserve">  </w:t>
      </w:r>
      <w:r w:rsidR="001925A7">
        <w:rPr>
          <w:rFonts w:ascii="TH SarabunPSK" w:hAnsi="TH SarabunPSK" w:cs="TH SarabunPSK" w:hint="cs"/>
          <w:b/>
          <w:bCs/>
          <w:cs/>
        </w:rPr>
        <w:t>งานอนุรักษ์แล่งน้ำและป่าไม้</w:t>
      </w:r>
      <w:proofErr w:type="gramEnd"/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93"/>
        <w:gridCol w:w="2977"/>
        <w:gridCol w:w="1276"/>
        <w:gridCol w:w="1417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956938" w:rsidRPr="00893FDB" w:rsidTr="00956938">
        <w:trPr>
          <w:cantSplit/>
        </w:trPr>
        <w:tc>
          <w:tcPr>
            <w:tcW w:w="993" w:type="dxa"/>
            <w:vMerge w:val="restart"/>
            <w:vAlign w:val="center"/>
          </w:tcPr>
          <w:p w:rsidR="00956938" w:rsidRPr="00893FDB" w:rsidRDefault="00956938" w:rsidP="00F73CA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956938" w:rsidRPr="00893FDB" w:rsidTr="00956938">
        <w:trPr>
          <w:cantSplit/>
          <w:trHeight w:val="946"/>
        </w:trPr>
        <w:tc>
          <w:tcPr>
            <w:tcW w:w="993" w:type="dxa"/>
            <w:vMerge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956938" w:rsidRPr="00893FDB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56938" w:rsidRPr="00893FDB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56938" w:rsidRPr="00893FDB" w:rsidRDefault="0095693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56938" w:rsidRPr="00893FDB" w:rsidRDefault="0095693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956938" w:rsidRPr="00893FDB" w:rsidRDefault="0095693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56938" w:rsidRPr="00893FDB" w:rsidRDefault="0095693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56938" w:rsidRPr="00893FDB" w:rsidRDefault="0095693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56938" w:rsidRPr="00893FDB" w:rsidRDefault="0095693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956938" w:rsidRPr="00893FDB" w:rsidRDefault="0095693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56938" w:rsidRPr="00893FDB" w:rsidRDefault="0095693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56938" w:rsidRPr="00893FDB" w:rsidRDefault="0095693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56938" w:rsidRPr="00893FDB" w:rsidRDefault="0095693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956938" w:rsidRPr="00893FDB" w:rsidRDefault="0095693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956938" w:rsidRPr="00893FDB" w:rsidRDefault="0095693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956938" w:rsidRPr="00C06A83" w:rsidTr="00956938">
        <w:tc>
          <w:tcPr>
            <w:tcW w:w="993" w:type="dxa"/>
          </w:tcPr>
          <w:p w:rsidR="00956938" w:rsidRPr="00C06A83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56938" w:rsidRPr="00C06A83" w:rsidRDefault="00956938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ปลูกป่าชุมชน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)รวมใจ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ภักดิ์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รักพื้นที่สีเขียว</w:t>
            </w: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977" w:type="dxa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จัดกิจกรรมปลูกป่าชุมชน ร่วมใจ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ภักดิ์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รักษ์พื้นที่สีเขียว</w:t>
            </w:r>
          </w:p>
        </w:tc>
        <w:tc>
          <w:tcPr>
            <w:tcW w:w="1276" w:type="dxa"/>
          </w:tcPr>
          <w:p w:rsidR="00956938" w:rsidRPr="00C06A83" w:rsidRDefault="00DD7AE4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  <w:r w:rsidR="00956938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417" w:type="dxa"/>
          </w:tcPr>
          <w:p w:rsidR="00956938" w:rsidRPr="00C06A83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956938" w:rsidRPr="00C06A83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52" type="#_x0000_t32" style="position:absolute;left:0;text-align:left;margin-left:15.75pt;margin-top:17.7pt;width:45pt;height:.75pt;z-index:251796480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56938" w:rsidRPr="00C06A83" w:rsidTr="00956938">
        <w:tc>
          <w:tcPr>
            <w:tcW w:w="993" w:type="dxa"/>
          </w:tcPr>
          <w:p w:rsidR="00956938" w:rsidRPr="00C06A83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56938" w:rsidRPr="00C06A83" w:rsidRDefault="00956938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โครงการอนุรักษ์ฟื้นฟูสิ่งแวดล้อมและทรัพยากรธรรมชาติ</w:t>
            </w:r>
          </w:p>
        </w:tc>
        <w:tc>
          <w:tcPr>
            <w:tcW w:w="2977" w:type="dxa"/>
          </w:tcPr>
          <w:p w:rsidR="00956938" w:rsidRPr="00C06A83" w:rsidRDefault="00956938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</w:t>
            </w: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โครงการอนุรักษ์ฟื้นฟูสิ่งแวดล้อมและทรัพยากรธรรมชาติ</w:t>
            </w:r>
          </w:p>
        </w:tc>
        <w:tc>
          <w:tcPr>
            <w:tcW w:w="1276" w:type="dxa"/>
          </w:tcPr>
          <w:p w:rsidR="00956938" w:rsidRPr="00C06A83" w:rsidRDefault="00DD7AE4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  <w:r w:rsidR="00956938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417" w:type="dxa"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956938" w:rsidRPr="00893FDB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956938" w:rsidRPr="00C06A83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53" type="#_x0000_t32" style="position:absolute;left:0;text-align:left;margin-left:-5.2pt;margin-top:15.6pt;width:248.25pt;height:0;z-index:25179750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56938" w:rsidRPr="00C06A83" w:rsidTr="00956938">
        <w:trPr>
          <w:trHeight w:val="825"/>
        </w:trPr>
        <w:tc>
          <w:tcPr>
            <w:tcW w:w="993" w:type="dxa"/>
          </w:tcPr>
          <w:p w:rsidR="00956938" w:rsidRPr="00C06A83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56938" w:rsidRPr="00C06A83" w:rsidRDefault="00956938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อนุรักษ์พันธุกรรมพืชอันเนื่องมาจากพระราชดำริสมเด็จพระเทพรัตน</w:t>
            </w:r>
            <w:r w:rsidR="002269AD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ราช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สุดาสยามบรมราชกุมารี</w:t>
            </w:r>
          </w:p>
        </w:tc>
        <w:tc>
          <w:tcPr>
            <w:tcW w:w="2977" w:type="dxa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จัดหาพื้นที่สำหรับเป็นพื้นที่ในการเพาะปลูกและอนุรักษ์พันธ์พืชหายยาก</w:t>
            </w:r>
          </w:p>
        </w:tc>
        <w:tc>
          <w:tcPr>
            <w:tcW w:w="1276" w:type="dxa"/>
          </w:tcPr>
          <w:p w:rsidR="00956938" w:rsidRPr="00C06A83" w:rsidRDefault="00DD7AE4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  <w:r w:rsidR="00956938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1417" w:type="dxa"/>
          </w:tcPr>
          <w:p w:rsidR="00956938" w:rsidRPr="00C06A83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956938" w:rsidRPr="00C06A83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25" w:type="dxa"/>
            <w:shd w:val="clear" w:color="auto" w:fill="auto"/>
          </w:tcPr>
          <w:p w:rsidR="00956938" w:rsidRPr="00C06A83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54" type="#_x0000_t32" style="position:absolute;left:0;text-align:left;margin-left:-2.2pt;margin-top:20.95pt;width:253.5pt;height:0;z-index:2517985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56938" w:rsidRPr="00C06A83" w:rsidTr="00956938">
        <w:trPr>
          <w:trHeight w:val="821"/>
        </w:trPr>
        <w:tc>
          <w:tcPr>
            <w:tcW w:w="993" w:type="dxa"/>
          </w:tcPr>
          <w:p w:rsidR="00956938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956938" w:rsidRPr="00C06A83" w:rsidRDefault="00956938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โครงการเฝ้าระวังคุณภาพ</w:t>
            </w:r>
            <w:r w:rsidR="00DD7AE4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และตรวจสอบคุณภาพน้ำ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สาธารณะ</w:t>
            </w:r>
            <w:r w:rsidR="00DD7A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เพื่อการอุปโภค บริโภค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ในเขต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</w:p>
        </w:tc>
        <w:tc>
          <w:tcPr>
            <w:tcW w:w="2977" w:type="dxa"/>
          </w:tcPr>
          <w:p w:rsidR="00956938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สำรวจแลตรวจสอบคุณภาพน้ำในพื้นที่</w:t>
            </w:r>
          </w:p>
        </w:tc>
        <w:tc>
          <w:tcPr>
            <w:tcW w:w="1276" w:type="dxa"/>
          </w:tcPr>
          <w:p w:rsidR="00956938" w:rsidRDefault="00DD7AE4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="00956938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1417" w:type="dxa"/>
          </w:tcPr>
          <w:p w:rsidR="00956938" w:rsidRDefault="0095693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956938" w:rsidRDefault="00956938" w:rsidP="00F73CA6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กองสาธารณสุข</w:t>
            </w:r>
          </w:p>
        </w:tc>
        <w:tc>
          <w:tcPr>
            <w:tcW w:w="425" w:type="dxa"/>
            <w:shd w:val="clear" w:color="auto" w:fill="auto"/>
          </w:tcPr>
          <w:p w:rsidR="00956938" w:rsidRPr="00C06A83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55" type="#_x0000_t32" style="position:absolute;left:0;text-align:left;margin-left:-5.2pt;margin-top:21pt;width:253.5pt;height:0;z-index:25179955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956938" w:rsidRPr="00C06A83" w:rsidRDefault="0095693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BB3674" w:rsidRDefault="00BB3674" w:rsidP="0040074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BB3674" w:rsidRDefault="00BB3674" w:rsidP="0040074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2269AD" w:rsidRPr="0094222F" w:rsidRDefault="0094222F" w:rsidP="0094222F">
      <w:pPr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25</w:t>
      </w:r>
    </w:p>
    <w:p w:rsidR="002269AD" w:rsidRDefault="002269AD" w:rsidP="00E60760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2269AD" w:rsidRDefault="002269AD" w:rsidP="00E60760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2269AD" w:rsidRDefault="002269AD" w:rsidP="00E60760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2269AD" w:rsidRDefault="002269AD" w:rsidP="00E60760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E60760" w:rsidRPr="00893FDB" w:rsidRDefault="00E60760" w:rsidP="00E60760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4.4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แผนงานงบกลาง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2693"/>
        <w:gridCol w:w="1276"/>
        <w:gridCol w:w="1559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60760" w:rsidRPr="00893FDB" w:rsidTr="00DA32D6">
        <w:trPr>
          <w:cantSplit/>
        </w:trPr>
        <w:tc>
          <w:tcPr>
            <w:tcW w:w="993" w:type="dxa"/>
            <w:vMerge w:val="restart"/>
            <w:vAlign w:val="center"/>
          </w:tcPr>
          <w:p w:rsidR="00E60760" w:rsidRPr="00893FDB" w:rsidRDefault="00E60760" w:rsidP="00DA32D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E60760" w:rsidRPr="00893FDB" w:rsidRDefault="00E60760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E60760" w:rsidRPr="00893FDB" w:rsidRDefault="00E60760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E60760" w:rsidRPr="00893FDB" w:rsidRDefault="00E60760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E60760" w:rsidRPr="00893FDB" w:rsidRDefault="00E60760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E60760" w:rsidRPr="00893FDB" w:rsidRDefault="00E60760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E60760" w:rsidRPr="00893FDB" w:rsidRDefault="00E60760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E60760" w:rsidRPr="00893FDB" w:rsidRDefault="00E60760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E60760" w:rsidRPr="00893FDB" w:rsidRDefault="00E60760" w:rsidP="00DA32D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E60760" w:rsidRPr="00893FDB" w:rsidTr="00DA32D6">
        <w:trPr>
          <w:cantSplit/>
          <w:trHeight w:val="946"/>
        </w:trPr>
        <w:tc>
          <w:tcPr>
            <w:tcW w:w="993" w:type="dxa"/>
            <w:vMerge/>
          </w:tcPr>
          <w:p w:rsidR="00E60760" w:rsidRPr="00893FDB" w:rsidRDefault="00E60760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60760" w:rsidRPr="00893FDB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60760" w:rsidRPr="00893FDB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0760" w:rsidRPr="00893FDB" w:rsidRDefault="00E60760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E60760" w:rsidRPr="00893FDB" w:rsidRDefault="00E60760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60760" w:rsidRPr="00893FDB" w:rsidRDefault="00E60760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60760" w:rsidRPr="00893FDB" w:rsidRDefault="00E60760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60760" w:rsidRPr="00893FDB" w:rsidRDefault="00E60760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60760" w:rsidRPr="00893FDB" w:rsidRDefault="00E60760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60760" w:rsidRPr="00893FDB" w:rsidRDefault="00E60760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60760" w:rsidRPr="00893FDB" w:rsidRDefault="00E60760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60760" w:rsidRPr="00893FDB" w:rsidRDefault="00E60760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60760" w:rsidRPr="00893FDB" w:rsidRDefault="00E60760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60760" w:rsidRPr="00893FDB" w:rsidRDefault="00E60760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60760" w:rsidRPr="00893FDB" w:rsidRDefault="00E60760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E60760" w:rsidRPr="00893FDB" w:rsidRDefault="00E60760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60760" w:rsidRPr="00893FDB" w:rsidRDefault="00E60760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E60760" w:rsidRPr="00893FDB" w:rsidRDefault="00E60760" w:rsidP="00DA32D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E60760" w:rsidRPr="00C06A83" w:rsidTr="00DA32D6">
        <w:tc>
          <w:tcPr>
            <w:tcW w:w="993" w:type="dxa"/>
          </w:tcPr>
          <w:p w:rsidR="00E60760" w:rsidRPr="00C06A83" w:rsidRDefault="00E60760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60760" w:rsidRPr="00C06A83" w:rsidRDefault="00E60760" w:rsidP="00DA32D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โครงการให้ความช่วยเหลือผู้ประสบภัยธรรมชาติ ที่ไม่สามารถคาดการณ์ล่วงหน้าได้</w:t>
            </w:r>
          </w:p>
        </w:tc>
        <w:tc>
          <w:tcPr>
            <w:tcW w:w="2693" w:type="dxa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จัดโครงการให้ความช่วยเหลือแก่ประชาชนผู้ประสบภัยต่าง ๆ ที่ไม่สามารถคาดการณ์ล่วงหน้าได้</w:t>
            </w:r>
          </w:p>
        </w:tc>
        <w:tc>
          <w:tcPr>
            <w:tcW w:w="1276" w:type="dxa"/>
          </w:tcPr>
          <w:p w:rsidR="00E60760" w:rsidRPr="00C06A83" w:rsidRDefault="00E60760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808,576</w:t>
            </w:r>
          </w:p>
        </w:tc>
        <w:tc>
          <w:tcPr>
            <w:tcW w:w="1559" w:type="dxa"/>
          </w:tcPr>
          <w:p w:rsidR="00E60760" w:rsidRPr="00C06A83" w:rsidRDefault="00E60760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E60760" w:rsidRPr="00C06A83" w:rsidRDefault="00D63E19" w:rsidP="00DA32D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594" type="#_x0000_t32" style="position:absolute;left:0;text-align:left;margin-left:56.85pt;margin-top:20.7pt;width:253.5pt;height:0;z-index:253298688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E60760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60760" w:rsidRPr="00C06A83" w:rsidRDefault="00E60760" w:rsidP="00DA32D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2269AD" w:rsidRDefault="002269AD" w:rsidP="00400748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400748" w:rsidRPr="00893FDB" w:rsidRDefault="00400748" w:rsidP="00400748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4.4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แผนงานการ</w:t>
      </w:r>
      <w:r w:rsidR="00414795">
        <w:rPr>
          <w:rFonts w:ascii="TH SarabunPSK" w:hAnsi="TH SarabunPSK" w:cs="TH SarabunPSK" w:hint="cs"/>
          <w:b/>
          <w:bCs/>
          <w:cs/>
        </w:rPr>
        <w:t>รักษาความสงบภายใน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835"/>
        <w:gridCol w:w="2693"/>
        <w:gridCol w:w="1276"/>
        <w:gridCol w:w="1559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00748" w:rsidRPr="00893FDB" w:rsidTr="00400748">
        <w:trPr>
          <w:cantSplit/>
        </w:trPr>
        <w:tc>
          <w:tcPr>
            <w:tcW w:w="993" w:type="dxa"/>
            <w:vMerge w:val="restart"/>
            <w:vAlign w:val="center"/>
          </w:tcPr>
          <w:p w:rsidR="00400748" w:rsidRPr="00893FDB" w:rsidRDefault="00400748" w:rsidP="00F73CA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400748" w:rsidRPr="00893FDB" w:rsidRDefault="0040074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400748" w:rsidRPr="00893FDB" w:rsidRDefault="0040074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693" w:type="dxa"/>
            <w:vMerge w:val="restart"/>
            <w:vAlign w:val="center"/>
          </w:tcPr>
          <w:p w:rsidR="00400748" w:rsidRPr="00893FDB" w:rsidRDefault="0040074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400748" w:rsidRPr="00893FDB" w:rsidRDefault="0040074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400748" w:rsidRPr="00893FDB" w:rsidRDefault="0040074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400748" w:rsidRPr="00893FDB" w:rsidRDefault="0040074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400748" w:rsidRPr="00893FDB" w:rsidRDefault="0040074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400748" w:rsidRPr="00893FDB" w:rsidRDefault="00400748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400748" w:rsidRPr="00893FDB" w:rsidTr="00400748">
        <w:trPr>
          <w:cantSplit/>
          <w:trHeight w:val="946"/>
        </w:trPr>
        <w:tc>
          <w:tcPr>
            <w:tcW w:w="993" w:type="dxa"/>
            <w:vMerge/>
          </w:tcPr>
          <w:p w:rsidR="00400748" w:rsidRPr="00893FDB" w:rsidRDefault="0040074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400748" w:rsidRPr="00893FDB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400748" w:rsidRPr="00893FDB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0748" w:rsidRPr="00893FDB" w:rsidRDefault="0040074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400748" w:rsidRPr="00893FDB" w:rsidRDefault="0040074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00748" w:rsidRPr="00893FDB" w:rsidRDefault="0040074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00748" w:rsidRPr="00893FDB" w:rsidRDefault="0040074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00748" w:rsidRPr="00893FDB" w:rsidRDefault="0040074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00748" w:rsidRPr="00893FDB" w:rsidRDefault="0040074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00748" w:rsidRPr="00893FDB" w:rsidRDefault="0040074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00748" w:rsidRPr="00893FDB" w:rsidRDefault="0040074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00748" w:rsidRPr="00893FDB" w:rsidRDefault="0040074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00748" w:rsidRPr="00893FDB" w:rsidRDefault="0040074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00748" w:rsidRPr="00893FDB" w:rsidRDefault="0040074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00748" w:rsidRPr="00893FDB" w:rsidRDefault="0040074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400748" w:rsidRPr="00893FDB" w:rsidRDefault="0040074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00748" w:rsidRPr="00893FDB" w:rsidRDefault="0040074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400748" w:rsidRPr="00893FDB" w:rsidRDefault="00400748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EF7665" w:rsidRPr="00C06A83" w:rsidTr="00DA32D6">
        <w:trPr>
          <w:trHeight w:val="643"/>
        </w:trPr>
        <w:tc>
          <w:tcPr>
            <w:tcW w:w="993" w:type="dxa"/>
          </w:tcPr>
          <w:p w:rsidR="00EF7665" w:rsidRPr="00C06A83" w:rsidRDefault="00EF7665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F7665" w:rsidRPr="00C06A83" w:rsidRDefault="00EF7665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โครงการรณรงค์ป้องกันอุบัติเหตุทางถนน</w:t>
            </w:r>
          </w:p>
        </w:tc>
        <w:tc>
          <w:tcPr>
            <w:tcW w:w="2693" w:type="dxa"/>
          </w:tcPr>
          <w:p w:rsidR="00EF7665" w:rsidRPr="00C06A83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จัดตั้งจุดตรวจในช่วงเทศกาลปีใหม่และเทศกาลวันสงกรานต์</w:t>
            </w:r>
          </w:p>
        </w:tc>
        <w:tc>
          <w:tcPr>
            <w:tcW w:w="1276" w:type="dxa"/>
          </w:tcPr>
          <w:p w:rsidR="00EF7665" w:rsidRPr="00C06A83" w:rsidRDefault="00EF7665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559" w:type="dxa"/>
          </w:tcPr>
          <w:p w:rsidR="00EF7665" w:rsidRPr="00C06A83" w:rsidRDefault="00EF7665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EF7665" w:rsidRPr="00C06A83" w:rsidRDefault="00EF7665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EF7665" w:rsidRPr="00C06A83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F7665" w:rsidRPr="00C06A83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C06A83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649" type="#_x0000_t32" style="position:absolute;left:0;text-align:left;margin-left:-5.2pt;margin-top:15.5pt;width:41.25pt;height:.75pt;z-index:25339187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EF7665" w:rsidRPr="00C06A83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C06A83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F7665" w:rsidRPr="00C06A83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C06A83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C06A83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C06A83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F7665" w:rsidRPr="00C06A83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C06A83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C06A83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748" w:rsidRPr="00C06A83" w:rsidTr="00400748">
        <w:tc>
          <w:tcPr>
            <w:tcW w:w="993" w:type="dxa"/>
          </w:tcPr>
          <w:p w:rsidR="00400748" w:rsidRPr="00C06A83" w:rsidRDefault="008203A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00748" w:rsidRPr="00C06A83" w:rsidRDefault="00400748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โครงการฝึกอบรมอาสาสมัครป้องกันภัยฝ่ายพลเรือน</w:t>
            </w:r>
          </w:p>
        </w:tc>
        <w:tc>
          <w:tcPr>
            <w:tcW w:w="2693" w:type="dxa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จัดโครงการฝึกอบรมอาสาสมัครป้องกันภัยฝ่ายพลเรือน </w:t>
            </w:r>
          </w:p>
        </w:tc>
        <w:tc>
          <w:tcPr>
            <w:tcW w:w="1276" w:type="dxa"/>
          </w:tcPr>
          <w:p w:rsidR="00400748" w:rsidRPr="00C06A83" w:rsidRDefault="00E60760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 w:rsidR="00400748">
              <w:rPr>
                <w:rFonts w:ascii="TH SarabunPSK" w:hAnsi="TH SarabunPSK" w:cs="TH SarabunPSK" w:hint="cs"/>
                <w:sz w:val="28"/>
                <w:szCs w:val="28"/>
                <w:cs/>
              </w:rPr>
              <w:t>0,000</w:t>
            </w:r>
          </w:p>
        </w:tc>
        <w:tc>
          <w:tcPr>
            <w:tcW w:w="1559" w:type="dxa"/>
          </w:tcPr>
          <w:p w:rsidR="00400748" w:rsidRPr="00C06A83" w:rsidRDefault="0040074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400748" w:rsidRPr="00C06A83" w:rsidRDefault="0040074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62" type="#_x0000_t32" style="position:absolute;left:0;text-align:left;margin-left:-3.5pt;margin-top:16.35pt;width:60pt;height:.75pt;z-index:25180774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203AF" w:rsidRPr="00C06A83" w:rsidTr="00DA32D6">
        <w:trPr>
          <w:trHeight w:val="821"/>
        </w:trPr>
        <w:tc>
          <w:tcPr>
            <w:tcW w:w="993" w:type="dxa"/>
          </w:tcPr>
          <w:p w:rsidR="008203AF" w:rsidRPr="00C06A83" w:rsidRDefault="008203A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:rsidR="008203AF" w:rsidRPr="00C06A83" w:rsidRDefault="008203A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</w:tcPr>
          <w:p w:rsidR="008203AF" w:rsidRPr="00C06A83" w:rsidRDefault="008203AF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06A83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โครงการจัดซื้อวัสดุเครื่องแต่งกายสำหรับ อปพร.</w:t>
            </w:r>
          </w:p>
        </w:tc>
        <w:tc>
          <w:tcPr>
            <w:tcW w:w="2693" w:type="dxa"/>
          </w:tcPr>
          <w:p w:rsidR="008203AF" w:rsidRPr="00C06A83" w:rsidRDefault="008203A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จัดซื้อวัสดุเครื่องแต่งกายสำหรับ อปพร.</w:t>
            </w:r>
          </w:p>
        </w:tc>
        <w:tc>
          <w:tcPr>
            <w:tcW w:w="1276" w:type="dxa"/>
          </w:tcPr>
          <w:p w:rsidR="008203AF" w:rsidRPr="00C06A83" w:rsidRDefault="008203A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90,000</w:t>
            </w:r>
          </w:p>
        </w:tc>
        <w:tc>
          <w:tcPr>
            <w:tcW w:w="1559" w:type="dxa"/>
          </w:tcPr>
          <w:p w:rsidR="008203AF" w:rsidRPr="00C06A83" w:rsidRDefault="008203A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8203AF" w:rsidRPr="00C06A83" w:rsidRDefault="008203A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8203AF" w:rsidRPr="00C06A83" w:rsidRDefault="008203A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03AF" w:rsidRPr="00C06A83" w:rsidRDefault="008203A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C06A83" w:rsidRDefault="008203A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C06A83" w:rsidRDefault="008203A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C06A83" w:rsidRDefault="008203A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03AF" w:rsidRPr="00C06A83" w:rsidRDefault="008203A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C06A83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612" type="#_x0000_t32" style="position:absolute;left:0;text-align:left;margin-left:-4.75pt;margin-top:7.15pt;width:62.25pt;height:.75pt;z-index:25333555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8203AF" w:rsidRPr="00C06A83" w:rsidRDefault="008203A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C06A83" w:rsidRDefault="008203A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8203AF" w:rsidRPr="00C06A83" w:rsidRDefault="008203A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C06A83" w:rsidRDefault="008203A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8203AF" w:rsidRPr="00C06A83" w:rsidRDefault="008203A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748" w:rsidRPr="00C06A83" w:rsidTr="00400748">
        <w:trPr>
          <w:trHeight w:val="821"/>
        </w:trPr>
        <w:tc>
          <w:tcPr>
            <w:tcW w:w="993" w:type="dxa"/>
          </w:tcPr>
          <w:p w:rsidR="00400748" w:rsidRDefault="008203A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400748" w:rsidRPr="00C06A83" w:rsidRDefault="00400748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โครงการจัดซื้อเครื่องแต่งกายพนักงานดับเพลิง</w:t>
            </w:r>
            <w:r w:rsidR="008203AF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และอุปกรณ์ป้องกันไฟ</w:t>
            </w:r>
          </w:p>
        </w:tc>
        <w:tc>
          <w:tcPr>
            <w:tcW w:w="2693" w:type="dxa"/>
          </w:tcPr>
          <w:p w:rsidR="00400748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จัดซื้อชุดเครื่องแต่งกายพนักงานดับเพลิง</w:t>
            </w:r>
          </w:p>
        </w:tc>
        <w:tc>
          <w:tcPr>
            <w:tcW w:w="1276" w:type="dxa"/>
          </w:tcPr>
          <w:p w:rsidR="00400748" w:rsidRDefault="0040074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400748" w:rsidRDefault="0040074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400748" w:rsidRDefault="0040074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59" type="#_x0000_t32" style="position:absolute;left:0;text-align:left;margin-left:-4.75pt;margin-top:23.55pt;width:41.25pt;height:.75pt;z-index:25180467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400748" w:rsidRDefault="00400748" w:rsidP="00F73CA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00748" w:rsidRPr="00C06A83" w:rsidTr="00400748">
        <w:trPr>
          <w:trHeight w:val="821"/>
        </w:trPr>
        <w:tc>
          <w:tcPr>
            <w:tcW w:w="993" w:type="dxa"/>
          </w:tcPr>
          <w:p w:rsidR="00400748" w:rsidRDefault="008203A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400748" w:rsidRDefault="00400748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โครงการส่งเสริมความรู้การป้องกันภัยให้แก่ประชาชน</w:t>
            </w:r>
          </w:p>
        </w:tc>
        <w:tc>
          <w:tcPr>
            <w:tcW w:w="2693" w:type="dxa"/>
          </w:tcPr>
          <w:p w:rsidR="00400748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จัดอบรมให้ความรู้ในด้านการป้องกันภัย</w:t>
            </w:r>
          </w:p>
        </w:tc>
        <w:tc>
          <w:tcPr>
            <w:tcW w:w="1276" w:type="dxa"/>
          </w:tcPr>
          <w:p w:rsidR="00400748" w:rsidRDefault="0040074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400748" w:rsidRDefault="0040074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400748" w:rsidRDefault="00400748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กองสาธรณสุข</w:t>
            </w:r>
          </w:p>
        </w:tc>
        <w:tc>
          <w:tcPr>
            <w:tcW w:w="425" w:type="dxa"/>
            <w:shd w:val="clear" w:color="auto" w:fill="auto"/>
          </w:tcPr>
          <w:p w:rsidR="00400748" w:rsidRDefault="00400748" w:rsidP="00F73CA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Default="00D63E19" w:rsidP="00F73CA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60" type="#_x0000_t32" style="position:absolute;left:0;text-align:left;margin-left:-5pt;margin-top:23.15pt;width:41.25pt;height:.75pt;z-index:25180569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00748" w:rsidRPr="00C06A83" w:rsidRDefault="00400748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94222F" w:rsidRPr="0094222F" w:rsidRDefault="0094222F" w:rsidP="0094222F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26</w:t>
      </w:r>
    </w:p>
    <w:p w:rsidR="0003021C" w:rsidRPr="00893FDB" w:rsidRDefault="0003021C" w:rsidP="0003021C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4.5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EF7665">
        <w:rPr>
          <w:rFonts w:ascii="TH SarabunPSK" w:hAnsi="TH SarabunPSK" w:cs="TH SarabunPSK" w:hint="cs"/>
          <w:b/>
          <w:bCs/>
          <w:cs/>
        </w:rPr>
        <w:t>แผนงานสร้างความเข้มแข็งของชุมชน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2693"/>
        <w:gridCol w:w="2977"/>
        <w:gridCol w:w="1276"/>
        <w:gridCol w:w="1559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3021C" w:rsidRPr="00893FDB" w:rsidTr="0003021C">
        <w:trPr>
          <w:cantSplit/>
        </w:trPr>
        <w:tc>
          <w:tcPr>
            <w:tcW w:w="993" w:type="dxa"/>
            <w:vMerge w:val="restart"/>
            <w:vAlign w:val="center"/>
          </w:tcPr>
          <w:p w:rsidR="0003021C" w:rsidRPr="00893FDB" w:rsidRDefault="0003021C" w:rsidP="00F73CA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03021C" w:rsidRPr="00893FDB" w:rsidRDefault="0003021C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693" w:type="dxa"/>
            <w:vMerge w:val="restart"/>
            <w:vAlign w:val="center"/>
          </w:tcPr>
          <w:p w:rsidR="0003021C" w:rsidRPr="00893FDB" w:rsidRDefault="0003021C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03021C" w:rsidRPr="00893FDB" w:rsidRDefault="0003021C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03021C" w:rsidRPr="00893FDB" w:rsidRDefault="0003021C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vAlign w:val="center"/>
          </w:tcPr>
          <w:p w:rsidR="0003021C" w:rsidRPr="00893FDB" w:rsidRDefault="0003021C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03021C" w:rsidRPr="00893FDB" w:rsidRDefault="0003021C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03021C" w:rsidRPr="00893FDB" w:rsidRDefault="0003021C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03021C" w:rsidRPr="00893FDB" w:rsidRDefault="0003021C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03021C" w:rsidRPr="00893FDB" w:rsidTr="0003021C">
        <w:trPr>
          <w:cantSplit/>
          <w:trHeight w:val="946"/>
        </w:trPr>
        <w:tc>
          <w:tcPr>
            <w:tcW w:w="993" w:type="dxa"/>
            <w:vMerge/>
          </w:tcPr>
          <w:p w:rsidR="0003021C" w:rsidRPr="00893FDB" w:rsidRDefault="0003021C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3021C" w:rsidRPr="00893FD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3021C" w:rsidRPr="00893FD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021C" w:rsidRPr="00893FDB" w:rsidRDefault="0003021C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3021C" w:rsidRPr="00893FDB" w:rsidRDefault="0003021C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021C" w:rsidRPr="00893FDB" w:rsidRDefault="0003021C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3021C" w:rsidRPr="00893FDB" w:rsidRDefault="0003021C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3021C" w:rsidRPr="00893FDB" w:rsidRDefault="0003021C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3021C" w:rsidRPr="00893FDB" w:rsidRDefault="0003021C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3021C" w:rsidRPr="00893FDB" w:rsidRDefault="0003021C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3021C" w:rsidRPr="00893FDB" w:rsidRDefault="0003021C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3021C" w:rsidRPr="00893FDB" w:rsidRDefault="0003021C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3021C" w:rsidRPr="00893FDB" w:rsidRDefault="0003021C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3021C" w:rsidRPr="00893FDB" w:rsidRDefault="0003021C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3021C" w:rsidRPr="00893FDB" w:rsidRDefault="0003021C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3021C" w:rsidRPr="00893FDB" w:rsidRDefault="0003021C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03021C" w:rsidRPr="00893FDB" w:rsidRDefault="0003021C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3021C" w:rsidRPr="00893FDB" w:rsidRDefault="0003021C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03021C" w:rsidRPr="0041301B" w:rsidTr="0003021C">
        <w:tc>
          <w:tcPr>
            <w:tcW w:w="993" w:type="dxa"/>
          </w:tcPr>
          <w:p w:rsidR="0003021C" w:rsidRPr="0041301B" w:rsidRDefault="0003021C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3021C" w:rsidRPr="0041301B" w:rsidRDefault="00EF7665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โครงการรณรงค์ ป้องกัน</w:t>
            </w:r>
            <w:r w:rsidR="0003021C" w:rsidRPr="0041301B">
              <w:rPr>
                <w:rFonts w:ascii="TH SarabunPSK" w:hAnsi="TH SarabunPSK" w:cs="TH SarabunPSK"/>
                <w:sz w:val="28"/>
                <w:szCs w:val="28"/>
                <w:cs/>
              </w:rPr>
              <w:t>ยาเสพติด</w:t>
            </w:r>
          </w:p>
        </w:tc>
        <w:tc>
          <w:tcPr>
            <w:tcW w:w="2977" w:type="dxa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จัดกิจกรรมรณรงค์ป้องกันและปราบปรามยาเสพติดภายในตำบล</w:t>
            </w:r>
          </w:p>
        </w:tc>
        <w:tc>
          <w:tcPr>
            <w:tcW w:w="1276" w:type="dxa"/>
          </w:tcPr>
          <w:p w:rsidR="0003021C" w:rsidRPr="0041301B" w:rsidRDefault="0003021C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03021C" w:rsidRPr="00C06A83" w:rsidRDefault="0003021C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03021C" w:rsidRPr="00C06A83" w:rsidRDefault="00D63E19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64" type="#_x0000_t32" style="position:absolute;left:0;text-align:left;margin-left:56.85pt;margin-top:15.7pt;width:253.5pt;height:0;z-index:25181081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03021C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3021C" w:rsidRPr="0041301B" w:rsidTr="00EF7665">
        <w:trPr>
          <w:trHeight w:val="705"/>
        </w:trPr>
        <w:tc>
          <w:tcPr>
            <w:tcW w:w="993" w:type="dxa"/>
          </w:tcPr>
          <w:p w:rsidR="0003021C" w:rsidRPr="0041301B" w:rsidRDefault="0003021C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3021C" w:rsidRPr="0041301B" w:rsidRDefault="0003021C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1301B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 w:rsidR="00EF7665">
              <w:rPr>
                <w:rFonts w:ascii="TH SarabunPSK" w:hAnsi="TH SarabunPSK" w:cs="TH SarabunPSK" w:hint="cs"/>
                <w:sz w:val="28"/>
                <w:szCs w:val="28"/>
                <w:cs/>
              </w:rPr>
              <w:t>ปกป้องสถาบันสำคัญของชาติ</w:t>
            </w:r>
          </w:p>
        </w:tc>
        <w:tc>
          <w:tcPr>
            <w:tcW w:w="2977" w:type="dxa"/>
          </w:tcPr>
          <w:p w:rsidR="0003021C" w:rsidRPr="0041301B" w:rsidRDefault="005D1D3D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จัดกิจกรรมรณรงค์ปกป้องสถาบันสำคัญของชาติ</w:t>
            </w:r>
          </w:p>
        </w:tc>
        <w:tc>
          <w:tcPr>
            <w:tcW w:w="1276" w:type="dxa"/>
          </w:tcPr>
          <w:p w:rsidR="0003021C" w:rsidRPr="0041301B" w:rsidRDefault="005D1D3D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  <w:r w:rsidR="0003021C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559" w:type="dxa"/>
          </w:tcPr>
          <w:p w:rsidR="0003021C" w:rsidRPr="00C06A83" w:rsidRDefault="0003021C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03021C" w:rsidRPr="00C06A83" w:rsidRDefault="00D63E19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65" type="#_x0000_t32" style="position:absolute;left:0;text-align:left;margin-left:56.85pt;margin-top:17.15pt;width:253.5pt;height:0;z-index:25181184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03021C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03021C" w:rsidRPr="0041301B" w:rsidRDefault="0003021C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F7665" w:rsidRPr="0041301B" w:rsidTr="0003021C">
        <w:trPr>
          <w:trHeight w:val="229"/>
        </w:trPr>
        <w:tc>
          <w:tcPr>
            <w:tcW w:w="993" w:type="dxa"/>
          </w:tcPr>
          <w:p w:rsidR="00EF7665" w:rsidRDefault="00EF7665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2693" w:type="dxa"/>
          </w:tcPr>
          <w:p w:rsidR="00EF7665" w:rsidRPr="0041301B" w:rsidRDefault="00EF7665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โครงการอุดหนุนโครงการอบรมลูกเสือชาวบ้านเพื่อป้องกันปัญหายาเสพติดจังหวัดมหาสารคาม</w:t>
            </w:r>
          </w:p>
        </w:tc>
        <w:tc>
          <w:tcPr>
            <w:tcW w:w="2977" w:type="dxa"/>
          </w:tcPr>
          <w:p w:rsidR="00EF7665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อุดหนุนงบประมาณให้กับสำนักงานลูกเสือจังหวัดมหาสารคาม ปี 2561</w:t>
            </w:r>
          </w:p>
        </w:tc>
        <w:tc>
          <w:tcPr>
            <w:tcW w:w="1276" w:type="dxa"/>
          </w:tcPr>
          <w:p w:rsidR="00EF7665" w:rsidRDefault="00EF7665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10,000</w:t>
            </w:r>
          </w:p>
        </w:tc>
        <w:tc>
          <w:tcPr>
            <w:tcW w:w="1559" w:type="dxa"/>
          </w:tcPr>
          <w:p w:rsidR="00EF7665" w:rsidRDefault="00EF7665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จังหวัดมหาสารคาม</w:t>
            </w:r>
          </w:p>
        </w:tc>
        <w:tc>
          <w:tcPr>
            <w:tcW w:w="1276" w:type="dxa"/>
          </w:tcPr>
          <w:p w:rsidR="00EF7665" w:rsidRDefault="00EF7665" w:rsidP="00F73CA6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สำนักงานลูกเสือจังหวัดมหาสารคาม</w:t>
            </w:r>
          </w:p>
        </w:tc>
        <w:tc>
          <w:tcPr>
            <w:tcW w:w="425" w:type="dxa"/>
            <w:shd w:val="clear" w:color="auto" w:fill="auto"/>
          </w:tcPr>
          <w:p w:rsidR="00EF7665" w:rsidRPr="0041301B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650" type="#_x0000_t32" style="position:absolute;left:0;text-align:left;margin-left:-3.2pt;margin-top:25.65pt;width:253.5pt;height:0;z-index:25339289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EF7665" w:rsidRPr="0041301B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F7665" w:rsidRPr="0041301B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41301B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41301B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41301B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F7665" w:rsidRPr="0041301B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41301B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41301B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41301B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EF7665" w:rsidRPr="0041301B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F7665" w:rsidRPr="0041301B" w:rsidRDefault="00EF7665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E764F" w:rsidRDefault="003E764F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3079F" w:rsidRDefault="0073079F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3079F" w:rsidRPr="0094222F" w:rsidRDefault="0094222F" w:rsidP="0094222F">
      <w:pPr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27</w:t>
      </w:r>
    </w:p>
    <w:p w:rsidR="0073079F" w:rsidRDefault="0073079F" w:rsidP="0073079F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73079F" w:rsidRDefault="0073079F" w:rsidP="0073079F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C82A43" w:rsidRDefault="00C82A43" w:rsidP="0073079F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C82A43" w:rsidRDefault="00C82A43" w:rsidP="0073079F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C82A43" w:rsidRDefault="00C82A43" w:rsidP="0073079F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C82A43" w:rsidRDefault="00C82A43" w:rsidP="0073079F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C82A43" w:rsidRDefault="00C82A43" w:rsidP="0073079F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C82A43" w:rsidRDefault="00C82A43" w:rsidP="0073079F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C82A43" w:rsidRDefault="00C82A43" w:rsidP="0073079F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C82A43" w:rsidRDefault="00C82A43" w:rsidP="0073079F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p w:rsidR="0073079F" w:rsidRPr="00893FDB" w:rsidRDefault="0073079F" w:rsidP="0073079F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4.6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แผนงานสังคมสงเคราะห์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835"/>
        <w:gridCol w:w="1276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3079F" w:rsidRPr="00893FDB" w:rsidTr="0073079F">
        <w:trPr>
          <w:cantSplit/>
        </w:trPr>
        <w:tc>
          <w:tcPr>
            <w:tcW w:w="851" w:type="dxa"/>
            <w:vMerge w:val="restart"/>
            <w:vAlign w:val="center"/>
          </w:tcPr>
          <w:p w:rsidR="0073079F" w:rsidRPr="00893FDB" w:rsidRDefault="0073079F" w:rsidP="00F73CA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73079F" w:rsidRPr="00893FDB" w:rsidRDefault="0073079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73079F" w:rsidRPr="00893FDB" w:rsidRDefault="0073079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73079F" w:rsidRPr="00893FDB" w:rsidRDefault="0073079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73079F" w:rsidRPr="00893FDB" w:rsidRDefault="0073079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73079F" w:rsidRPr="00893FDB" w:rsidRDefault="0073079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73079F" w:rsidRPr="00893FDB" w:rsidRDefault="0073079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73079F" w:rsidRPr="00893FDB" w:rsidRDefault="0073079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73079F" w:rsidRPr="00893FDB" w:rsidRDefault="0073079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73079F" w:rsidRPr="00893FDB" w:rsidTr="0073079F">
        <w:trPr>
          <w:cantSplit/>
          <w:trHeight w:val="946"/>
        </w:trPr>
        <w:tc>
          <w:tcPr>
            <w:tcW w:w="851" w:type="dxa"/>
            <w:vMerge/>
          </w:tcPr>
          <w:p w:rsidR="0073079F" w:rsidRPr="00893FDB" w:rsidRDefault="0073079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73079F" w:rsidRPr="00893FDB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73079F" w:rsidRPr="00893FDB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079F" w:rsidRPr="00893FDB" w:rsidRDefault="0073079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3079F" w:rsidRPr="00893FDB" w:rsidRDefault="0073079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3079F" w:rsidRPr="00893FDB" w:rsidRDefault="0073079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3079F" w:rsidRPr="00893FDB" w:rsidRDefault="0073079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3079F" w:rsidRPr="00893FDB" w:rsidRDefault="0073079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3079F" w:rsidRPr="00893FDB" w:rsidRDefault="0073079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3079F" w:rsidRPr="00893FDB" w:rsidRDefault="0073079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3079F" w:rsidRPr="00893FDB" w:rsidRDefault="0073079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3079F" w:rsidRPr="00893FDB" w:rsidRDefault="0073079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3079F" w:rsidRPr="00893FDB" w:rsidRDefault="0073079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3079F" w:rsidRPr="00893FDB" w:rsidRDefault="0073079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3079F" w:rsidRPr="00893FDB" w:rsidRDefault="0073079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73079F" w:rsidRPr="00893FDB" w:rsidRDefault="0073079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3079F" w:rsidRPr="00893FDB" w:rsidRDefault="0073079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73079F" w:rsidRPr="00893FDB" w:rsidRDefault="0073079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BA090B" w:rsidRPr="00512E4A" w:rsidTr="00BA090B">
        <w:trPr>
          <w:trHeight w:val="732"/>
        </w:trPr>
        <w:tc>
          <w:tcPr>
            <w:tcW w:w="851" w:type="dxa"/>
          </w:tcPr>
          <w:p w:rsidR="00BA090B" w:rsidRPr="00512E4A" w:rsidRDefault="00BA090B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2E4A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A090B" w:rsidRPr="00512E4A" w:rsidRDefault="00BA090B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โครงการก่อสร้างสิ่งอำนวยความสะดวกแก่ผู้พิการ</w:t>
            </w:r>
          </w:p>
        </w:tc>
        <w:tc>
          <w:tcPr>
            <w:tcW w:w="2835" w:type="dxa"/>
          </w:tcPr>
          <w:p w:rsidR="00BA090B" w:rsidRPr="00512E4A" w:rsidRDefault="00CC6D17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ก่อสร้างทางลาดสำหรับผู้พิการและปรับปรุงห้องน้ำสำหรับผู้พิการ</w:t>
            </w:r>
          </w:p>
        </w:tc>
        <w:tc>
          <w:tcPr>
            <w:tcW w:w="1276" w:type="dxa"/>
          </w:tcPr>
          <w:p w:rsidR="00BA090B" w:rsidRPr="00512E4A" w:rsidRDefault="00BA090B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17" w:type="dxa"/>
          </w:tcPr>
          <w:p w:rsidR="00BA090B" w:rsidRPr="00512E4A" w:rsidRDefault="00BA090B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BA090B" w:rsidRPr="00512E4A" w:rsidRDefault="00D63E19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792" type="#_x0000_t32" style="position:absolute;left:0;text-align:left;margin-left:56.85pt;margin-top:17.5pt;width:253.5pt;height:0;z-index:25368166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BA090B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A090B" w:rsidRPr="00512E4A" w:rsidRDefault="00BA090B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A090B" w:rsidRPr="00512E4A" w:rsidRDefault="00BA090B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A090B" w:rsidRPr="00512E4A" w:rsidRDefault="00BA090B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079F" w:rsidRPr="00512E4A" w:rsidTr="0073079F">
        <w:trPr>
          <w:trHeight w:val="195"/>
        </w:trPr>
        <w:tc>
          <w:tcPr>
            <w:tcW w:w="851" w:type="dxa"/>
          </w:tcPr>
          <w:p w:rsidR="0073079F" w:rsidRPr="00512E4A" w:rsidRDefault="00BA090B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="00414795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3079F" w:rsidRPr="00512E4A" w:rsidRDefault="0073079F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โครงการพัฒนาชีวิตคนพิการและผู้ดูแลคนพิการ</w:t>
            </w:r>
          </w:p>
        </w:tc>
        <w:tc>
          <w:tcPr>
            <w:tcW w:w="2835" w:type="dxa"/>
          </w:tcPr>
          <w:p w:rsidR="0073079F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จัดอบรมให้ความรู้กับคนพิการและผู้ดูแลคนพิการ</w:t>
            </w:r>
          </w:p>
        </w:tc>
        <w:tc>
          <w:tcPr>
            <w:tcW w:w="1276" w:type="dxa"/>
          </w:tcPr>
          <w:p w:rsidR="0073079F" w:rsidRDefault="00414795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  <w:r w:rsidR="0073079F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417" w:type="dxa"/>
          </w:tcPr>
          <w:p w:rsidR="0073079F" w:rsidRDefault="0073079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73079F" w:rsidRDefault="00D63E19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70" type="#_x0000_t32" style="position:absolute;left:0;text-align:left;margin-left:56.85pt;margin-top:16.9pt;width:253.5pt;height:0;z-index:251817984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73079F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73079F" w:rsidRDefault="0073079F" w:rsidP="00F73CA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73079F" w:rsidRPr="00512E4A" w:rsidTr="0073079F">
        <w:trPr>
          <w:trHeight w:val="791"/>
        </w:trPr>
        <w:tc>
          <w:tcPr>
            <w:tcW w:w="851" w:type="dxa"/>
          </w:tcPr>
          <w:p w:rsidR="0073079F" w:rsidRPr="00512E4A" w:rsidRDefault="00BA090B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73079F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3079F" w:rsidRPr="00512E4A" w:rsidRDefault="00414795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โครงการส่งเสริมและพัฒนา</w:t>
            </w:r>
            <w:r w:rsidR="0073079F">
              <w:rPr>
                <w:rFonts w:ascii="TH SarabunPSK" w:hAnsi="TH SarabunPSK" w:cs="TH SarabunPSK" w:hint="cs"/>
                <w:sz w:val="28"/>
                <w:szCs w:val="28"/>
                <w:cs/>
              </w:rPr>
              <w:t>ผู้สูงอายุ</w:t>
            </w:r>
          </w:p>
        </w:tc>
        <w:tc>
          <w:tcPr>
            <w:tcW w:w="2835" w:type="dxa"/>
          </w:tcPr>
          <w:p w:rsidR="0073079F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จัดอบรมด้านอาชีพเสริมที่เหมาะสมกับวัยผู้สูงอายุ</w:t>
            </w:r>
          </w:p>
        </w:tc>
        <w:tc>
          <w:tcPr>
            <w:tcW w:w="1276" w:type="dxa"/>
          </w:tcPr>
          <w:p w:rsidR="0073079F" w:rsidRDefault="00414795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</w:t>
            </w:r>
            <w:r w:rsidR="0073079F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417" w:type="dxa"/>
          </w:tcPr>
          <w:p w:rsidR="0073079F" w:rsidRDefault="0073079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76" w:type="dxa"/>
          </w:tcPr>
          <w:p w:rsidR="0073079F" w:rsidRDefault="0073079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73079F" w:rsidRDefault="00D63E19" w:rsidP="00F73CA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D63E19">
              <w:rPr>
                <w:rFonts w:ascii="TH SarabunPSK" w:hAnsi="TH SarabunPSK" w:cs="TH SarabunPSK"/>
                <w:b/>
                <w:bCs/>
                <w:noProof/>
              </w:rPr>
              <w:pict>
                <v:shape id="_x0000_s1172" type="#_x0000_t32" style="position:absolute;left:0;text-align:left;margin-left:-5.4pt;margin-top:17.8pt;width:253.5pt;height:0;z-index:25182003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6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73079F" w:rsidRPr="00512E4A" w:rsidRDefault="0073079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3079F" w:rsidRDefault="0073079F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73079F" w:rsidRDefault="0073079F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BA090B" w:rsidRPr="00893FDB" w:rsidRDefault="00BA090B" w:rsidP="00BA090B">
      <w:pPr>
        <w:ind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4.6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แผนงานงบกลาง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835"/>
        <w:gridCol w:w="1276"/>
        <w:gridCol w:w="1417"/>
        <w:gridCol w:w="127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A090B" w:rsidRPr="00893FDB" w:rsidTr="00D9180C">
        <w:trPr>
          <w:cantSplit/>
        </w:trPr>
        <w:tc>
          <w:tcPr>
            <w:tcW w:w="851" w:type="dxa"/>
            <w:vMerge w:val="restart"/>
            <w:vAlign w:val="center"/>
          </w:tcPr>
          <w:p w:rsidR="00BA090B" w:rsidRPr="00893FDB" w:rsidRDefault="00BA090B" w:rsidP="00D9180C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BA090B" w:rsidRPr="00893FDB" w:rsidRDefault="00BA090B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BA090B" w:rsidRPr="00893FDB" w:rsidRDefault="00BA090B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A090B" w:rsidRPr="00893FDB" w:rsidRDefault="00BA090B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BA090B" w:rsidRPr="00893FDB" w:rsidRDefault="00BA090B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BA090B" w:rsidRPr="00893FDB" w:rsidRDefault="00BA090B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BA090B" w:rsidRPr="00893FDB" w:rsidRDefault="00BA090B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BA090B" w:rsidRPr="00893FDB" w:rsidRDefault="00BA090B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BA090B" w:rsidRPr="00893FDB" w:rsidRDefault="00BA090B" w:rsidP="00D9180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BA090B" w:rsidRPr="00893FDB" w:rsidTr="00D9180C">
        <w:trPr>
          <w:cantSplit/>
          <w:trHeight w:val="946"/>
        </w:trPr>
        <w:tc>
          <w:tcPr>
            <w:tcW w:w="851" w:type="dxa"/>
            <w:vMerge/>
          </w:tcPr>
          <w:p w:rsidR="00BA090B" w:rsidRPr="00893FDB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A090B" w:rsidRPr="00893FDB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A090B" w:rsidRPr="00893FDB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A090B" w:rsidRPr="00893FDB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A090B" w:rsidRPr="00893FDB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A090B" w:rsidRPr="00893FDB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A090B" w:rsidRPr="00893FDB" w:rsidRDefault="00BA090B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BA090B" w:rsidRPr="00893FDB" w:rsidRDefault="00BA090B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A090B" w:rsidRPr="00893FDB" w:rsidRDefault="00BA090B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A090B" w:rsidRPr="00893FDB" w:rsidRDefault="00BA090B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A090B" w:rsidRPr="00893FDB" w:rsidRDefault="00BA090B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BA090B" w:rsidRPr="00893FDB" w:rsidRDefault="00BA090B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A090B" w:rsidRPr="00893FDB" w:rsidRDefault="00BA090B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A090B" w:rsidRPr="00893FDB" w:rsidRDefault="00BA090B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A090B" w:rsidRPr="00893FDB" w:rsidRDefault="00BA090B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BA090B" w:rsidRPr="00893FDB" w:rsidRDefault="00BA090B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A090B" w:rsidRPr="00893FDB" w:rsidRDefault="00BA090B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A090B" w:rsidRPr="00893FDB" w:rsidRDefault="00BA090B" w:rsidP="00D9180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BA090B" w:rsidRPr="00512E4A" w:rsidTr="00D9180C">
        <w:trPr>
          <w:trHeight w:val="643"/>
        </w:trPr>
        <w:tc>
          <w:tcPr>
            <w:tcW w:w="851" w:type="dxa"/>
          </w:tcPr>
          <w:p w:rsidR="00BA090B" w:rsidRPr="00512E4A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2E4A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BA090B" w:rsidRPr="00512E4A" w:rsidRDefault="00BA090B" w:rsidP="00D918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2E4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โครงการสงเคราะห์เบี้ยยังชีพคนชรา</w:t>
            </w:r>
          </w:p>
        </w:tc>
        <w:tc>
          <w:tcPr>
            <w:tcW w:w="2835" w:type="dxa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แจกเบี้ยยังชีพให้แก่คนชราผู้ที่มีสิทธิได้รับเบี้ยยังชีพทุกเดือน</w:t>
            </w:r>
          </w:p>
        </w:tc>
        <w:tc>
          <w:tcPr>
            <w:tcW w:w="1276" w:type="dxa"/>
          </w:tcPr>
          <w:p w:rsidR="00BA090B" w:rsidRPr="00512E4A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8,4388,400</w:t>
            </w:r>
          </w:p>
        </w:tc>
        <w:tc>
          <w:tcPr>
            <w:tcW w:w="1417" w:type="dxa"/>
          </w:tcPr>
          <w:p w:rsidR="00BA090B" w:rsidRPr="00512E4A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BA090B" w:rsidRPr="00512E4A" w:rsidRDefault="00D63E19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774" type="#_x0000_t32" style="position:absolute;left:0;text-align:left;margin-left:56.85pt;margin-top:16.8pt;width:252.75pt;height:.75pt;z-index:253644800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BA090B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090B" w:rsidRPr="00512E4A" w:rsidTr="00D9180C">
        <w:tc>
          <w:tcPr>
            <w:tcW w:w="851" w:type="dxa"/>
          </w:tcPr>
          <w:p w:rsidR="00BA090B" w:rsidRPr="00512E4A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BA090B" w:rsidRPr="00512E4A" w:rsidRDefault="00BA090B" w:rsidP="00D918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2E4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2835" w:type="dxa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แจกเบี้ยยังชีพให้แก่ผู้พิการที่มีสิทธิได้รับเบี้ยยังชีพทุกเดือน</w:t>
            </w:r>
          </w:p>
        </w:tc>
        <w:tc>
          <w:tcPr>
            <w:tcW w:w="1276" w:type="dxa"/>
          </w:tcPr>
          <w:p w:rsidR="00BA090B" w:rsidRPr="00512E4A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2,140,800</w:t>
            </w:r>
          </w:p>
        </w:tc>
        <w:tc>
          <w:tcPr>
            <w:tcW w:w="1417" w:type="dxa"/>
          </w:tcPr>
          <w:p w:rsidR="00BA090B" w:rsidRPr="00512E4A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BA090B" w:rsidRPr="00512E4A" w:rsidRDefault="00D63E19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772" type="#_x0000_t32" style="position:absolute;left:0;text-align:left;margin-left:57.6pt;margin-top:15.7pt;width:252.75pt;height:.75pt;z-index:253642752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BA090B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A090B" w:rsidRPr="00512E4A" w:rsidTr="00D9180C">
        <w:tc>
          <w:tcPr>
            <w:tcW w:w="851" w:type="dxa"/>
          </w:tcPr>
          <w:p w:rsidR="00BA090B" w:rsidRPr="00512E4A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BA090B" w:rsidRPr="00512E4A" w:rsidRDefault="00BA090B" w:rsidP="00D9180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12E4A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โครงการสงเคราะห์เบี้ยยังชีพผู้ป่วยโรคเอดส์</w:t>
            </w:r>
          </w:p>
        </w:tc>
        <w:tc>
          <w:tcPr>
            <w:tcW w:w="2835" w:type="dxa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แจกเบี้ยยังชีพให้แก่ผู้ป่วยโรคเอดส์ ที่มีสิทธิได้รับเบี้ยยังชีพทุกเดือน</w:t>
            </w:r>
          </w:p>
        </w:tc>
        <w:tc>
          <w:tcPr>
            <w:tcW w:w="1276" w:type="dxa"/>
          </w:tcPr>
          <w:p w:rsidR="00BA090B" w:rsidRPr="00512E4A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24,000</w:t>
            </w:r>
          </w:p>
        </w:tc>
        <w:tc>
          <w:tcPr>
            <w:tcW w:w="1417" w:type="dxa"/>
          </w:tcPr>
          <w:p w:rsidR="00BA090B" w:rsidRPr="00512E4A" w:rsidRDefault="00BA090B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BA090B" w:rsidRPr="00512E4A" w:rsidRDefault="00D63E19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773" type="#_x0000_t32" style="position:absolute;left:0;text-align:left;margin-left:57.6pt;margin-top:13.5pt;width:252.75pt;height:.75pt;z-index:253643776;mso-position-horizontal-relative:text;mso-position-vertical-relative:text" o:connectortype="straight" strokeweight="1.25pt">
                  <v:stroke startarrow="block" endarrow="block"/>
                </v:shape>
              </w:pict>
            </w:r>
            <w:r w:rsidR="00BA090B"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A090B" w:rsidRPr="00512E4A" w:rsidRDefault="00BA090B" w:rsidP="00D9180C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3079F" w:rsidRDefault="0073079F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4222F" w:rsidRPr="0094222F" w:rsidRDefault="0094222F" w:rsidP="0094222F">
      <w:pPr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28</w:t>
      </w:r>
    </w:p>
    <w:p w:rsidR="00B74ABF" w:rsidRPr="00893FDB" w:rsidRDefault="00B74ABF" w:rsidP="00B74ABF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4.7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แผนงานสร้างความเข้มแข็งของชุมชน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77"/>
        <w:gridCol w:w="2835"/>
        <w:gridCol w:w="1276"/>
        <w:gridCol w:w="1417"/>
        <w:gridCol w:w="141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B74ABF" w:rsidRPr="00893FDB" w:rsidTr="00B74ABF">
        <w:trPr>
          <w:cantSplit/>
        </w:trPr>
        <w:tc>
          <w:tcPr>
            <w:tcW w:w="851" w:type="dxa"/>
            <w:vMerge w:val="restart"/>
            <w:vAlign w:val="center"/>
          </w:tcPr>
          <w:p w:rsidR="00B74ABF" w:rsidRPr="00893FDB" w:rsidRDefault="00B74ABF" w:rsidP="00F73CA6">
            <w:pPr>
              <w:pStyle w:val="4"/>
              <w:rPr>
                <w:rFonts w:ascii="TH SarabunPSK" w:hAnsi="TH SarabunPSK" w:cs="TH SarabunPSK"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sz w:val="28"/>
                <w:szCs w:val="28"/>
                <w:cs/>
              </w:rPr>
              <w:t>ลำดับ</w:t>
            </w:r>
          </w:p>
          <w:p w:rsidR="00B74ABF" w:rsidRPr="00893FDB" w:rsidRDefault="00B74AB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B74ABF" w:rsidRPr="00893FDB" w:rsidRDefault="00B74AB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B74ABF" w:rsidRPr="00893FDB" w:rsidRDefault="00B74AB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รายละเอียดของโครงการ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276" w:type="dxa"/>
            <w:vMerge w:val="restart"/>
            <w:vAlign w:val="center"/>
          </w:tcPr>
          <w:p w:rsidR="00B74ABF" w:rsidRPr="00893FDB" w:rsidRDefault="00B74AB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B74ABF" w:rsidRPr="00893FDB" w:rsidRDefault="00B74AB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418" w:type="dxa"/>
            <w:vMerge w:val="restart"/>
            <w:vAlign w:val="center"/>
          </w:tcPr>
          <w:p w:rsidR="00B74ABF" w:rsidRPr="00893FDB" w:rsidRDefault="00B74AB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276" w:type="dxa"/>
            <w:gridSpan w:val="3"/>
          </w:tcPr>
          <w:p w:rsidR="00B74ABF" w:rsidRPr="00893FDB" w:rsidRDefault="00B74AB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  2560</w:t>
            </w:r>
          </w:p>
        </w:tc>
        <w:tc>
          <w:tcPr>
            <w:tcW w:w="3827" w:type="dxa"/>
            <w:gridSpan w:val="9"/>
          </w:tcPr>
          <w:p w:rsidR="00B74ABF" w:rsidRPr="00893FDB" w:rsidRDefault="00B74ABF" w:rsidP="00F73CA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2561</w:t>
            </w:r>
          </w:p>
        </w:tc>
      </w:tr>
      <w:tr w:rsidR="00B74ABF" w:rsidRPr="00893FDB" w:rsidTr="00B74ABF">
        <w:trPr>
          <w:cantSplit/>
          <w:trHeight w:val="946"/>
        </w:trPr>
        <w:tc>
          <w:tcPr>
            <w:tcW w:w="851" w:type="dxa"/>
            <w:vMerge/>
          </w:tcPr>
          <w:p w:rsidR="00B74ABF" w:rsidRPr="00893FDB" w:rsidRDefault="00B74AB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B74ABF" w:rsidRPr="00893FDB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74ABF" w:rsidRPr="00893FDB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74ABF" w:rsidRPr="00893FDB" w:rsidRDefault="00B74AB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74ABF" w:rsidRPr="00893FDB" w:rsidRDefault="00B74AB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4ABF" w:rsidRPr="00893FDB" w:rsidRDefault="00B74AB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74ABF" w:rsidRPr="00893FDB" w:rsidRDefault="00B74AB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74ABF" w:rsidRPr="00893FDB" w:rsidRDefault="00B74AB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B74ABF" w:rsidRPr="00893FDB" w:rsidRDefault="00B74AB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74ABF" w:rsidRPr="00893FDB" w:rsidRDefault="00B74AB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74ABF" w:rsidRPr="00893FDB" w:rsidRDefault="00B74AB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74ABF" w:rsidRPr="00893FDB" w:rsidRDefault="00B74AB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B74ABF" w:rsidRPr="00893FDB" w:rsidRDefault="00B74AB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74ABF" w:rsidRPr="00893FDB" w:rsidRDefault="00B74AB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74ABF" w:rsidRPr="00893FDB" w:rsidRDefault="00B74AB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74ABF" w:rsidRPr="00893FDB" w:rsidRDefault="00B74AB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</w:tcPr>
          <w:p w:rsidR="00B74ABF" w:rsidRPr="00893FDB" w:rsidRDefault="00B74AB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74ABF" w:rsidRPr="00893FDB" w:rsidRDefault="00B74ABF" w:rsidP="00F73CA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893FD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</w:t>
            </w:r>
          </w:p>
        </w:tc>
      </w:tr>
      <w:tr w:rsidR="00F8098A" w:rsidRPr="00512E4A" w:rsidTr="00F8098A">
        <w:trPr>
          <w:trHeight w:val="1034"/>
        </w:trPr>
        <w:tc>
          <w:tcPr>
            <w:tcW w:w="851" w:type="dxa"/>
          </w:tcPr>
          <w:p w:rsidR="00F8098A" w:rsidRPr="00512E4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12E4A"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F8098A" w:rsidRPr="00512E4A" w:rsidRDefault="00F8098A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ส่งเสริมสถาบัน</w:t>
            </w:r>
            <w:r w:rsidRPr="00512E4A">
              <w:rPr>
                <w:rFonts w:ascii="TH SarabunPSK" w:hAnsi="TH SarabunPSK" w:cs="TH SarabunPSK"/>
                <w:sz w:val="28"/>
                <w:szCs w:val="28"/>
                <w:cs/>
              </w:rPr>
              <w:t>ครอบครัว</w:t>
            </w:r>
          </w:p>
        </w:tc>
        <w:tc>
          <w:tcPr>
            <w:tcW w:w="2835" w:type="dxa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จัดกิจกรรมศูนย์พัฒนาครอบครัวในชุมชน</w:t>
            </w:r>
          </w:p>
        </w:tc>
        <w:tc>
          <w:tcPr>
            <w:tcW w:w="1276" w:type="dxa"/>
          </w:tcPr>
          <w:p w:rsidR="00F8098A" w:rsidRPr="00512E4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F8098A" w:rsidRPr="00512E4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ศูนย์พัฒนาครอบครัวในชุมชน</w:t>
            </w:r>
          </w:p>
        </w:tc>
        <w:tc>
          <w:tcPr>
            <w:tcW w:w="1418" w:type="dxa"/>
          </w:tcPr>
          <w:p w:rsidR="00F8098A" w:rsidRPr="00512E4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F8098A" w:rsidRPr="00512E4A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722" type="#_x0000_t32" style="position:absolute;left:0;text-align:left;margin-left:-5.05pt;margin-top:23.1pt;width:253.5pt;height:0;z-index:253540352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74ABF" w:rsidRPr="00512E4A" w:rsidTr="00B74ABF">
        <w:trPr>
          <w:trHeight w:val="765"/>
        </w:trPr>
        <w:tc>
          <w:tcPr>
            <w:tcW w:w="851" w:type="dxa"/>
          </w:tcPr>
          <w:p w:rsidR="00B74ABF" w:rsidRPr="00512E4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B74ABF" w:rsidRPr="00512E4A" w:rsidRDefault="00B74ABF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โครงการสร้างเด็กสร้างอาชีพ</w:t>
            </w:r>
          </w:p>
        </w:tc>
        <w:tc>
          <w:tcPr>
            <w:tcW w:w="2835" w:type="dxa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จัดกิจกรรมฝึกอาชีพเสริมให้กับเด็กเยาวชน</w:t>
            </w:r>
          </w:p>
        </w:tc>
        <w:tc>
          <w:tcPr>
            <w:tcW w:w="1276" w:type="dxa"/>
          </w:tcPr>
          <w:p w:rsidR="00B74ABF" w:rsidRPr="00512E4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  <w:r w:rsidR="00B74ABF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B74ABF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B74ABF" w:rsidRPr="00512E4A" w:rsidRDefault="00B74AB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B74ABF" w:rsidRPr="00512E4A" w:rsidRDefault="00B74AB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B74ABF" w:rsidRPr="00512E4A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77" type="#_x0000_t32" style="position:absolute;left:0;text-align:left;margin-left:-5.05pt;margin-top:22.5pt;width:253.5pt;height:0;z-index:251826176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8098A" w:rsidRPr="00512E4A" w:rsidTr="003E4EBD">
        <w:trPr>
          <w:trHeight w:val="643"/>
        </w:trPr>
        <w:tc>
          <w:tcPr>
            <w:tcW w:w="851" w:type="dxa"/>
          </w:tcPr>
          <w:p w:rsidR="00F8098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F8098A" w:rsidRDefault="00F8098A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โครงการจัดเก็บข้อมูลพื้นฐานตำบล</w:t>
            </w:r>
          </w:p>
        </w:tc>
        <w:tc>
          <w:tcPr>
            <w:tcW w:w="2835" w:type="dxa"/>
          </w:tcPr>
          <w:p w:rsidR="00F8098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จัดเก็บข้อมูลพื้นฐานตำบลปีละครั้ง</w:t>
            </w:r>
          </w:p>
        </w:tc>
        <w:tc>
          <w:tcPr>
            <w:tcW w:w="1276" w:type="dxa"/>
          </w:tcPr>
          <w:p w:rsidR="00F8098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40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F8098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F8098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F8098A" w:rsidRPr="00512E4A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704" type="#_x0000_t32" style="position:absolute;left:0;text-align:left;margin-left:-5.05pt;margin-top:15.15pt;width:253.5pt;height:0;z-index:25350348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8098A" w:rsidRDefault="00F8098A" w:rsidP="00F73CA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B74ABF" w:rsidRPr="00512E4A" w:rsidTr="00B74ABF">
        <w:trPr>
          <w:trHeight w:val="150"/>
        </w:trPr>
        <w:tc>
          <w:tcPr>
            <w:tcW w:w="851" w:type="dxa"/>
          </w:tcPr>
          <w:p w:rsidR="00B74ABF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B74ABF" w:rsidRDefault="00B74ABF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โครงการสนับสนุนและส่งเสริมเพื่อพัฒนาสตรี</w:t>
            </w:r>
          </w:p>
        </w:tc>
        <w:tc>
          <w:tcPr>
            <w:tcW w:w="2835" w:type="dxa"/>
          </w:tcPr>
          <w:p w:rsidR="00B74ABF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จัดอบรมให้ความรู้ด้านต่างๆเพื่อพัฒนาบทบาทสตรีในชุมชน</w:t>
            </w:r>
          </w:p>
        </w:tc>
        <w:tc>
          <w:tcPr>
            <w:tcW w:w="1276" w:type="dxa"/>
          </w:tcPr>
          <w:p w:rsidR="00B74ABF" w:rsidRDefault="00DA32D6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  <w:r w:rsidR="00B74ABF">
              <w:rPr>
                <w:rFonts w:ascii="TH SarabunPSK" w:hAnsi="TH SarabunPSK" w:cs="TH SarabunPSK" w:hint="cs"/>
                <w:sz w:val="28"/>
                <w:szCs w:val="28"/>
                <w:cs/>
              </w:rPr>
              <w:t>,</w:t>
            </w:r>
            <w:r w:rsidR="00B74ABF">
              <w:rPr>
                <w:rFonts w:ascii="TH SarabunPSK" w:hAnsi="TH SarabunPSK" w:cs="TH SarabunPSK"/>
                <w:sz w:val="28"/>
                <w:szCs w:val="28"/>
              </w:rPr>
              <w:t>000</w:t>
            </w:r>
          </w:p>
        </w:tc>
        <w:tc>
          <w:tcPr>
            <w:tcW w:w="1417" w:type="dxa"/>
          </w:tcPr>
          <w:p w:rsidR="00B74ABF" w:rsidRDefault="00B74AB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B74ABF" w:rsidRDefault="00B74ABF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B74ABF" w:rsidRPr="00512E4A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1175" type="#_x0000_t32" style="position:absolute;left:0;text-align:left;margin-left:-5.05pt;margin-top:18.3pt;width:253.5pt;height:0;z-index:251824128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74ABF" w:rsidRDefault="00B74ABF" w:rsidP="00F73CA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B74ABF" w:rsidRPr="00512E4A" w:rsidRDefault="00B74ABF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8098A" w:rsidRPr="00512E4A" w:rsidTr="00F8098A">
        <w:trPr>
          <w:trHeight w:val="915"/>
        </w:trPr>
        <w:tc>
          <w:tcPr>
            <w:tcW w:w="851" w:type="dxa"/>
          </w:tcPr>
          <w:p w:rsidR="00F8098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F8098A" w:rsidRDefault="00F8098A" w:rsidP="00F73CA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โครงการสนับสนุนและพัฒนาเด็กเยาวชน</w:t>
            </w:r>
          </w:p>
        </w:tc>
        <w:tc>
          <w:tcPr>
            <w:tcW w:w="2835" w:type="dxa"/>
          </w:tcPr>
          <w:p w:rsidR="00F8098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ฝึกอบรมให้ความรู้เรื่อง การฝึกอบรมตนเองให้เป็นผู้นำที่มีศักยภาพ</w:t>
            </w:r>
          </w:p>
        </w:tc>
        <w:tc>
          <w:tcPr>
            <w:tcW w:w="1276" w:type="dxa"/>
          </w:tcPr>
          <w:p w:rsidR="00F8098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17,000</w:t>
            </w:r>
          </w:p>
        </w:tc>
        <w:tc>
          <w:tcPr>
            <w:tcW w:w="1417" w:type="dxa"/>
          </w:tcPr>
          <w:p w:rsidR="00F8098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418" w:type="dxa"/>
          </w:tcPr>
          <w:p w:rsidR="00F8098A" w:rsidRDefault="00F8098A" w:rsidP="00F73CA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425" w:type="dxa"/>
            <w:shd w:val="clear" w:color="auto" w:fill="auto"/>
          </w:tcPr>
          <w:p w:rsidR="00F8098A" w:rsidRPr="00512E4A" w:rsidRDefault="00D63E19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noProof/>
                <w:sz w:val="28"/>
                <w:szCs w:val="28"/>
              </w:rPr>
              <w:pict>
                <v:shape id="_x0000_s7686" type="#_x0000_t32" style="position:absolute;left:0;text-align:left;margin-left:-5.05pt;margin-top:24.45pt;width:253.5pt;height:0;z-index:253466624;mso-position-horizontal-relative:text;mso-position-vertical-relative:text" o:connectortype="straight" strokeweight="1.25pt">
                  <v:stroke startarrow="block" endarrow="block"/>
                </v:shape>
              </w:pict>
            </w: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8098A" w:rsidRDefault="00F8098A" w:rsidP="00F73CA6">
            <w:pPr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F8098A" w:rsidRPr="00512E4A" w:rsidRDefault="00F8098A" w:rsidP="00F73CA6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73079F" w:rsidRDefault="0073079F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B74ABF" w:rsidRDefault="00B74ABF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B74ABF" w:rsidRPr="0094222F" w:rsidRDefault="0094222F" w:rsidP="00EC61F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4222F">
        <w:rPr>
          <w:rFonts w:ascii="TH SarabunPSK" w:hAnsi="TH SarabunPSK" w:cs="TH SarabunPSK" w:hint="cs"/>
          <w:b/>
          <w:bCs/>
          <w:sz w:val="44"/>
          <w:szCs w:val="44"/>
          <w:cs/>
        </w:rPr>
        <w:t>29</w:t>
      </w:r>
    </w:p>
    <w:p w:rsidR="00D9180C" w:rsidRDefault="00D9180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D9180C" w:rsidRDefault="00D9180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D9180C" w:rsidRDefault="00D9180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D9180C" w:rsidRDefault="00D9180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D9180C" w:rsidRDefault="00D9180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D9180C" w:rsidRDefault="00D9180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D9180C" w:rsidRPr="00D9180C" w:rsidRDefault="00D9180C" w:rsidP="00EC61FE">
      <w:pPr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D9180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แบบ ผด.๐๒</w:t>
      </w:r>
      <w:r w:rsidR="002D7DF0">
        <w:rPr>
          <w:rFonts w:ascii="TH SarabunPSK" w:hAnsi="TH SarabunPSK" w:cs="TH SarabunPSK"/>
          <w:b/>
          <w:bCs/>
          <w:sz w:val="28"/>
          <w:szCs w:val="28"/>
        </w:rPr>
        <w:t>/</w:t>
      </w:r>
      <w:r w:rsidR="002D7DF0">
        <w:rPr>
          <w:rFonts w:ascii="TH SarabunPSK" w:hAnsi="TH SarabunPSK" w:cs="TH SarabunPSK" w:hint="cs"/>
          <w:b/>
          <w:bCs/>
          <w:sz w:val="28"/>
          <w:szCs w:val="28"/>
          <w:cs/>
        </w:rPr>
        <w:t>๑</w:t>
      </w:r>
    </w:p>
    <w:p w:rsidR="00D9180C" w:rsidRDefault="00D9180C" w:rsidP="00EC61F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D9180C">
        <w:rPr>
          <w:rFonts w:ascii="TH SarabunPSK" w:hAnsi="TH SarabunPSK" w:cs="TH SarabunPSK" w:hint="cs"/>
          <w:b/>
          <w:bCs/>
          <w:sz w:val="28"/>
          <w:szCs w:val="28"/>
          <w:cs/>
        </w:rPr>
        <w:t>บัญชีครุภัณฑ์/งบประมาณ</w:t>
      </w:r>
    </w:p>
    <w:p w:rsidR="00D9180C" w:rsidRDefault="00D9180C" w:rsidP="00EC61F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แผนดำเนินงานประจำปีงบประมาณ พ.ศ. ๒๕๖๑</w:t>
      </w:r>
    </w:p>
    <w:p w:rsidR="00D9180C" w:rsidRDefault="00D9180C" w:rsidP="00EC61F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องค์การบริหารส่วนตำบลหนองบัว อำเภอโกสุมพิสัย จังหวัดมหาสารคาม</w:t>
      </w:r>
    </w:p>
    <w:p w:rsidR="00D9180C" w:rsidRPr="00455526" w:rsidRDefault="00D9180C" w:rsidP="00D9180C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>ก. ยุทธศาสตร์จังหวัดที่ ๔ พัฒนาคุณภาพชีวิตของประชาชน สู่สังคมเอื้ออาทรและสมานฉันท์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 </w:t>
      </w:r>
    </w:p>
    <w:p w:rsidR="00D9180C" w:rsidRPr="00455526" w:rsidRDefault="00D9180C" w:rsidP="00D9180C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>ข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. </w:t>
      </w:r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Pr="00455526">
        <w:rPr>
          <w:rFonts w:ascii="TH Baijam" w:hAnsi="TH Baijam" w:cs="TH Baijam"/>
          <w:b/>
          <w:bCs/>
          <w:sz w:val="28"/>
          <w:szCs w:val="28"/>
          <w:cs/>
        </w:rPr>
        <w:t>อปท.</w:t>
      </w:r>
      <w:proofErr w:type="spellEnd"/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 ในเขตจังหวัด</w:t>
      </w:r>
      <w:r w:rsidR="00DE2050">
        <w:rPr>
          <w:rFonts w:ascii="TH Baijam" w:hAnsi="TH Baijam" w:cs="TH Baijam" w:hint="cs"/>
          <w:b/>
          <w:bCs/>
          <w:sz w:val="28"/>
          <w:szCs w:val="28"/>
          <w:cs/>
        </w:rPr>
        <w:t>มหาสารคาม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  ยุทธศาสตร์</w:t>
      </w:r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ที่  </w:t>
      </w:r>
      <w:r w:rsidR="00DE2050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๔</w:t>
      </w:r>
      <w:r w:rsidRPr="00455526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 </w:t>
      </w:r>
      <w:r w:rsidR="00DE2050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การพัฒนาและเสริมสร้างประสิทธิภาพขององค์กร</w:t>
      </w:r>
    </w:p>
    <w:p w:rsidR="00D9180C" w:rsidRDefault="00DE2050" w:rsidP="00D9180C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อปท.</w:t>
      </w:r>
      <w:proofErr w:type="spellEnd"/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ที่  ๑</w:t>
      </w:r>
      <w:r w:rsidR="00D9180C" w:rsidRPr="00455526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ด้านการเมืองและส่งเสริมการบริหารจัดการที่ดี</w:t>
      </w:r>
      <w:r w:rsidR="00D9180C" w:rsidRPr="00455526">
        <w:rPr>
          <w:rFonts w:ascii="TH Baijam" w:hAnsi="TH Baijam" w:cs="TH Baijam"/>
          <w:b/>
          <w:bCs/>
          <w:sz w:val="28"/>
          <w:szCs w:val="28"/>
        </w:rPr>
        <w:t xml:space="preserve">   </w:t>
      </w:r>
    </w:p>
    <w:p w:rsidR="00D9180C" w:rsidRPr="00FE4478" w:rsidRDefault="00D9180C" w:rsidP="00D9180C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</w:t>
      </w:r>
      <w:r w:rsidRPr="0014715B">
        <w:rPr>
          <w:rFonts w:ascii="TH Baijam" w:hAnsi="TH Baijam" w:cs="TH Baijam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แผนงานบริหารงานทั่วไป</w:t>
      </w:r>
    </w:p>
    <w:tbl>
      <w:tblPr>
        <w:tblW w:w="15298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4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D9180C" w:rsidRPr="00C855E8" w:rsidTr="00D9180C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D9180C" w:rsidRPr="00C855E8" w:rsidRDefault="00D9180C" w:rsidP="00D9180C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D9180C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9180C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D9180C" w:rsidRPr="00C855E8" w:rsidTr="00D9180C">
        <w:trPr>
          <w:cantSplit/>
          <w:trHeight w:val="375"/>
          <w:jc w:val="center"/>
        </w:trPr>
        <w:tc>
          <w:tcPr>
            <w:tcW w:w="784" w:type="dxa"/>
            <w:vMerge/>
            <w:vAlign w:val="center"/>
          </w:tcPr>
          <w:p w:rsidR="00D9180C" w:rsidRPr="00C855E8" w:rsidRDefault="00D9180C" w:rsidP="00D9180C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9180C" w:rsidRPr="00C855E8" w:rsidRDefault="00D9180C" w:rsidP="00D9180C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D9180C" w:rsidRPr="00C855E8" w:rsidTr="00D9180C">
        <w:trPr>
          <w:cantSplit/>
          <w:trHeight w:val="623"/>
          <w:jc w:val="center"/>
        </w:trPr>
        <w:tc>
          <w:tcPr>
            <w:tcW w:w="784" w:type="dxa"/>
            <w:vMerge/>
            <w:vAlign w:val="center"/>
          </w:tcPr>
          <w:p w:rsidR="00D9180C" w:rsidRPr="00C855E8" w:rsidRDefault="00D9180C" w:rsidP="00D9180C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D9180C" w:rsidRPr="00C855E8" w:rsidRDefault="00D9180C" w:rsidP="00D9180C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D9180C" w:rsidRPr="00C855E8" w:rsidRDefault="00D9180C" w:rsidP="00D9180C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D9180C" w:rsidRPr="00C855E8" w:rsidRDefault="00D9180C" w:rsidP="00D9180C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D9180C" w:rsidRPr="00C855E8" w:rsidRDefault="00D9180C" w:rsidP="00D9180C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D9180C" w:rsidRPr="00C855E8" w:rsidRDefault="00D9180C" w:rsidP="00D9180C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D9180C" w:rsidRPr="00C855E8" w:rsidRDefault="00D9180C" w:rsidP="00D9180C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D9180C" w:rsidRPr="00C855E8" w:rsidRDefault="00D9180C" w:rsidP="00D9180C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9180C" w:rsidRPr="00C855E8" w:rsidRDefault="00D9180C" w:rsidP="00D9180C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9180C" w:rsidRPr="00C855E8" w:rsidRDefault="00D9180C" w:rsidP="00D9180C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9180C" w:rsidRPr="00C855E8" w:rsidRDefault="00D9180C" w:rsidP="00D9180C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9180C" w:rsidRPr="00C855E8" w:rsidRDefault="00D9180C" w:rsidP="00D9180C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9180C" w:rsidRPr="00C855E8" w:rsidRDefault="00D9180C" w:rsidP="00D9180C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9180C" w:rsidRPr="00C855E8" w:rsidRDefault="00D9180C" w:rsidP="00D9180C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9180C" w:rsidRPr="00C855E8" w:rsidTr="00D9180C">
        <w:trPr>
          <w:jc w:val="center"/>
        </w:trPr>
        <w:tc>
          <w:tcPr>
            <w:tcW w:w="784" w:type="dxa"/>
          </w:tcPr>
          <w:p w:rsidR="00D9180C" w:rsidRPr="00CF624D" w:rsidRDefault="00D9180C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564" w:type="dxa"/>
          </w:tcPr>
          <w:p w:rsidR="00D9180C" w:rsidRPr="00CF624D" w:rsidRDefault="003E00EF" w:rsidP="003E00E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CF624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822" w:type="dxa"/>
          </w:tcPr>
          <w:p w:rsidR="003E00EF" w:rsidRPr="00CF624D" w:rsidRDefault="003E00EF" w:rsidP="003E0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เครื่องปรับอากาศแบบแยกส่วนชนิดตั้งพื้นหรือชนิดแขวน (มีระบบฟอกอากาศ) ขนาด ๒๔,๐๐๐ บีทียู โยมีคุณลักษณะตามบัญชีราคามาตรฐานครุภัณฑ์ตามสำนักงบประมาณ ณ เดือน สิงหาคม ๒๕๕๙</w:t>
            </w:r>
          </w:p>
          <w:p w:rsidR="003E00EF" w:rsidRPr="00CF624D" w:rsidRDefault="003E00EF" w:rsidP="003E0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ปี ๖๑ </w:t>
            </w:r>
            <w:r w:rsidRPr="00CF624D">
              <w:rPr>
                <w:rFonts w:ascii="TH SarabunPSK" w:hAnsi="TH SarabunPSK" w:cs="TH SarabunPSK"/>
                <w:sz w:val="28"/>
                <w:szCs w:val="28"/>
              </w:rPr>
              <w:t xml:space="preserve">= </w:t>
            </w: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๑ เครื่อง )</w:t>
            </w:r>
          </w:p>
          <w:p w:rsidR="003E00EF" w:rsidRPr="00CF624D" w:rsidRDefault="003E00EF" w:rsidP="003E0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ปี ๖๒ </w:t>
            </w:r>
            <w:r w:rsidRPr="00CF624D"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๑ เครื่อง )</w:t>
            </w:r>
          </w:p>
          <w:p w:rsidR="00D9180C" w:rsidRPr="00CF624D" w:rsidRDefault="003E00EF" w:rsidP="003E00E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( ปี ๖๓ </w:t>
            </w:r>
            <w:r w:rsidRPr="00CF624D">
              <w:rPr>
                <w:rFonts w:ascii="TH SarabunPSK" w:hAnsi="TH SarabunPSK" w:cs="TH SarabunPSK"/>
                <w:sz w:val="28"/>
                <w:szCs w:val="28"/>
              </w:rPr>
              <w:t>=</w:t>
            </w: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๑ เครื่อง )</w:t>
            </w:r>
          </w:p>
        </w:tc>
        <w:tc>
          <w:tcPr>
            <w:tcW w:w="1418" w:type="dxa"/>
          </w:tcPr>
          <w:p w:rsidR="00D9180C" w:rsidRPr="00CF624D" w:rsidRDefault="003E00EF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๒๘</w:t>
            </w:r>
            <w:r w:rsidR="00D9180C"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D9180C" w:rsidRPr="00CF624D" w:rsidRDefault="00DE2050" w:rsidP="00DE2050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</w:tcPr>
          <w:p w:rsidR="00D9180C" w:rsidRPr="00CF624D" w:rsidRDefault="00DE2050" w:rsidP="00D9180C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D9180C" w:rsidRPr="006E7752" w:rsidRDefault="00D63E19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793" style="position:absolute;left:0;text-align:left;z-index:253683712;mso-position-horizontal-relative:text;mso-position-vertical-relative:text" from="-5.4pt,53.95pt" to="167.75pt,53.9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D9180C" w:rsidRPr="00C855E8" w:rsidTr="00D9180C">
        <w:trPr>
          <w:jc w:val="center"/>
        </w:trPr>
        <w:tc>
          <w:tcPr>
            <w:tcW w:w="784" w:type="dxa"/>
          </w:tcPr>
          <w:p w:rsidR="00D9180C" w:rsidRPr="00CF624D" w:rsidRDefault="00D9180C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1564" w:type="dxa"/>
          </w:tcPr>
          <w:p w:rsidR="00D9180C" w:rsidRPr="00CF624D" w:rsidRDefault="003E00EF" w:rsidP="00D9180C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CF624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3822" w:type="dxa"/>
          </w:tcPr>
          <w:p w:rsidR="003E00EF" w:rsidRPr="00CF624D" w:rsidRDefault="003E00EF" w:rsidP="003E00E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ตู้เหล็กเก็บเอกสาร  ๒ บาน (</w:t>
            </w: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มอก.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) โดยมีคุณลักษณะ ดังนี้</w:t>
            </w:r>
          </w:p>
          <w:p w:rsidR="003E00EF" w:rsidRPr="00CF624D" w:rsidRDefault="003E00EF" w:rsidP="003E00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๑) มีมือจับชนิดบิด</w:t>
            </w:r>
          </w:p>
          <w:p w:rsidR="003E00EF" w:rsidRPr="00CF624D" w:rsidRDefault="003E00EF" w:rsidP="003E00E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๒) มีแผ่นชั้นปรับระดับ  ๓ ชิ้น</w:t>
            </w:r>
          </w:p>
          <w:p w:rsidR="00D9180C" w:rsidRPr="00CF624D" w:rsidRDefault="003E00EF" w:rsidP="003E00E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๓) คุณสมบัติตามมาตรฐานผลิตภัณฑ์อุตสาหกรรม </w:t>
            </w:r>
            <w:r w:rsidRPr="00CF624D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ปี ๖๑ จำนวน  ๒ หลัง  ปี ๖๔ จำนวน  ๒ หลัง</w:t>
            </w:r>
          </w:p>
        </w:tc>
        <w:tc>
          <w:tcPr>
            <w:tcW w:w="1418" w:type="dxa"/>
          </w:tcPr>
          <w:p w:rsidR="00D9180C" w:rsidRPr="00CF624D" w:rsidRDefault="00CF624D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D9180C"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D9180C" w:rsidRPr="00CF624D" w:rsidRDefault="00DE2050" w:rsidP="00D9180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</w:tcPr>
          <w:p w:rsidR="00D9180C" w:rsidRPr="00CF624D" w:rsidRDefault="00DE2050" w:rsidP="00D9180C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D9180C" w:rsidRPr="006E7752" w:rsidRDefault="00D63E19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794" style="position:absolute;left:0;text-align:left;z-index:253684736;mso-position-horizontal-relative:text;mso-position-vertical-relative:text" from="-.9pt,47.15pt" to="172.25pt,47.1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9180C" w:rsidRPr="006E7752" w:rsidRDefault="00D9180C" w:rsidP="00D9180C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DE2050" w:rsidRPr="00FE4478" w:rsidRDefault="00DE2050" w:rsidP="00DE2050">
      <w:pPr>
        <w:rPr>
          <w:rFonts w:ascii="TH Baijam" w:hAnsi="TH Baijam" w:cs="TH Baijam"/>
          <w:b/>
          <w:bCs/>
          <w:sz w:val="28"/>
          <w:szCs w:val="28"/>
        </w:rPr>
      </w:pPr>
      <w:r w:rsidRPr="0014715B">
        <w:rPr>
          <w:rFonts w:ascii="TH Baijam" w:hAnsi="TH Baijam" w:cs="TH Baijam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แผนงานบริหารงานทั่วไป</w:t>
      </w:r>
    </w:p>
    <w:tbl>
      <w:tblPr>
        <w:tblW w:w="15298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4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DE2050" w:rsidRPr="00C855E8" w:rsidTr="000069DF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DE2050" w:rsidRPr="00C855E8" w:rsidRDefault="00DE2050" w:rsidP="000069DF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DE2050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E2050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DE2050" w:rsidRPr="00C855E8" w:rsidTr="000069DF">
        <w:trPr>
          <w:cantSplit/>
          <w:trHeight w:val="375"/>
          <w:jc w:val="center"/>
        </w:trPr>
        <w:tc>
          <w:tcPr>
            <w:tcW w:w="784" w:type="dxa"/>
            <w:vMerge/>
            <w:vAlign w:val="center"/>
          </w:tcPr>
          <w:p w:rsidR="00DE2050" w:rsidRPr="00C855E8" w:rsidRDefault="00DE2050" w:rsidP="000069DF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E2050" w:rsidRPr="00C855E8" w:rsidRDefault="00DE2050" w:rsidP="000069DF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DE2050" w:rsidRPr="00C855E8" w:rsidTr="000069DF">
        <w:trPr>
          <w:cantSplit/>
          <w:trHeight w:val="623"/>
          <w:jc w:val="center"/>
        </w:trPr>
        <w:tc>
          <w:tcPr>
            <w:tcW w:w="784" w:type="dxa"/>
            <w:vMerge/>
            <w:vAlign w:val="center"/>
          </w:tcPr>
          <w:p w:rsidR="00DE2050" w:rsidRPr="00C855E8" w:rsidRDefault="00DE2050" w:rsidP="000069DF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E2050" w:rsidRPr="00C855E8" w:rsidTr="000069DF">
        <w:trPr>
          <w:jc w:val="center"/>
        </w:trPr>
        <w:tc>
          <w:tcPr>
            <w:tcW w:w="784" w:type="dxa"/>
          </w:tcPr>
          <w:p w:rsidR="00DE2050" w:rsidRPr="00CF624D" w:rsidRDefault="00CC1889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1564" w:type="dxa"/>
          </w:tcPr>
          <w:p w:rsidR="00DE2050" w:rsidRPr="00CF624D" w:rsidRDefault="003E00EF" w:rsidP="000069D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CF624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ครุภัณฑ์งานบ้านงานครัว</w:t>
            </w:r>
          </w:p>
        </w:tc>
        <w:tc>
          <w:tcPr>
            <w:tcW w:w="3822" w:type="dxa"/>
          </w:tcPr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ถังต้มน้ำร้อนไฟฟ้า โดยมีคุณลักษณะดังนี้</w:t>
            </w:r>
          </w:p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๑) ขนาด  ๒๐ ลิตร</w:t>
            </w:r>
          </w:p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๒) ใช้</w:t>
            </w: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ต้อม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น้ำให้เดือด ควบคุมด้วยระบบดิจิตอล</w:t>
            </w:r>
          </w:p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๓) </w:t>
            </w: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ถังส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แตน</w:t>
            </w: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เลสห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นา  ๒ ชั้น</w:t>
            </w:r>
          </w:p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ปี  ๖๑  จำนวน  ๑  ถัง</w:t>
            </w:r>
          </w:p>
          <w:p w:rsidR="00DE2050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ปี  ๖๓  จำนวน  ๑  ถัง</w:t>
            </w:r>
          </w:p>
        </w:tc>
        <w:tc>
          <w:tcPr>
            <w:tcW w:w="1418" w:type="dxa"/>
          </w:tcPr>
          <w:p w:rsidR="00DE2050" w:rsidRPr="00CF624D" w:rsidRDefault="00CF624D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  <w:r w:rsidR="00DE2050"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DE2050" w:rsidRPr="00CF624D" w:rsidRDefault="00DE2050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</w:tcPr>
          <w:p w:rsidR="00DE2050" w:rsidRPr="00CF624D" w:rsidRDefault="00DE2050" w:rsidP="000069DF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DE2050" w:rsidRPr="006E7752" w:rsidRDefault="00D63E1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795" style="position:absolute;left:0;text-align:left;z-index:253686784;mso-position-horizontal-relative:text;mso-position-vertical-relative:text" from="-4.65pt,43.25pt" to="168.5pt,43.2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DE2050" w:rsidRPr="00C855E8" w:rsidTr="00CC1889">
        <w:trPr>
          <w:trHeight w:val="1740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DE2050" w:rsidRPr="00CF624D" w:rsidRDefault="00CC1889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DE2050" w:rsidRPr="00CF624D" w:rsidRDefault="003E00EF" w:rsidP="000069D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CF624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ครุภัณฑ์งานบ้านงานครัว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เครื่องตัดหญ้าแบบข้อแข็งมีคุณลักษณะดังนี้</w:t>
            </w:r>
          </w:p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๑) เป็นเครื่องตัดหญ้าแบบสะพาย</w:t>
            </w:r>
          </w:p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๒) เครื่องยนต์ไม่น้อยกว่า  ๑.๕ แรงม้า</w:t>
            </w:r>
          </w:p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๓) ปริมาณกระบอกสูบไม่น้อยกว่า  ๓๐  ซีซี</w:t>
            </w:r>
          </w:p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๔) พร้อมใบมีด</w:t>
            </w:r>
          </w:p>
          <w:p w:rsidR="00DE2050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ปี  ๖๑  จำนวน  ๑  เครื่อง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2050" w:rsidRPr="00CF624D" w:rsidRDefault="00CF624D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๙,๕</w:t>
            </w:r>
            <w:r w:rsidR="00DE2050"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E2050" w:rsidRPr="00CF624D" w:rsidRDefault="00DE2050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DE2050" w:rsidRPr="00CF624D" w:rsidRDefault="00DE2050" w:rsidP="000069DF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DE2050" w:rsidRPr="006E7752" w:rsidRDefault="00D63E1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01" style="position:absolute;left:0;text-align:left;z-index:253696000;mso-position-horizontal-relative:text;mso-position-vertical-relative:text" from="-.9pt,46.35pt" to="172.25pt,46.3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CC1889" w:rsidRPr="00C855E8" w:rsidTr="00CC1889">
        <w:trPr>
          <w:trHeight w:val="165"/>
          <w:jc w:val="center"/>
        </w:trPr>
        <w:tc>
          <w:tcPr>
            <w:tcW w:w="784" w:type="dxa"/>
            <w:tcBorders>
              <w:top w:val="single" w:sz="4" w:space="0" w:color="auto"/>
            </w:tcBorders>
          </w:tcPr>
          <w:p w:rsidR="00CC1889" w:rsidRPr="00CF624D" w:rsidRDefault="00CC1889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C1889" w:rsidRPr="00CF624D" w:rsidRDefault="00CC1889" w:rsidP="000069D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CF624D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เครื่องสำรองไฟฟ้าขนาด  ๘๐๐ </w:t>
            </w:r>
            <w:r w:rsidRPr="00CF624D">
              <w:rPr>
                <w:rFonts w:ascii="TH SarabunPSK" w:hAnsi="TH SarabunPSK" w:cs="TH SarabunPSK"/>
                <w:sz w:val="28"/>
                <w:szCs w:val="28"/>
              </w:rPr>
              <w:t>VA</w:t>
            </w: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โดยมีคุณลักษณะดังนี้</w:t>
            </w:r>
          </w:p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เกณฑ์ราคากลางและคุณลักษณะพื้นฐานครุภัณฑ์คอมพิวเตอร์ ปี ๒๕๖๐</w:t>
            </w:r>
          </w:p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ปี  ๖๑  จำนวน  ๒  เครื่อง</w:t>
            </w:r>
          </w:p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ปี  ๖๓  จำนวน  ๑  เครื่อง</w:t>
            </w:r>
          </w:p>
          <w:p w:rsidR="00CC1889" w:rsidRPr="00CF624D" w:rsidRDefault="00CC1889" w:rsidP="00CC188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ปี  ๖๔  จำนวน  ๑  เครื่อง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C1889" w:rsidRPr="00CF624D" w:rsidRDefault="00CF624D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๒,๘๐๐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C1889" w:rsidRPr="00CF624D" w:rsidRDefault="00CC1889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CC1889" w:rsidRPr="00CF624D" w:rsidRDefault="00CC1889" w:rsidP="000069DF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CC1889" w:rsidRPr="006E7752" w:rsidRDefault="00CC188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CC1889" w:rsidRPr="006E7752" w:rsidRDefault="00CC188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CC1889" w:rsidRPr="006E7752" w:rsidRDefault="00CC1889" w:rsidP="000069DF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CC1889" w:rsidRDefault="00D63E19" w:rsidP="000069DF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02" style="position:absolute;left:0;text-align:left;z-index:253697024;mso-position-horizontal-relative:text;mso-position-vertical-relative:text" from="-.9pt,48.4pt" to="172.25pt,48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CC1889" w:rsidRPr="006E7752" w:rsidRDefault="00CC188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CC1889" w:rsidRPr="006E7752" w:rsidRDefault="00CC188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CC1889" w:rsidRPr="006E7752" w:rsidRDefault="00CC188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CC1889" w:rsidRPr="006E7752" w:rsidRDefault="00CC188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CC1889" w:rsidRPr="006E7752" w:rsidRDefault="00CC188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CC1889" w:rsidRPr="006E7752" w:rsidRDefault="00CC188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CC1889" w:rsidRPr="006E7752" w:rsidRDefault="00CC188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CC1889" w:rsidRPr="006E7752" w:rsidRDefault="00CC188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DE2050" w:rsidRDefault="00DE2050" w:rsidP="00DE2050">
      <w:pPr>
        <w:rPr>
          <w:rFonts w:ascii="TH Baijam" w:hAnsi="TH Baijam" w:cs="TH Baijam"/>
          <w:sz w:val="28"/>
          <w:szCs w:val="28"/>
          <w:lang w:eastAsia="zh-CN"/>
        </w:rPr>
      </w:pPr>
    </w:p>
    <w:p w:rsidR="00DE2050" w:rsidRPr="0094222F" w:rsidRDefault="0094222F" w:rsidP="0094222F">
      <w:pPr>
        <w:jc w:val="center"/>
        <w:rPr>
          <w:rFonts w:ascii="TH Baijam" w:hAnsi="TH Baijam" w:cs="TH Baijam"/>
          <w:sz w:val="44"/>
          <w:szCs w:val="44"/>
          <w:lang w:eastAsia="zh-CN"/>
        </w:rPr>
      </w:pPr>
      <w:r>
        <w:rPr>
          <w:rFonts w:ascii="TH Baijam" w:hAnsi="TH Baijam" w:cs="TH Baijam" w:hint="cs"/>
          <w:sz w:val="44"/>
          <w:szCs w:val="44"/>
          <w:cs/>
          <w:lang w:eastAsia="zh-CN"/>
        </w:rPr>
        <w:t>31</w:t>
      </w:r>
    </w:p>
    <w:p w:rsidR="00DE2050" w:rsidRDefault="00DE2050" w:rsidP="00DE2050">
      <w:pPr>
        <w:rPr>
          <w:rFonts w:ascii="TH Baijam" w:hAnsi="TH Baijam" w:cs="TH Baijam"/>
          <w:sz w:val="28"/>
          <w:szCs w:val="28"/>
          <w:lang w:eastAsia="zh-CN"/>
        </w:rPr>
      </w:pPr>
    </w:p>
    <w:p w:rsidR="00DE2050" w:rsidRDefault="00DE2050" w:rsidP="00DE2050">
      <w:pPr>
        <w:rPr>
          <w:rFonts w:ascii="TH Baijam" w:hAnsi="TH Baijam" w:cs="TH Baijam"/>
          <w:sz w:val="28"/>
          <w:szCs w:val="28"/>
          <w:lang w:eastAsia="zh-CN"/>
        </w:rPr>
      </w:pPr>
    </w:p>
    <w:p w:rsidR="00DE2050" w:rsidRPr="00FE4478" w:rsidRDefault="00DE2050" w:rsidP="00DE2050">
      <w:pPr>
        <w:rPr>
          <w:rFonts w:ascii="TH Baijam" w:hAnsi="TH Baijam" w:cs="TH Baijam"/>
          <w:b/>
          <w:bCs/>
          <w:sz w:val="28"/>
          <w:szCs w:val="28"/>
        </w:rPr>
      </w:pPr>
      <w:r w:rsidRPr="0014715B">
        <w:rPr>
          <w:rFonts w:ascii="TH Baijam" w:hAnsi="TH Baijam" w:cs="TH Baijam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แผนงานบริหารงานทั่วไป</w:t>
      </w:r>
    </w:p>
    <w:tbl>
      <w:tblPr>
        <w:tblW w:w="15298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4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DE2050" w:rsidRPr="00C855E8" w:rsidTr="000069DF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DE2050" w:rsidRPr="00C855E8" w:rsidRDefault="00DE2050" w:rsidP="000069DF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DE2050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E2050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DE2050" w:rsidRPr="00C855E8" w:rsidTr="000069DF">
        <w:trPr>
          <w:cantSplit/>
          <w:trHeight w:val="375"/>
          <w:jc w:val="center"/>
        </w:trPr>
        <w:tc>
          <w:tcPr>
            <w:tcW w:w="784" w:type="dxa"/>
            <w:vMerge/>
            <w:vAlign w:val="center"/>
          </w:tcPr>
          <w:p w:rsidR="00DE2050" w:rsidRPr="00C855E8" w:rsidRDefault="00DE2050" w:rsidP="000069DF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E2050" w:rsidRPr="00C855E8" w:rsidRDefault="00DE2050" w:rsidP="000069DF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DE2050" w:rsidRPr="00C855E8" w:rsidTr="000069DF">
        <w:trPr>
          <w:cantSplit/>
          <w:trHeight w:val="623"/>
          <w:jc w:val="center"/>
        </w:trPr>
        <w:tc>
          <w:tcPr>
            <w:tcW w:w="784" w:type="dxa"/>
            <w:vMerge/>
            <w:vAlign w:val="center"/>
          </w:tcPr>
          <w:p w:rsidR="00DE2050" w:rsidRPr="00C855E8" w:rsidRDefault="00DE2050" w:rsidP="000069DF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DE2050" w:rsidRPr="00C855E8" w:rsidTr="000069DF">
        <w:trPr>
          <w:jc w:val="center"/>
        </w:trPr>
        <w:tc>
          <w:tcPr>
            <w:tcW w:w="784" w:type="dxa"/>
          </w:tcPr>
          <w:p w:rsidR="00DE2050" w:rsidRPr="00CC1889" w:rsidRDefault="00CC1889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</w:p>
        </w:tc>
        <w:tc>
          <w:tcPr>
            <w:tcW w:w="1564" w:type="dxa"/>
          </w:tcPr>
          <w:p w:rsidR="00DE2050" w:rsidRPr="00CC1889" w:rsidRDefault="003E00EF" w:rsidP="000069D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CC188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822" w:type="dxa"/>
          </w:tcPr>
          <w:p w:rsidR="00CC1889" w:rsidRPr="00CC1889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เครื่องคอมพิวเตอร์สำหรับงานประมวลผล แบบที่ 1 (จอขนาดไม่น้อยกว่า  ๑๙ นิ้ว)โดยมีคุณลักษณะดังนี้</w:t>
            </w:r>
          </w:p>
          <w:p w:rsidR="00CC1889" w:rsidRPr="00CC1889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เกณฑ์ราคากลางและคุณลักษณะพื้นฐานคอมพิวเตอร์ ปี ๒๕๖๐</w:t>
            </w:r>
          </w:p>
          <w:p w:rsidR="00CC1889" w:rsidRPr="00CC1889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ปี  ๖๑  จำนวน  ๒  เครื่อง</w:t>
            </w:r>
          </w:p>
          <w:p w:rsidR="00CC1889" w:rsidRPr="00CC1889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ปี  ๖๓  จำนวน  ๑  เครื่อง</w:t>
            </w:r>
          </w:p>
          <w:p w:rsidR="00DE2050" w:rsidRPr="00CC1889" w:rsidRDefault="00CC1889" w:rsidP="00CC188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ปี  ๖๔  จำนวน  ๑  เครื่อง</w:t>
            </w:r>
          </w:p>
        </w:tc>
        <w:tc>
          <w:tcPr>
            <w:tcW w:w="1418" w:type="dxa"/>
          </w:tcPr>
          <w:p w:rsidR="00DE2050" w:rsidRPr="00CC1889" w:rsidRDefault="00CC1889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๒๒</w:t>
            </w:r>
            <w:r w:rsidR="00DE2050"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DE2050" w:rsidRPr="00CC1889" w:rsidRDefault="00DE2050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</w:tcPr>
          <w:p w:rsidR="00DE2050" w:rsidRPr="00CC1889" w:rsidRDefault="00DE2050" w:rsidP="000069DF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CC1889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DE2050" w:rsidRPr="006E7752" w:rsidRDefault="00D63E1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797" style="position:absolute;left:0;text-align:left;z-index:253689856;mso-position-horizontal-relative:text;mso-position-vertical-relative:text" from="-.9pt,58.95pt" to="172.25pt,58.9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DE2050" w:rsidRPr="00C855E8" w:rsidTr="000069DF">
        <w:trPr>
          <w:jc w:val="center"/>
        </w:trPr>
        <w:tc>
          <w:tcPr>
            <w:tcW w:w="784" w:type="dxa"/>
          </w:tcPr>
          <w:p w:rsidR="00DE2050" w:rsidRPr="00CC1889" w:rsidRDefault="00CC1889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</w:p>
        </w:tc>
        <w:tc>
          <w:tcPr>
            <w:tcW w:w="1564" w:type="dxa"/>
          </w:tcPr>
          <w:p w:rsidR="00DE2050" w:rsidRPr="00CC1889" w:rsidRDefault="003E00EF" w:rsidP="000069D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 w:rsidRPr="00CC188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822" w:type="dxa"/>
          </w:tcPr>
          <w:p w:rsidR="00CC1889" w:rsidRPr="00CC1889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เครื่องพิมพ์ชนิดเลเซอร์/ชนิด </w:t>
            </w:r>
            <w:r w:rsidRPr="00CC1889">
              <w:rPr>
                <w:rFonts w:ascii="TH SarabunPSK" w:hAnsi="TH SarabunPSK" w:cs="TH SarabunPSK"/>
                <w:sz w:val="28"/>
                <w:szCs w:val="28"/>
              </w:rPr>
              <w:t xml:space="preserve">LED </w:t>
            </w: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ขาวดำ (๓๐ หน้า/นาที)โดยมีคุณลักษณะดังนี้</w:t>
            </w:r>
          </w:p>
          <w:p w:rsidR="00CC1889" w:rsidRPr="00CC1889" w:rsidRDefault="00CC1889" w:rsidP="00CC188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เกณฑ์ราคากลางและคุณลักษณะพื้นฐานคอมพิวเตอร์ ปี ๒๕๖๐</w:t>
            </w:r>
          </w:p>
          <w:p w:rsidR="00DE2050" w:rsidRPr="00CC1889" w:rsidRDefault="00CC1889" w:rsidP="00CC188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(ปี ๖๑ จำนวน ๑ เครื่อง  ปี  ๖๒  จำนวน  ๑  เครื่อง)</w:t>
            </w:r>
          </w:p>
        </w:tc>
        <w:tc>
          <w:tcPr>
            <w:tcW w:w="1418" w:type="dxa"/>
          </w:tcPr>
          <w:p w:rsidR="00DE2050" w:rsidRPr="00CC1889" w:rsidRDefault="00CC1889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๗,๙</w:t>
            </w:r>
            <w:r w:rsidR="00DE2050"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</w:tcPr>
          <w:p w:rsidR="00DE2050" w:rsidRPr="00CC1889" w:rsidRDefault="00DE2050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C1889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</w:tcPr>
          <w:p w:rsidR="00DE2050" w:rsidRPr="00CC1889" w:rsidRDefault="00DE2050" w:rsidP="000069DF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CC1889"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DE2050" w:rsidRPr="006E7752" w:rsidRDefault="00D63E1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798" style="position:absolute;left:0;text-align:left;z-index:253690880;mso-position-horizontal-relative:text;mso-position-vertical-relative:text" from="-.9pt,44.65pt" to="172.25pt,44.6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DE2050" w:rsidRPr="006E7752" w:rsidRDefault="00DE2050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DE2050" w:rsidRDefault="00DE2050" w:rsidP="00DE2050">
      <w:pPr>
        <w:rPr>
          <w:rFonts w:ascii="TH Baijam" w:hAnsi="TH Baijam" w:cs="TH Baijam"/>
          <w:sz w:val="28"/>
          <w:szCs w:val="28"/>
          <w:lang w:eastAsia="zh-CN"/>
        </w:rPr>
      </w:pPr>
    </w:p>
    <w:p w:rsidR="00DE2050" w:rsidRDefault="00DE2050" w:rsidP="00DE2050">
      <w:pPr>
        <w:rPr>
          <w:rFonts w:ascii="TH Baijam" w:hAnsi="TH Baijam" w:cs="TH Baijam"/>
          <w:sz w:val="28"/>
          <w:szCs w:val="28"/>
          <w:lang w:eastAsia="zh-CN"/>
        </w:rPr>
      </w:pPr>
    </w:p>
    <w:p w:rsidR="00DE2050" w:rsidRPr="0094222F" w:rsidRDefault="0094222F" w:rsidP="0094222F">
      <w:pPr>
        <w:jc w:val="center"/>
        <w:rPr>
          <w:rFonts w:ascii="TH Baijam" w:hAnsi="TH Baijam" w:cs="TH Baijam"/>
          <w:sz w:val="44"/>
          <w:szCs w:val="44"/>
          <w:lang w:eastAsia="zh-CN"/>
        </w:rPr>
      </w:pPr>
      <w:r>
        <w:rPr>
          <w:rFonts w:ascii="TH Baijam" w:hAnsi="TH Baijam" w:cs="TH Baijam" w:hint="cs"/>
          <w:sz w:val="44"/>
          <w:szCs w:val="44"/>
          <w:cs/>
          <w:lang w:eastAsia="zh-CN"/>
        </w:rPr>
        <w:t>32</w:t>
      </w:r>
    </w:p>
    <w:p w:rsidR="00DE2050" w:rsidRDefault="00DE2050" w:rsidP="00DE2050">
      <w:pPr>
        <w:rPr>
          <w:rFonts w:ascii="TH Baijam" w:hAnsi="TH Baijam" w:cs="TH Baijam"/>
          <w:sz w:val="28"/>
          <w:szCs w:val="28"/>
          <w:lang w:eastAsia="zh-CN"/>
        </w:rPr>
      </w:pPr>
    </w:p>
    <w:p w:rsidR="00DE2050" w:rsidRDefault="00DE2050" w:rsidP="00DE2050">
      <w:pPr>
        <w:rPr>
          <w:rFonts w:ascii="TH Baijam" w:hAnsi="TH Baijam" w:cs="TH Baijam"/>
          <w:sz w:val="28"/>
          <w:szCs w:val="28"/>
          <w:lang w:eastAsia="zh-CN"/>
        </w:rPr>
      </w:pPr>
    </w:p>
    <w:p w:rsidR="00DE2050" w:rsidRDefault="00DE2050" w:rsidP="00DE2050">
      <w:pPr>
        <w:rPr>
          <w:rFonts w:ascii="TH Baijam" w:hAnsi="TH Baijam" w:cs="TH Baijam"/>
          <w:sz w:val="28"/>
          <w:szCs w:val="28"/>
          <w:lang w:eastAsia="zh-CN"/>
        </w:rPr>
      </w:pPr>
    </w:p>
    <w:p w:rsidR="00DE2050" w:rsidRDefault="00DE2050" w:rsidP="00DE2050">
      <w:pPr>
        <w:rPr>
          <w:rFonts w:ascii="TH Baijam" w:hAnsi="TH Baijam" w:cs="TH Baijam"/>
          <w:sz w:val="28"/>
          <w:szCs w:val="28"/>
          <w:lang w:eastAsia="zh-CN"/>
        </w:rPr>
      </w:pPr>
    </w:p>
    <w:p w:rsidR="00DE2050" w:rsidRPr="00FE4478" w:rsidRDefault="00DE2050" w:rsidP="00DE2050">
      <w:pPr>
        <w:rPr>
          <w:rFonts w:ascii="TH Baijam" w:hAnsi="TH Baijam" w:cs="TH Baijam"/>
          <w:b/>
          <w:bCs/>
          <w:sz w:val="28"/>
          <w:szCs w:val="28"/>
          <w:cs/>
        </w:rPr>
      </w:pPr>
      <w:r w:rsidRPr="0014715B">
        <w:rPr>
          <w:rFonts w:ascii="TH Baijam" w:hAnsi="TH Baijam" w:cs="TH Baijam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แผนงานบริหารงานทั่วไป</w:t>
      </w:r>
      <w:r w:rsidR="000069DF">
        <w:rPr>
          <w:rFonts w:ascii="TH Baijam" w:hAnsi="TH Baijam" w:cs="TH Baijam"/>
          <w:b/>
          <w:bCs/>
          <w:sz w:val="28"/>
          <w:szCs w:val="28"/>
        </w:rPr>
        <w:t xml:space="preserve">  </w:t>
      </w:r>
      <w:r w:rsidR="000069DF">
        <w:rPr>
          <w:rFonts w:ascii="TH Baijam" w:hAnsi="TH Baijam" w:cs="TH Baijam" w:hint="cs"/>
          <w:b/>
          <w:bCs/>
          <w:sz w:val="28"/>
          <w:szCs w:val="28"/>
          <w:cs/>
        </w:rPr>
        <w:t>งานบริหารงานคลัง</w:t>
      </w:r>
    </w:p>
    <w:tbl>
      <w:tblPr>
        <w:tblW w:w="15298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4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DE2050" w:rsidRPr="00C855E8" w:rsidTr="000069DF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DE2050" w:rsidRPr="00C855E8" w:rsidRDefault="00DE2050" w:rsidP="000069DF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DE2050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DE2050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DE2050" w:rsidRPr="00C855E8" w:rsidTr="000069DF">
        <w:trPr>
          <w:cantSplit/>
          <w:trHeight w:val="375"/>
          <w:jc w:val="center"/>
        </w:trPr>
        <w:tc>
          <w:tcPr>
            <w:tcW w:w="784" w:type="dxa"/>
            <w:vMerge/>
            <w:vAlign w:val="center"/>
          </w:tcPr>
          <w:p w:rsidR="00DE2050" w:rsidRPr="00C855E8" w:rsidRDefault="00DE2050" w:rsidP="000069DF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E2050" w:rsidRPr="00C855E8" w:rsidRDefault="00DE2050" w:rsidP="000069DF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DE2050" w:rsidRPr="00C855E8" w:rsidTr="000069DF">
        <w:trPr>
          <w:cantSplit/>
          <w:trHeight w:val="623"/>
          <w:jc w:val="center"/>
        </w:trPr>
        <w:tc>
          <w:tcPr>
            <w:tcW w:w="784" w:type="dxa"/>
            <w:vMerge/>
            <w:vAlign w:val="center"/>
          </w:tcPr>
          <w:p w:rsidR="00DE2050" w:rsidRPr="00C855E8" w:rsidRDefault="00DE2050" w:rsidP="000069DF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DE2050" w:rsidRPr="00C855E8" w:rsidRDefault="00DE2050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DE2050" w:rsidRPr="00C855E8" w:rsidRDefault="00DE2050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0069DF" w:rsidRPr="00C855E8" w:rsidTr="008321E3">
        <w:trPr>
          <w:trHeight w:val="628"/>
          <w:jc w:val="center"/>
        </w:trPr>
        <w:tc>
          <w:tcPr>
            <w:tcW w:w="784" w:type="dxa"/>
          </w:tcPr>
          <w:p w:rsidR="000069DF" w:rsidRPr="00EB2185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 w:rsidRPr="00EB2185">
              <w:rPr>
                <w:rFonts w:ascii="TH Baijam" w:hAnsi="TH Baijam" w:cs="TH Baijam" w:hint="cs"/>
                <w:sz w:val="28"/>
                <w:szCs w:val="28"/>
                <w:cs/>
              </w:rPr>
              <w:t>๑</w:t>
            </w:r>
          </w:p>
        </w:tc>
        <w:tc>
          <w:tcPr>
            <w:tcW w:w="1564" w:type="dxa"/>
          </w:tcPr>
          <w:p w:rsidR="000069DF" w:rsidRPr="00581613" w:rsidRDefault="000069DF" w:rsidP="000069DF">
            <w:pPr>
              <w:rPr>
                <w:rFonts w:ascii="TH Baijam" w:eastAsia="Times New Roman" w:hAnsi="TH Baijam" w:cs="TH Baijam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ุ</w:t>
            </w:r>
            <w:r w:rsidRPr="003E00E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3822" w:type="dxa"/>
          </w:tcPr>
          <w:p w:rsidR="000069DF" w:rsidRPr="008321E3" w:rsidRDefault="000069DF" w:rsidP="0023194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321E3"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จัดหาเก้าอี้ทำงาน</w:t>
            </w:r>
          </w:p>
          <w:p w:rsidR="000069DF" w:rsidRPr="008321E3" w:rsidRDefault="000069DF" w:rsidP="0023194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321E3">
              <w:rPr>
                <w:rFonts w:ascii="TH SarabunPSK" w:hAnsi="TH SarabunPSK" w:cs="TH SarabunPSK" w:hint="cs"/>
                <w:sz w:val="28"/>
                <w:szCs w:val="28"/>
                <w:cs/>
              </w:rPr>
              <w:t>ปี 2561 จำนวน 3 ตัว</w:t>
            </w:r>
          </w:p>
        </w:tc>
        <w:tc>
          <w:tcPr>
            <w:tcW w:w="1418" w:type="dxa"/>
          </w:tcPr>
          <w:p w:rsidR="000069DF" w:rsidRPr="00EB2185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sz w:val="28"/>
                <w:szCs w:val="28"/>
                <w:cs/>
              </w:rPr>
              <w:t>๖,๐๐๐</w:t>
            </w:r>
          </w:p>
        </w:tc>
        <w:tc>
          <w:tcPr>
            <w:tcW w:w="1559" w:type="dxa"/>
          </w:tcPr>
          <w:p w:rsidR="000069DF" w:rsidRPr="00EB2185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proofErr w:type="spellStart"/>
            <w:r>
              <w:rPr>
                <w:rFonts w:ascii="TH Baijam" w:hAnsi="TH Baijam" w:cs="TH Baijam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Baijam" w:hAnsi="TH Baijam" w:cs="TH Baijam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</w:tcPr>
          <w:p w:rsidR="000069DF" w:rsidRPr="00EB2185" w:rsidRDefault="000069DF" w:rsidP="000069DF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 w:hint="cs"/>
                <w:noProof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0069DF" w:rsidRPr="006E7752" w:rsidRDefault="00D63E1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37" style="position:absolute;left:0;text-align:left;z-index:253751296;mso-position-horizontal-relative:text;mso-position-vertical-relative:text" from="-.9pt,17pt" to="172.25pt,17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DE2050" w:rsidRDefault="00DE2050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0069DF" w:rsidRDefault="000069DF" w:rsidP="000069DF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</w:p>
    <w:p w:rsidR="000069DF" w:rsidRDefault="000069DF" w:rsidP="000069DF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</w:p>
    <w:p w:rsidR="00377DF4" w:rsidRPr="00455526" w:rsidRDefault="00377DF4" w:rsidP="00377DF4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>ก. ยุทธศาสตร์จังหวัดที่ ๔ พัฒนาคุณภาพชีวิตของประชาชน สู่สังคมเอื้ออาทรและสมานฉันท์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 </w:t>
      </w:r>
    </w:p>
    <w:p w:rsidR="00377DF4" w:rsidRPr="00455526" w:rsidRDefault="00377DF4" w:rsidP="00377DF4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>ข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. </w:t>
      </w:r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Pr="00455526">
        <w:rPr>
          <w:rFonts w:ascii="TH Baijam" w:hAnsi="TH Baijam" w:cs="TH Baijam"/>
          <w:b/>
          <w:bCs/>
          <w:sz w:val="28"/>
          <w:szCs w:val="28"/>
          <w:cs/>
        </w:rPr>
        <w:t>อปท.</w:t>
      </w:r>
      <w:proofErr w:type="spellEnd"/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มหาสารคาม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  ยุทธศาสตร์</w:t>
      </w:r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ที่  </w:t>
      </w: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๔</w:t>
      </w:r>
      <w:r w:rsidRPr="00455526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 </w:t>
      </w: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การพัฒนาและเสริมสร้างประสิทธิภาพขององค์กร</w:t>
      </w:r>
    </w:p>
    <w:p w:rsidR="00377DF4" w:rsidRDefault="00377DF4" w:rsidP="00377DF4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อปท.</w:t>
      </w:r>
      <w:proofErr w:type="spellEnd"/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ที่  ๑</w:t>
      </w:r>
      <w:r w:rsidRPr="00455526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ด้านการเมืองและส่งเสริมการบริหารจัดการที่ดี</w:t>
      </w:r>
      <w:r w:rsidRPr="00455526">
        <w:rPr>
          <w:rFonts w:ascii="TH Baijam" w:hAnsi="TH Baijam" w:cs="TH Baijam"/>
          <w:b/>
          <w:bCs/>
          <w:sz w:val="28"/>
          <w:szCs w:val="28"/>
        </w:rPr>
        <w:t xml:space="preserve">   </w:t>
      </w:r>
    </w:p>
    <w:p w:rsidR="00377DF4" w:rsidRPr="00FE4478" w:rsidRDefault="00377DF4" w:rsidP="00377DF4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</w:t>
      </w:r>
      <w:r w:rsidRPr="0014715B">
        <w:rPr>
          <w:rFonts w:ascii="TH Baijam" w:hAnsi="TH Baijam" w:cs="TH Baijam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แผนงานเคหะและชุมชน งานบริหารงานทั่วไป</w:t>
      </w:r>
    </w:p>
    <w:tbl>
      <w:tblPr>
        <w:tblW w:w="15298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4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377DF4" w:rsidRPr="00C855E8" w:rsidTr="00C82A43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377DF4" w:rsidRPr="00C855E8" w:rsidRDefault="00377DF4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377DF4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377DF4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377DF4" w:rsidRPr="00C855E8" w:rsidTr="00C82A43">
        <w:trPr>
          <w:cantSplit/>
          <w:trHeight w:val="375"/>
          <w:jc w:val="center"/>
        </w:trPr>
        <w:tc>
          <w:tcPr>
            <w:tcW w:w="784" w:type="dxa"/>
            <w:vMerge/>
            <w:vAlign w:val="center"/>
          </w:tcPr>
          <w:p w:rsidR="00377DF4" w:rsidRPr="00C855E8" w:rsidRDefault="00377DF4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77DF4" w:rsidRPr="00C855E8" w:rsidRDefault="00377DF4" w:rsidP="00C82A4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377DF4" w:rsidRPr="00C855E8" w:rsidTr="00C82A43">
        <w:trPr>
          <w:cantSplit/>
          <w:trHeight w:val="623"/>
          <w:jc w:val="center"/>
        </w:trPr>
        <w:tc>
          <w:tcPr>
            <w:tcW w:w="784" w:type="dxa"/>
            <w:vMerge/>
            <w:vAlign w:val="center"/>
          </w:tcPr>
          <w:p w:rsidR="00377DF4" w:rsidRPr="00C855E8" w:rsidRDefault="00377DF4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377DF4" w:rsidRPr="00C855E8" w:rsidRDefault="00377DF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377DF4" w:rsidRPr="00C855E8" w:rsidRDefault="00377DF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377DF4" w:rsidRPr="00C855E8" w:rsidRDefault="00377DF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377DF4" w:rsidRPr="00C855E8" w:rsidRDefault="00377DF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377DF4" w:rsidRPr="00C855E8" w:rsidRDefault="00377DF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377DF4" w:rsidRPr="00C855E8" w:rsidRDefault="00377DF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377DF4" w:rsidRPr="00C855E8" w:rsidRDefault="00377DF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377DF4" w:rsidRPr="00C855E8" w:rsidRDefault="00377DF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377DF4" w:rsidRPr="00C855E8" w:rsidRDefault="00377DF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377DF4" w:rsidRPr="00C855E8" w:rsidRDefault="00377DF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377DF4" w:rsidRPr="00C855E8" w:rsidRDefault="00377DF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377DF4" w:rsidRPr="00C855E8" w:rsidRDefault="00377DF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377DF4" w:rsidRPr="00C855E8" w:rsidRDefault="00377DF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377DF4" w:rsidRPr="00C855E8" w:rsidTr="00C82A43">
        <w:trPr>
          <w:jc w:val="center"/>
        </w:trPr>
        <w:tc>
          <w:tcPr>
            <w:tcW w:w="784" w:type="dxa"/>
          </w:tcPr>
          <w:p w:rsidR="00377DF4" w:rsidRPr="00CF624D" w:rsidRDefault="00377DF4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564" w:type="dxa"/>
          </w:tcPr>
          <w:p w:rsidR="00377DF4" w:rsidRPr="00CF624D" w:rsidRDefault="00377DF4" w:rsidP="00C82A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ก่อสร้าง</w:t>
            </w:r>
          </w:p>
        </w:tc>
        <w:tc>
          <w:tcPr>
            <w:tcW w:w="3822" w:type="dxa"/>
          </w:tcPr>
          <w:p w:rsidR="00377DF4" w:rsidRPr="00CF624D" w:rsidRDefault="00377DF4" w:rsidP="008321E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จัดซื้อบันไดไฟเบอร์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กลาส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พาดสไลด์สองตอน เป็นครุภัณฑ์ที่ไม่มีกำหนดในบัญชีราคามาตรฐานครุภัณฑ์ตามสำนักงบประมาณเดือนมีนาคม 2560 จึงต้องดำเนินการจัดซื้อตามราคาท้องถิ่น</w:t>
            </w:r>
          </w:p>
        </w:tc>
        <w:tc>
          <w:tcPr>
            <w:tcW w:w="1418" w:type="dxa"/>
          </w:tcPr>
          <w:p w:rsidR="00377DF4" w:rsidRPr="00CF624D" w:rsidRDefault="00377DF4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๘,๐๐๐</w:t>
            </w:r>
          </w:p>
        </w:tc>
        <w:tc>
          <w:tcPr>
            <w:tcW w:w="1559" w:type="dxa"/>
          </w:tcPr>
          <w:p w:rsidR="00377DF4" w:rsidRPr="00CF624D" w:rsidRDefault="00377DF4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</w:tcPr>
          <w:p w:rsidR="00377DF4" w:rsidRPr="00CF624D" w:rsidRDefault="00377DF4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05" w:type="dxa"/>
          </w:tcPr>
          <w:p w:rsidR="00377DF4" w:rsidRPr="006E7752" w:rsidRDefault="00377DF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77DF4" w:rsidRPr="006E7752" w:rsidRDefault="00377DF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377DF4" w:rsidRPr="006E7752" w:rsidRDefault="00377DF4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377DF4" w:rsidRPr="006E7752" w:rsidRDefault="00D63E19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50" style="position:absolute;left:0;text-align:left;z-index:253770752;mso-position-horizontal-relative:text;mso-position-vertical-relative:text" from="-.9pt,27.2pt" to="172.25pt,27.2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377DF4" w:rsidRPr="006E7752" w:rsidRDefault="00377DF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77DF4" w:rsidRPr="006E7752" w:rsidRDefault="00377DF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77DF4" w:rsidRPr="006E7752" w:rsidRDefault="00377DF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77DF4" w:rsidRPr="006E7752" w:rsidRDefault="00377DF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77DF4" w:rsidRPr="006E7752" w:rsidRDefault="00377DF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77DF4" w:rsidRPr="006E7752" w:rsidRDefault="00377DF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77DF4" w:rsidRPr="006E7752" w:rsidRDefault="00377DF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377DF4" w:rsidRPr="006E7752" w:rsidRDefault="00377DF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0069DF" w:rsidRDefault="000069DF" w:rsidP="000069DF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</w:p>
    <w:p w:rsidR="000069DF" w:rsidRDefault="000069DF" w:rsidP="000069DF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</w:p>
    <w:p w:rsidR="000069DF" w:rsidRPr="000039A9" w:rsidRDefault="000039A9" w:rsidP="000039A9">
      <w:pPr>
        <w:ind w:left="-709" w:firstLine="709"/>
        <w:jc w:val="center"/>
        <w:rPr>
          <w:rFonts w:ascii="TH Baijam" w:hAnsi="TH Baijam" w:cs="TH Baijam"/>
          <w:b/>
          <w:bCs/>
          <w:sz w:val="44"/>
          <w:szCs w:val="44"/>
        </w:rPr>
      </w:pPr>
      <w:r>
        <w:rPr>
          <w:rFonts w:ascii="TH Baijam" w:hAnsi="TH Baijam" w:cs="TH Baijam" w:hint="cs"/>
          <w:b/>
          <w:bCs/>
          <w:sz w:val="44"/>
          <w:szCs w:val="44"/>
          <w:cs/>
        </w:rPr>
        <w:t>33</w:t>
      </w:r>
    </w:p>
    <w:p w:rsidR="000069DF" w:rsidRDefault="000069DF" w:rsidP="000069DF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</w:p>
    <w:p w:rsidR="000069DF" w:rsidRDefault="000069DF" w:rsidP="000069DF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</w:p>
    <w:p w:rsidR="000069DF" w:rsidRPr="00455526" w:rsidRDefault="000069DF" w:rsidP="000069DF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>ก. ยุทธศาสตร์จังหวัดที่ ๓ ส่งเสริมและพัฒนา</w:t>
      </w:r>
      <w:r w:rsidR="00D93FE0">
        <w:rPr>
          <w:rFonts w:ascii="TH Baijam" w:hAnsi="TH Baijam" w:cs="TH Baijam" w:hint="cs"/>
          <w:b/>
          <w:bCs/>
          <w:sz w:val="28"/>
          <w:szCs w:val="28"/>
          <w:cs/>
        </w:rPr>
        <w:t>การจัดการศึกษาเพื่อยกระดับการเป็นศูนย์กลางบริการทางการศึกษาและวัฒนธรรมของภาคตะวันออกเฉียงเหนือ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 </w:t>
      </w:r>
    </w:p>
    <w:p w:rsidR="000069DF" w:rsidRPr="00455526" w:rsidRDefault="000069DF" w:rsidP="000069DF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>ข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. </w:t>
      </w:r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Pr="00455526">
        <w:rPr>
          <w:rFonts w:ascii="TH Baijam" w:hAnsi="TH Baijam" w:cs="TH Baijam"/>
          <w:b/>
          <w:bCs/>
          <w:sz w:val="28"/>
          <w:szCs w:val="28"/>
          <w:cs/>
        </w:rPr>
        <w:t>อปท.</w:t>
      </w:r>
      <w:proofErr w:type="spellEnd"/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มหาสารคาม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  ยุทธศาสตร์</w:t>
      </w:r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ที่  </w:t>
      </w:r>
      <w:r w:rsidR="00D93FE0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๑</w:t>
      </w:r>
      <w:r w:rsidRPr="00455526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 </w:t>
      </w:r>
      <w:r w:rsidR="00D93FE0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การจัดการศึกษาและสร้างสังคมแห่งการเรียนรู้ในท้องถิ่น</w:t>
      </w:r>
    </w:p>
    <w:p w:rsidR="000069DF" w:rsidRDefault="000069DF" w:rsidP="000069DF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อปท.</w:t>
      </w:r>
      <w:proofErr w:type="spellEnd"/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ที่  ๑</w:t>
      </w:r>
      <w:r w:rsidRPr="00455526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 </w:t>
      </w:r>
      <w:r w:rsidR="00D93FE0">
        <w:rPr>
          <w:rFonts w:ascii="TH Baijam" w:hAnsi="TH Baijam" w:cs="TH Baijam" w:hint="cs"/>
          <w:b/>
          <w:bCs/>
          <w:sz w:val="28"/>
          <w:szCs w:val="28"/>
          <w:cs/>
        </w:rPr>
        <w:t>ด้านการศึกษา ศาสนาวัฒนธรรม และนันทนาการ</w:t>
      </w:r>
      <w:r w:rsidRPr="00455526">
        <w:rPr>
          <w:rFonts w:ascii="TH Baijam" w:hAnsi="TH Baijam" w:cs="TH Baijam"/>
          <w:b/>
          <w:bCs/>
          <w:sz w:val="28"/>
          <w:szCs w:val="28"/>
        </w:rPr>
        <w:t xml:space="preserve">   </w:t>
      </w:r>
    </w:p>
    <w:p w:rsidR="000069DF" w:rsidRPr="00FE4478" w:rsidRDefault="000069DF" w:rsidP="000069DF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</w:t>
      </w:r>
      <w:r w:rsidRPr="0014715B">
        <w:rPr>
          <w:rFonts w:ascii="TH Baijam" w:hAnsi="TH Baijam" w:cs="TH Baijam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</w:t>
      </w:r>
      <w:r w:rsidR="00D93FE0">
        <w:rPr>
          <w:rFonts w:ascii="TH Baijam" w:hAnsi="TH Baijam" w:cs="TH Baijam" w:hint="cs"/>
          <w:b/>
          <w:bCs/>
          <w:sz w:val="28"/>
          <w:szCs w:val="28"/>
          <w:cs/>
        </w:rPr>
        <w:t xml:space="preserve">งานการศึกษา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งานบริหารงานทั่วไป</w:t>
      </w:r>
    </w:p>
    <w:tbl>
      <w:tblPr>
        <w:tblW w:w="15298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4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0069DF" w:rsidRPr="00C855E8" w:rsidTr="000069DF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0069DF" w:rsidRPr="00C855E8" w:rsidRDefault="000069DF" w:rsidP="000069DF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0069DF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0069DF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0069DF" w:rsidRPr="00C855E8" w:rsidTr="000069DF">
        <w:trPr>
          <w:cantSplit/>
          <w:trHeight w:val="375"/>
          <w:jc w:val="center"/>
        </w:trPr>
        <w:tc>
          <w:tcPr>
            <w:tcW w:w="784" w:type="dxa"/>
            <w:vMerge/>
            <w:vAlign w:val="center"/>
          </w:tcPr>
          <w:p w:rsidR="000069DF" w:rsidRPr="00C855E8" w:rsidRDefault="000069DF" w:rsidP="000069DF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069DF" w:rsidRPr="00C855E8" w:rsidRDefault="000069DF" w:rsidP="000069DF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0069DF" w:rsidRPr="00C855E8" w:rsidTr="000069DF">
        <w:trPr>
          <w:cantSplit/>
          <w:trHeight w:val="623"/>
          <w:jc w:val="center"/>
        </w:trPr>
        <w:tc>
          <w:tcPr>
            <w:tcW w:w="784" w:type="dxa"/>
            <w:vMerge/>
            <w:vAlign w:val="center"/>
          </w:tcPr>
          <w:p w:rsidR="000069DF" w:rsidRPr="00C855E8" w:rsidRDefault="000069DF" w:rsidP="000069DF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0069DF" w:rsidRPr="00C855E8" w:rsidRDefault="000069DF" w:rsidP="000069DF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0069DF" w:rsidRPr="00C855E8" w:rsidRDefault="000069DF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0069DF" w:rsidRPr="00C855E8" w:rsidRDefault="000069DF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0069DF" w:rsidRPr="00C855E8" w:rsidRDefault="000069DF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0069DF" w:rsidRPr="00C855E8" w:rsidRDefault="000069DF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0069DF" w:rsidRPr="00C855E8" w:rsidRDefault="000069DF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0069DF" w:rsidRPr="00C855E8" w:rsidRDefault="000069DF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0069DF" w:rsidRPr="00C855E8" w:rsidRDefault="000069DF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0069DF" w:rsidRPr="00C855E8" w:rsidRDefault="000069DF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0069DF" w:rsidRPr="00C855E8" w:rsidRDefault="000069DF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0069DF" w:rsidRPr="00C855E8" w:rsidRDefault="000069DF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0069DF" w:rsidRPr="00C855E8" w:rsidRDefault="000069DF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0069DF" w:rsidRPr="00C855E8" w:rsidRDefault="000069DF" w:rsidP="000069DF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0069DF" w:rsidRPr="00C855E8" w:rsidTr="000069DF">
        <w:trPr>
          <w:jc w:val="center"/>
        </w:trPr>
        <w:tc>
          <w:tcPr>
            <w:tcW w:w="784" w:type="dxa"/>
          </w:tcPr>
          <w:p w:rsidR="000069DF" w:rsidRPr="00CF624D" w:rsidRDefault="000069DF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564" w:type="dxa"/>
          </w:tcPr>
          <w:p w:rsidR="000069DF" w:rsidRDefault="006C611E" w:rsidP="000069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โฆษณา</w:t>
            </w:r>
          </w:p>
          <w:p w:rsidR="006C611E" w:rsidRPr="00CF624D" w:rsidRDefault="006C611E" w:rsidP="000069D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และเผยแพร่</w:t>
            </w:r>
          </w:p>
        </w:tc>
        <w:tc>
          <w:tcPr>
            <w:tcW w:w="3822" w:type="dxa"/>
          </w:tcPr>
          <w:p w:rsidR="000069DF" w:rsidRPr="006C611E" w:rsidRDefault="006C611E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จัดซื้อโทรทัศน์</w:t>
            </w:r>
            <w:r w:rsidR="00B9261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แอล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อี ดี (</w:t>
            </w:r>
            <w:r>
              <w:rPr>
                <w:rFonts w:ascii="TH SarabunPSK" w:hAnsi="TH SarabunPSK" w:cs="TH SarabunPSK"/>
                <w:sz w:val="28"/>
                <w:szCs w:val="28"/>
              </w:rPr>
              <w:t>LED TV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 จำนวน 1 เครื่อง โดยมีคุณลักษณะตามบัญชี</w:t>
            </w:r>
            <w:r w:rsidR="00B9261C">
              <w:rPr>
                <w:rFonts w:ascii="TH SarabunPSK" w:hAnsi="TH SarabunPSK" w:cs="TH SarabunPSK" w:hint="cs"/>
                <w:sz w:val="28"/>
                <w:szCs w:val="28"/>
                <w:cs/>
              </w:rPr>
              <w:t>ราคามาตรฐานครุภัณฑ์ตามสำนักงบประมาณ เดือนมีนาคม 2560</w:t>
            </w:r>
          </w:p>
        </w:tc>
        <w:tc>
          <w:tcPr>
            <w:tcW w:w="1418" w:type="dxa"/>
          </w:tcPr>
          <w:p w:rsidR="000069DF" w:rsidRPr="00CF624D" w:rsidRDefault="000069DF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๘,๐๐๐</w:t>
            </w:r>
          </w:p>
        </w:tc>
        <w:tc>
          <w:tcPr>
            <w:tcW w:w="1559" w:type="dxa"/>
          </w:tcPr>
          <w:p w:rsidR="000069DF" w:rsidRPr="00CF624D" w:rsidRDefault="000069DF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</w:tcPr>
          <w:p w:rsidR="000069DF" w:rsidRPr="00CF624D" w:rsidRDefault="00D93FE0" w:rsidP="000069DF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0069DF" w:rsidRPr="006E7752" w:rsidRDefault="00D63E1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39" style="position:absolute;left:0;text-align:left;z-index:253754368;mso-position-horizontal-relative:text;mso-position-vertical-relative:text" from="-5.4pt,32.55pt" to="167.75pt,32.5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0069DF" w:rsidRPr="00C855E8" w:rsidTr="00B9261C">
        <w:trPr>
          <w:trHeight w:val="540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0069DF" w:rsidRPr="00CF624D" w:rsidRDefault="000069DF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0069DF" w:rsidRPr="00CF624D" w:rsidRDefault="006C611E" w:rsidP="000069D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0069DF" w:rsidRPr="00B9261C" w:rsidRDefault="006C611E" w:rsidP="000069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26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ตามคุณลักษณะพื้นฐานครุภัณฑ์คอมพิวเตอร์  ณ  </w:t>
            </w:r>
            <w:r w:rsidRPr="00B9261C">
              <w:rPr>
                <w:rFonts w:ascii="TH SarabunPSK" w:hAnsi="TH SarabunPSK" w:cs="TH SarabunPSK" w:hint="cs"/>
                <w:sz w:val="28"/>
                <w:szCs w:val="28"/>
                <w:cs/>
              </w:rPr>
              <w:t>เมษายน</w:t>
            </w:r>
            <w:r w:rsidRPr="00B926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25</w:t>
            </w:r>
            <w:r w:rsidRPr="00B9261C">
              <w:rPr>
                <w:rFonts w:ascii="TH SarabunPSK" w:hAnsi="TH SarabunPSK" w:cs="TH SarabunPSK" w:hint="cs"/>
                <w:sz w:val="28"/>
                <w:szCs w:val="28"/>
                <w:cs/>
              </w:rPr>
              <w:t>60 ตามเกณฑ์ราคากลาง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69DF" w:rsidRPr="00CF624D" w:rsidRDefault="000069DF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="00F44B18"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69DF" w:rsidRPr="00CF624D" w:rsidRDefault="000069DF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0069DF" w:rsidRPr="00CF624D" w:rsidRDefault="00D93FE0" w:rsidP="000069DF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069DF" w:rsidRPr="006E7752" w:rsidRDefault="00D63E19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41" style="position:absolute;left:0;text-align:left;z-index:253757440;mso-position-horizontal-relative:text;mso-position-vertical-relative:text" from="-5.4pt,18.5pt" to="167.75pt,18.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0069DF" w:rsidRPr="006E7752" w:rsidRDefault="000069DF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B9261C" w:rsidRPr="00C855E8" w:rsidTr="00B9261C">
        <w:trPr>
          <w:trHeight w:val="1303"/>
          <w:jc w:val="center"/>
        </w:trPr>
        <w:tc>
          <w:tcPr>
            <w:tcW w:w="784" w:type="dxa"/>
            <w:tcBorders>
              <w:top w:val="single" w:sz="4" w:space="0" w:color="auto"/>
            </w:tcBorders>
          </w:tcPr>
          <w:p w:rsidR="00B9261C" w:rsidRPr="00CF624D" w:rsidRDefault="00B9261C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B9261C" w:rsidRDefault="00B9261C" w:rsidP="000069DF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B9261C" w:rsidRPr="00CF624D" w:rsidRDefault="00B9261C" w:rsidP="00B9261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เครื่องสำรองไฟฟ้าขนาด  ๘๐๐ </w:t>
            </w:r>
            <w:r w:rsidRPr="00CF624D">
              <w:rPr>
                <w:rFonts w:ascii="TH SarabunPSK" w:hAnsi="TH SarabunPSK" w:cs="TH SarabunPSK"/>
                <w:sz w:val="28"/>
                <w:szCs w:val="28"/>
              </w:rPr>
              <w:t>VA</w:t>
            </w: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โดยมีคุณลักษณะดังนี้</w:t>
            </w:r>
          </w:p>
          <w:p w:rsidR="00B9261C" w:rsidRPr="00B9261C" w:rsidRDefault="00B9261C" w:rsidP="000069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เกณฑ์ราคากลางและคุณลักษณะพื้นฐานครุภัณฑ์คอมพิวเตอร์ ปี ๒๕๖๐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9261C" w:rsidRDefault="00B9261C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๒,๘๐๐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9261C" w:rsidRPr="00CF624D" w:rsidRDefault="00B9261C" w:rsidP="000069D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B9261C" w:rsidRDefault="00B9261C" w:rsidP="000069DF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B9261C" w:rsidRPr="006E7752" w:rsidRDefault="00B9261C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B9261C" w:rsidRPr="006E7752" w:rsidRDefault="00B9261C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B9261C" w:rsidRPr="006E7752" w:rsidRDefault="00B9261C" w:rsidP="000069DF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9261C" w:rsidRDefault="00D63E19" w:rsidP="000069DF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38" style="position:absolute;left:0;text-align:left;z-index:253752320;mso-position-horizontal-relative:text;mso-position-vertical-relative:text" from="-5.4pt,28.4pt" to="167.75pt,28.4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B9261C" w:rsidRPr="006E7752" w:rsidRDefault="00B9261C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B9261C" w:rsidRPr="006E7752" w:rsidRDefault="00B9261C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B9261C" w:rsidRPr="006E7752" w:rsidRDefault="00B9261C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B9261C" w:rsidRPr="006E7752" w:rsidRDefault="00B9261C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B9261C" w:rsidRPr="006E7752" w:rsidRDefault="00B9261C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B9261C" w:rsidRPr="006E7752" w:rsidRDefault="00B9261C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B9261C" w:rsidRPr="006E7752" w:rsidRDefault="00B9261C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B9261C" w:rsidRPr="006E7752" w:rsidRDefault="00B9261C" w:rsidP="000069DF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0069DF" w:rsidRDefault="000069DF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D335C" w:rsidRPr="000039A9" w:rsidRDefault="000039A9" w:rsidP="00EC61FE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34</w:t>
      </w:r>
    </w:p>
    <w:p w:rsidR="009D335C" w:rsidRDefault="009D335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D335C" w:rsidRDefault="009D335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D335C" w:rsidRDefault="009D335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D335C" w:rsidRDefault="009D335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D335C" w:rsidRDefault="009D335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D335C" w:rsidRDefault="009D335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D335C" w:rsidRDefault="009D335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D335C" w:rsidRPr="00455526" w:rsidRDefault="009D335C" w:rsidP="009D335C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>ก. ยุทธศาสตร์จังหวัดที่ ๔ พัฒนาคุณภาพชีวิตของประชาชน สู่สังคมเอื้ออาทรและสมานฉันท์</w:t>
      </w:r>
    </w:p>
    <w:p w:rsidR="009D335C" w:rsidRPr="00455526" w:rsidRDefault="009D335C" w:rsidP="009D335C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>ข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. </w:t>
      </w:r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Pr="00455526">
        <w:rPr>
          <w:rFonts w:ascii="TH Baijam" w:hAnsi="TH Baijam" w:cs="TH Baijam"/>
          <w:b/>
          <w:bCs/>
          <w:sz w:val="28"/>
          <w:szCs w:val="28"/>
          <w:cs/>
        </w:rPr>
        <w:t>อปท.</w:t>
      </w:r>
      <w:proofErr w:type="spellEnd"/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มหาสารคาม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  ยุทธศาสตร์</w:t>
      </w:r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ที่  </w:t>
      </w: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๒</w:t>
      </w:r>
      <w:r w:rsidRPr="00455526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 </w:t>
      </w: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การสร้างความเข้มแข็งของสังคมและชุมชนในท้องถิ่น</w:t>
      </w:r>
    </w:p>
    <w:p w:rsidR="009D335C" w:rsidRDefault="009D335C" w:rsidP="009D335C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อปท.</w:t>
      </w:r>
      <w:proofErr w:type="spellEnd"/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ที่  ๔</w:t>
      </w:r>
      <w:r w:rsidRPr="00455526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ด้านการสาธารณสุขและสิ่งแวดล้อม การรักษาความสงบเรียบร้อยและความมั่นคง สวัสดิการและ</w:t>
      </w:r>
      <w:r w:rsidR="00F44B18">
        <w:rPr>
          <w:rFonts w:ascii="TH Baijam" w:hAnsi="TH Baijam" w:cs="TH Baijam" w:hint="cs"/>
          <w:b/>
          <w:bCs/>
          <w:sz w:val="28"/>
          <w:szCs w:val="28"/>
          <w:cs/>
        </w:rPr>
        <w:t>สังคม</w:t>
      </w:r>
      <w:r w:rsidRPr="00455526">
        <w:rPr>
          <w:rFonts w:ascii="TH Baijam" w:hAnsi="TH Baijam" w:cs="TH Baijam"/>
          <w:b/>
          <w:bCs/>
          <w:sz w:val="28"/>
          <w:szCs w:val="28"/>
        </w:rPr>
        <w:t xml:space="preserve">   </w:t>
      </w:r>
    </w:p>
    <w:p w:rsidR="009D335C" w:rsidRPr="00FE4478" w:rsidRDefault="009D335C" w:rsidP="009D335C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</w:t>
      </w:r>
      <w:r w:rsidRPr="0014715B">
        <w:rPr>
          <w:rFonts w:ascii="TH Baijam" w:hAnsi="TH Baijam" w:cs="TH Baijam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</w:t>
      </w:r>
      <w:r w:rsidR="00F44B18">
        <w:rPr>
          <w:rFonts w:ascii="TH Baijam" w:hAnsi="TH Baijam" w:cs="TH Baijam" w:hint="cs"/>
          <w:b/>
          <w:bCs/>
          <w:sz w:val="28"/>
          <w:szCs w:val="28"/>
          <w:cs/>
        </w:rPr>
        <w:t>งานสาธารณสุข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 xml:space="preserve">  งานบริหารงานทั่วไป</w:t>
      </w:r>
    </w:p>
    <w:tbl>
      <w:tblPr>
        <w:tblW w:w="15298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4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9D335C" w:rsidRPr="00C855E8" w:rsidTr="00C82A43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9D335C" w:rsidRPr="00C855E8" w:rsidRDefault="009D335C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9D335C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9D335C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9D335C" w:rsidRPr="00C855E8" w:rsidTr="00C82A43">
        <w:trPr>
          <w:cantSplit/>
          <w:trHeight w:val="375"/>
          <w:jc w:val="center"/>
        </w:trPr>
        <w:tc>
          <w:tcPr>
            <w:tcW w:w="784" w:type="dxa"/>
            <w:vMerge/>
            <w:vAlign w:val="center"/>
          </w:tcPr>
          <w:p w:rsidR="009D335C" w:rsidRPr="00C855E8" w:rsidRDefault="009D335C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D335C" w:rsidRPr="00C855E8" w:rsidRDefault="009D335C" w:rsidP="00C82A4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9D335C" w:rsidRPr="00C855E8" w:rsidTr="00C82A43">
        <w:trPr>
          <w:cantSplit/>
          <w:trHeight w:val="623"/>
          <w:jc w:val="center"/>
        </w:trPr>
        <w:tc>
          <w:tcPr>
            <w:tcW w:w="784" w:type="dxa"/>
            <w:vMerge/>
            <w:vAlign w:val="center"/>
          </w:tcPr>
          <w:p w:rsidR="009D335C" w:rsidRPr="00C855E8" w:rsidRDefault="009D335C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9D335C" w:rsidRPr="00C855E8" w:rsidRDefault="009D335C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9D335C" w:rsidRPr="00C855E8" w:rsidRDefault="009D335C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9D335C" w:rsidRPr="00C855E8" w:rsidRDefault="009D335C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9D335C" w:rsidRPr="00C855E8" w:rsidRDefault="009D335C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9D335C" w:rsidRPr="00C855E8" w:rsidRDefault="009D335C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9D335C" w:rsidRPr="00C855E8" w:rsidRDefault="009D335C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D335C" w:rsidRPr="00C855E8" w:rsidRDefault="009D335C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D335C" w:rsidRPr="00C855E8" w:rsidRDefault="009D335C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D335C" w:rsidRPr="00C855E8" w:rsidRDefault="009D335C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D335C" w:rsidRPr="00C855E8" w:rsidRDefault="009D335C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D335C" w:rsidRPr="00C855E8" w:rsidRDefault="009D335C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D335C" w:rsidRPr="00C855E8" w:rsidRDefault="009D335C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D335C" w:rsidRPr="00C855E8" w:rsidRDefault="009D335C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9D335C" w:rsidRPr="00C855E8" w:rsidTr="00C82A43">
        <w:trPr>
          <w:jc w:val="center"/>
        </w:trPr>
        <w:tc>
          <w:tcPr>
            <w:tcW w:w="784" w:type="dxa"/>
          </w:tcPr>
          <w:p w:rsidR="009D335C" w:rsidRPr="00CF624D" w:rsidRDefault="009D335C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564" w:type="dxa"/>
          </w:tcPr>
          <w:p w:rsidR="009D335C" w:rsidRPr="00CF624D" w:rsidRDefault="009D335C" w:rsidP="00F44B18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</w:t>
            </w:r>
            <w:r w:rsidR="00F44B1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3822" w:type="dxa"/>
          </w:tcPr>
          <w:p w:rsidR="009D335C" w:rsidRPr="006C611E" w:rsidRDefault="00F44B18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จัดซื้อเก้าอี้ทำงานจำนวน 1 ตัวเป็นครุภัณฑ์ที่ไม่กำหนดในบัญชีมาตรฐานครุภัณฑ์ตามสำนักงบประมาณเดือนมีนาคม 2560 จึงต้องดำเนินการจัดซื้อตามราคาท้องถิ่น</w:t>
            </w:r>
          </w:p>
        </w:tc>
        <w:tc>
          <w:tcPr>
            <w:tcW w:w="1418" w:type="dxa"/>
          </w:tcPr>
          <w:p w:rsidR="009D335C" w:rsidRPr="00CF624D" w:rsidRDefault="00F44B18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9D335C"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9D335C" w:rsidRPr="00CF624D" w:rsidRDefault="009D335C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</w:tcPr>
          <w:p w:rsidR="009D335C" w:rsidRPr="00CF624D" w:rsidRDefault="009D335C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</w:t>
            </w:r>
            <w:r w:rsidR="00F44B18"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สาธารณสุขฯ</w:t>
            </w:r>
          </w:p>
        </w:tc>
        <w:tc>
          <w:tcPr>
            <w:tcW w:w="405" w:type="dxa"/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9D335C" w:rsidRPr="006E7752" w:rsidRDefault="00D63E19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43" style="position:absolute;left:0;text-align:left;z-index:253760512;mso-position-horizontal-relative:text;mso-position-vertical-relative:text" from="-5.4pt,32.55pt" to="167.75pt,32.5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9D335C" w:rsidRPr="00C855E8" w:rsidTr="00C82A43">
        <w:trPr>
          <w:trHeight w:val="540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9D335C" w:rsidRPr="00CF624D" w:rsidRDefault="009D335C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9D335C" w:rsidRPr="00CF624D" w:rsidRDefault="009D335C" w:rsidP="00C82A43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</w:t>
            </w:r>
            <w:r w:rsidR="00F44B1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9D335C" w:rsidRPr="00B9261C" w:rsidRDefault="00F44B18" w:rsidP="00C82A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จัดซื้อโต๊ะทำงานจำนวน 1 ตัวตัวเป็นครุภัณฑ์ที่ไม่กำหนดในบัญชีมาตรฐานครุภัณฑ์ตามสำนักงบประมาณเดือนมีนาคม 2560 จึงต้องดำเนินการจัดซื้อตามราคาท้องถิ่น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335C" w:rsidRPr="00CF624D" w:rsidRDefault="00F44B18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9D335C"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335C" w:rsidRPr="00CF624D" w:rsidRDefault="009D335C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9D335C" w:rsidRPr="00CF624D" w:rsidRDefault="00F44B18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กองสาธารณสุขฯ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D335C" w:rsidRPr="006E7752" w:rsidRDefault="00D63E19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44" style="position:absolute;left:0;text-align:left;z-index:253761536;mso-position-horizontal-relative:text;mso-position-vertical-relative:text" from="-5.4pt,18.5pt" to="167.75pt,18.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9D335C" w:rsidRPr="00C855E8" w:rsidTr="00F44B18">
        <w:trPr>
          <w:trHeight w:val="1140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CF624D" w:rsidRDefault="009D335C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Default="009D335C" w:rsidP="00C82A43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</w:t>
            </w:r>
            <w:r w:rsidR="00F44B1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์สำนักงาน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B9261C" w:rsidRDefault="00F44B18" w:rsidP="00C82A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จัดซื้อตู้เหล็กเก็บเอกสาร 2 บาน(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มอก.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 โดยมีคุณลักษณะตามบัญชีมาตรฐาน</w:t>
            </w:r>
            <w:r w:rsidR="009F4007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ครุภัณฑ์ตามสำนักงบประมาณมีนาคม 2560 จำนวน 2 หลัง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Default="009F4007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๑๑,๐</w:t>
            </w:r>
            <w:r w:rsidR="009D335C"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CF624D" w:rsidRDefault="009D335C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Default="00F44B18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กองสาธารณสุขฯ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Default="00D63E19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45" style="position:absolute;left:0;text-align:left;z-index:253763584;mso-position-horizontal-relative:text;mso-position-vertical-relative:text" from="-.15pt,29pt" to="173pt,29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D335C" w:rsidRPr="006E7752" w:rsidRDefault="009D335C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F44B18" w:rsidRPr="00C855E8" w:rsidTr="00C82A43">
        <w:trPr>
          <w:trHeight w:val="150"/>
          <w:jc w:val="center"/>
        </w:trPr>
        <w:tc>
          <w:tcPr>
            <w:tcW w:w="784" w:type="dxa"/>
            <w:tcBorders>
              <w:top w:val="single" w:sz="4" w:space="0" w:color="auto"/>
            </w:tcBorders>
          </w:tcPr>
          <w:p w:rsidR="00F44B18" w:rsidRDefault="009F4007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F44B18" w:rsidRDefault="009F4007" w:rsidP="00C82A43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F44B18" w:rsidRPr="00CF624D" w:rsidRDefault="009F4007" w:rsidP="00C82A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จัดซื้อเครื่องพิมพ์แบบฉีดหมึกพร้อมติดตั้งถังหมึกพิมพ์จำนวน 1 เครื่อง โดยถือปฏิบัติตามเกณฑ์ราคากลางและคุณลักษณะพื้นฐานครุภัณฑ์คอมพิวเตอร์เดือนเมษายน ปี 2560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4B18" w:rsidRDefault="009F4007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๔,๓๐๐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44B18" w:rsidRDefault="009F4007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F44B18" w:rsidRDefault="009F4007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กองสาธารณสุขฯ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F44B18" w:rsidRPr="006E7752" w:rsidRDefault="00F44B18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F44B18" w:rsidRPr="006E7752" w:rsidRDefault="00F44B18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F44B18" w:rsidRPr="006E7752" w:rsidRDefault="00F44B18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F44B18" w:rsidRDefault="00D63E19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46" style="position:absolute;left:0;text-align:left;z-index:253764608;mso-position-horizontal-relative:text;mso-position-vertical-relative:text" from="-.15pt,36.75pt" to="173pt,36.7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F44B18" w:rsidRPr="006E7752" w:rsidRDefault="00F44B18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F44B18" w:rsidRPr="006E7752" w:rsidRDefault="00F44B18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F44B18" w:rsidRPr="006E7752" w:rsidRDefault="00F44B18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F44B18" w:rsidRPr="006E7752" w:rsidRDefault="00F44B18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F44B18" w:rsidRPr="006E7752" w:rsidRDefault="00F44B18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F44B18" w:rsidRPr="006E7752" w:rsidRDefault="00F44B18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F44B18" w:rsidRPr="006E7752" w:rsidRDefault="00F44B18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F44B18" w:rsidRPr="006E7752" w:rsidRDefault="00F44B18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9D335C" w:rsidRDefault="009D335C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F4007" w:rsidRPr="000039A9" w:rsidRDefault="000039A9" w:rsidP="00EC61FE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35</w:t>
      </w:r>
    </w:p>
    <w:p w:rsidR="009F4007" w:rsidRDefault="009F4007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F4007" w:rsidRDefault="009F4007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9F4007" w:rsidRPr="00455526" w:rsidRDefault="009F4007" w:rsidP="009F4007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>ก. ยุทธศาสตร์จังหวัดที่ ๔ พัฒนาคุณภาพชีวิตของประชาชน สู่สังคมเอื้ออาทรและสมานฉันท์</w:t>
      </w:r>
    </w:p>
    <w:p w:rsidR="009F4007" w:rsidRPr="00455526" w:rsidRDefault="009F4007" w:rsidP="009F4007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>ข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. </w:t>
      </w:r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Pr="00455526">
        <w:rPr>
          <w:rFonts w:ascii="TH Baijam" w:hAnsi="TH Baijam" w:cs="TH Baijam"/>
          <w:b/>
          <w:bCs/>
          <w:sz w:val="28"/>
          <w:szCs w:val="28"/>
          <w:cs/>
        </w:rPr>
        <w:t>อปท.</w:t>
      </w:r>
      <w:proofErr w:type="spellEnd"/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มหาสารคาม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  ยุทธศาสตร์</w:t>
      </w:r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ที่  </w:t>
      </w: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๒</w:t>
      </w:r>
      <w:r w:rsidRPr="00455526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 </w:t>
      </w: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การสร้างความเข้มแข็งของสังคมและชุมชนในท้องถิ่น</w:t>
      </w:r>
    </w:p>
    <w:p w:rsidR="009F4007" w:rsidRDefault="009F4007" w:rsidP="009F4007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อปท.</w:t>
      </w:r>
      <w:proofErr w:type="spellEnd"/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ที่  ๔</w:t>
      </w:r>
      <w:r w:rsidRPr="00455526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ด้านการสาธารณสุขและสิ่งแวดล้อม การรักษาความสงบเรียบร้อยและความมั่นคง สวัสดิการและสังคม</w:t>
      </w:r>
      <w:r w:rsidRPr="00455526">
        <w:rPr>
          <w:rFonts w:ascii="TH Baijam" w:hAnsi="TH Baijam" w:cs="TH Baijam"/>
          <w:b/>
          <w:bCs/>
          <w:sz w:val="28"/>
          <w:szCs w:val="28"/>
        </w:rPr>
        <w:t xml:space="preserve">   </w:t>
      </w:r>
    </w:p>
    <w:p w:rsidR="009F4007" w:rsidRPr="00FE4478" w:rsidRDefault="009F4007" w:rsidP="009F4007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</w:t>
      </w:r>
      <w:r w:rsidRPr="0014715B">
        <w:rPr>
          <w:rFonts w:ascii="TH Baijam" w:hAnsi="TH Baijam" w:cs="TH Baijam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แผนงานสังคมสงเคราะห์  งานบริหารงานทั่วไป</w:t>
      </w:r>
    </w:p>
    <w:tbl>
      <w:tblPr>
        <w:tblW w:w="15298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4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9F4007" w:rsidRPr="00C855E8" w:rsidTr="00C82A43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9F4007" w:rsidRPr="00C855E8" w:rsidRDefault="009F4007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9F4007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9F4007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9F4007" w:rsidRPr="00C855E8" w:rsidTr="00C82A43">
        <w:trPr>
          <w:cantSplit/>
          <w:trHeight w:val="375"/>
          <w:jc w:val="center"/>
        </w:trPr>
        <w:tc>
          <w:tcPr>
            <w:tcW w:w="784" w:type="dxa"/>
            <w:vMerge/>
            <w:vAlign w:val="center"/>
          </w:tcPr>
          <w:p w:rsidR="009F4007" w:rsidRPr="00C855E8" w:rsidRDefault="009F4007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F4007" w:rsidRPr="00C855E8" w:rsidRDefault="009F4007" w:rsidP="00C82A4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9F4007" w:rsidRPr="00C855E8" w:rsidTr="00C82A43">
        <w:trPr>
          <w:cantSplit/>
          <w:trHeight w:val="623"/>
          <w:jc w:val="center"/>
        </w:trPr>
        <w:tc>
          <w:tcPr>
            <w:tcW w:w="784" w:type="dxa"/>
            <w:vMerge/>
            <w:vAlign w:val="center"/>
          </w:tcPr>
          <w:p w:rsidR="009F4007" w:rsidRPr="00C855E8" w:rsidRDefault="009F4007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9F4007" w:rsidRPr="00C855E8" w:rsidRDefault="009F4007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9F4007" w:rsidRPr="00C855E8" w:rsidRDefault="009F4007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9F4007" w:rsidRPr="00C855E8" w:rsidRDefault="009F4007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9F4007" w:rsidRPr="00C855E8" w:rsidRDefault="009F4007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9F4007" w:rsidRPr="00C855E8" w:rsidRDefault="009F4007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9F4007" w:rsidRPr="00C855E8" w:rsidRDefault="009F4007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9F4007" w:rsidRPr="00C855E8" w:rsidRDefault="009F4007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9F4007" w:rsidRPr="00C855E8" w:rsidRDefault="009F4007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9F4007" w:rsidRPr="00C855E8" w:rsidRDefault="009F4007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9F4007" w:rsidRPr="00C855E8" w:rsidRDefault="009F4007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9F4007" w:rsidRPr="00C855E8" w:rsidRDefault="009F4007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9F4007" w:rsidRPr="00C855E8" w:rsidRDefault="009F4007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9F4007" w:rsidRPr="00C855E8" w:rsidRDefault="009F4007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9F4007" w:rsidRPr="00C855E8" w:rsidTr="00C82A43">
        <w:trPr>
          <w:jc w:val="center"/>
        </w:trPr>
        <w:tc>
          <w:tcPr>
            <w:tcW w:w="784" w:type="dxa"/>
          </w:tcPr>
          <w:p w:rsidR="009F4007" w:rsidRPr="00CF624D" w:rsidRDefault="009F4007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564" w:type="dxa"/>
          </w:tcPr>
          <w:p w:rsidR="009F4007" w:rsidRPr="00CF624D" w:rsidRDefault="009F4007" w:rsidP="00C82A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3822" w:type="dxa"/>
          </w:tcPr>
          <w:p w:rsidR="009F4007" w:rsidRPr="006C611E" w:rsidRDefault="00377DF4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จัดซื้อตู้เหล็กเก็บเอกสารบานเลื่อน เป็นครุภัณฑ์ที่ไม่มีกำหนดในบัญชีมาตรฐานครุภัณฑ์ตามสำนักงบประมาณเดือนมีนาคม 2560 จึงต้องดำเนินการจัดซื้อตามราคาท้องถิ่น จำนวน 1 หลัง</w:t>
            </w:r>
          </w:p>
        </w:tc>
        <w:tc>
          <w:tcPr>
            <w:tcW w:w="1418" w:type="dxa"/>
          </w:tcPr>
          <w:p w:rsidR="009F4007" w:rsidRPr="00CF624D" w:rsidRDefault="00377DF4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="009F4007"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</w:tcPr>
          <w:p w:rsidR="009F4007" w:rsidRPr="00CF624D" w:rsidRDefault="009F4007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</w:tcPr>
          <w:p w:rsidR="009F4007" w:rsidRPr="00CF624D" w:rsidRDefault="009F4007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กองสวัสดิการ</w:t>
            </w:r>
          </w:p>
        </w:tc>
        <w:tc>
          <w:tcPr>
            <w:tcW w:w="405" w:type="dxa"/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9F4007" w:rsidRPr="006E7752" w:rsidRDefault="00D63E19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47" style="position:absolute;left:0;text-align:left;z-index:253766656;mso-position-horizontal-relative:text;mso-position-vertical-relative:text" from="-5.4pt,32.55pt" to="167.75pt,32.5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9F4007" w:rsidRPr="00C855E8" w:rsidTr="00C82A43">
        <w:trPr>
          <w:trHeight w:val="540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9F4007" w:rsidRPr="00CF624D" w:rsidRDefault="009F4007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9F4007" w:rsidRPr="00CF624D" w:rsidRDefault="009F4007" w:rsidP="00C82A43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9F4007" w:rsidRPr="00B9261C" w:rsidRDefault="009F4007" w:rsidP="00C82A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จัดซื้อโต๊ะทำงานจำนวน 1 ตัวตัวเป็นครุภัณฑ์ที่ไม่กำหนดในบัญชีมาตรฐานครุภัณฑ์ตามสำนักงบประมาณเดือนมีนาคม 2560 จึงต้องดำเนินการจัดซื้อตามราคาท้องถิ่น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F4007" w:rsidRPr="00CF624D" w:rsidRDefault="009F4007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4007" w:rsidRPr="00CF624D" w:rsidRDefault="009F4007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9F4007" w:rsidRPr="00CF624D" w:rsidRDefault="009F4007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กองสวัสดิการ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F4007" w:rsidRPr="006E7752" w:rsidRDefault="00D63E19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48" style="position:absolute;left:0;text-align:left;z-index:253767680;mso-position-horizontal-relative:text;mso-position-vertical-relative:text" from="-5.4pt,18.5pt" to="167.75pt,18.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9F4007" w:rsidRPr="00C855E8" w:rsidTr="00C82A43">
        <w:trPr>
          <w:trHeight w:val="1140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CF624D" w:rsidRDefault="009F4007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Default="009F4007" w:rsidP="00C82A43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์สำนักงาน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B9261C" w:rsidRDefault="009F4007" w:rsidP="00C82A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จัดซื้อตู้เหล็กเก็บเอกสาร 2 บาน(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มอก.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) โดยมีคุณลักษณะตามบัญชีมาตรฐานครุภัณฑ์ตาม</w:t>
            </w:r>
            <w:r w:rsidR="00377DF4">
              <w:rPr>
                <w:rFonts w:ascii="TH SarabunPSK" w:hAnsi="TH SarabunPSK" w:cs="TH SarabunPSK" w:hint="cs"/>
                <w:sz w:val="28"/>
                <w:szCs w:val="28"/>
                <w:cs/>
              </w:rPr>
              <w:t>สำนักงบประมาณมีนาคม 2560 จำนวน 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หลัง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Default="00377DF4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๕,๕</w:t>
            </w:r>
            <w:r w:rsidR="009F4007"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CF624D" w:rsidRDefault="009F4007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Default="009F4007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กองสวัสดิการ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Default="00D63E19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49" style="position:absolute;left:0;text-align:left;z-index:253768704;mso-position-horizontal-relative:text;mso-position-vertical-relative:text" from="-.15pt,29pt" to="173pt,29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9F4007" w:rsidRPr="006E7752" w:rsidRDefault="009F4007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9F4007" w:rsidRDefault="009F4007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8321E3" w:rsidRDefault="008321E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8321E3" w:rsidRPr="000039A9" w:rsidRDefault="000039A9" w:rsidP="00EC61FE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36</w:t>
      </w:r>
    </w:p>
    <w:p w:rsidR="008321E3" w:rsidRDefault="008321E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8321E3" w:rsidRDefault="008321E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8321E3" w:rsidRPr="00455526" w:rsidRDefault="008321E3" w:rsidP="008321E3">
      <w:pPr>
        <w:ind w:left="-709" w:firstLine="709"/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>ก. ยุทธศาสตร์จังหวัดที่ ๔ พัฒนาคุณภาพชีวิตของประชาชน สู่สังคมเอื้ออาทรและสมานฉันท์</w:t>
      </w:r>
    </w:p>
    <w:p w:rsidR="008321E3" w:rsidRPr="00455526" w:rsidRDefault="008321E3" w:rsidP="008321E3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 w:hint="cs"/>
          <w:b/>
          <w:bCs/>
          <w:sz w:val="28"/>
          <w:szCs w:val="28"/>
          <w:cs/>
        </w:rPr>
        <w:t>ข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. </w:t>
      </w:r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 w:rsidRPr="00455526">
        <w:rPr>
          <w:rFonts w:ascii="TH Baijam" w:hAnsi="TH Baijam" w:cs="TH Baijam"/>
          <w:b/>
          <w:bCs/>
          <w:sz w:val="28"/>
          <w:szCs w:val="28"/>
          <w:cs/>
        </w:rPr>
        <w:t>อปท.</w:t>
      </w:r>
      <w:proofErr w:type="spellEnd"/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 ในเขตจังหวัด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มหาสารคาม</w:t>
      </w:r>
      <w:r w:rsidRPr="00455526">
        <w:rPr>
          <w:rFonts w:ascii="TH Baijam" w:hAnsi="TH Baijam" w:cs="TH Baijam" w:hint="cs"/>
          <w:b/>
          <w:bCs/>
          <w:sz w:val="28"/>
          <w:szCs w:val="28"/>
          <w:cs/>
        </w:rPr>
        <w:t xml:space="preserve">  ยุทธศาสตร์</w:t>
      </w:r>
      <w:r w:rsidRPr="00455526">
        <w:rPr>
          <w:rFonts w:ascii="TH Baijam" w:hAnsi="TH Baijam" w:cs="TH Baijam"/>
          <w:b/>
          <w:bCs/>
          <w:sz w:val="28"/>
          <w:szCs w:val="28"/>
          <w:cs/>
        </w:rPr>
        <w:t xml:space="preserve">ที่  </w:t>
      </w: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๓</w:t>
      </w:r>
      <w:r w:rsidRPr="00455526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 </w:t>
      </w: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การพัฒนาโครงสร้างการผลิตและสร้างความมั่นคงทางเศรษฐกิจในท้องถิ่น</w:t>
      </w:r>
    </w:p>
    <w:p w:rsidR="008321E3" w:rsidRDefault="008321E3" w:rsidP="008321E3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ยุทธศาสตร์การพัฒนา </w:t>
      </w:r>
      <w:proofErr w:type="spellStart"/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>อปท.</w:t>
      </w:r>
      <w:proofErr w:type="spellEnd"/>
      <w:r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ที่  ๔</w:t>
      </w:r>
      <w:r w:rsidRPr="00455526">
        <w:rPr>
          <w:rFonts w:ascii="TH Baijam" w:eastAsia="Times New Roman" w:hAnsi="TH Baijam" w:cs="TH Baijam" w:hint="cs"/>
          <w:b/>
          <w:bCs/>
          <w:sz w:val="28"/>
          <w:szCs w:val="28"/>
          <w:cs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ด้านการพัฒนาปรับปรุงโครงสร้างพื้นฐานเพื่อการพัฒนาเศรษฐกิจและส่งเสริมอาชีพ</w:t>
      </w:r>
      <w:r w:rsidRPr="00455526">
        <w:rPr>
          <w:rFonts w:ascii="TH Baijam" w:hAnsi="TH Baijam" w:cs="TH Baijam"/>
          <w:b/>
          <w:bCs/>
          <w:sz w:val="28"/>
          <w:szCs w:val="28"/>
        </w:rPr>
        <w:t xml:space="preserve">   </w:t>
      </w:r>
    </w:p>
    <w:p w:rsidR="008321E3" w:rsidRPr="00FE4478" w:rsidRDefault="008321E3" w:rsidP="008321E3">
      <w:pPr>
        <w:rPr>
          <w:rFonts w:ascii="TH Baijam" w:hAnsi="TH Baijam" w:cs="TH Baijam"/>
          <w:b/>
          <w:bCs/>
          <w:sz w:val="28"/>
          <w:szCs w:val="28"/>
        </w:rPr>
      </w:pPr>
      <w:r>
        <w:rPr>
          <w:rFonts w:ascii="TH Baijam" w:hAnsi="TH Baijam" w:cs="TH Baijam"/>
          <w:b/>
          <w:bCs/>
          <w:sz w:val="28"/>
          <w:szCs w:val="28"/>
        </w:rPr>
        <w:t xml:space="preserve">   </w:t>
      </w:r>
      <w:r w:rsidRPr="0014715B">
        <w:rPr>
          <w:rFonts w:ascii="TH Baijam" w:hAnsi="TH Baijam" w:cs="TH Baijam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แผนงานการเกษตร  งานบริหารงานทั่วไป</w:t>
      </w:r>
    </w:p>
    <w:tbl>
      <w:tblPr>
        <w:tblW w:w="15298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4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321E3" w:rsidRPr="00C855E8" w:rsidTr="00C82A43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8321E3" w:rsidRPr="00C855E8" w:rsidRDefault="008321E3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8321E3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8321E3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8321E3" w:rsidRPr="00C855E8" w:rsidTr="00C82A43">
        <w:trPr>
          <w:cantSplit/>
          <w:trHeight w:val="375"/>
          <w:jc w:val="center"/>
        </w:trPr>
        <w:tc>
          <w:tcPr>
            <w:tcW w:w="784" w:type="dxa"/>
            <w:vMerge/>
            <w:vAlign w:val="center"/>
          </w:tcPr>
          <w:p w:rsidR="008321E3" w:rsidRPr="00C855E8" w:rsidRDefault="008321E3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321E3" w:rsidRPr="00C855E8" w:rsidRDefault="008321E3" w:rsidP="00C82A4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8321E3" w:rsidRPr="00C855E8" w:rsidTr="00C82A43">
        <w:trPr>
          <w:cantSplit/>
          <w:trHeight w:val="623"/>
          <w:jc w:val="center"/>
        </w:trPr>
        <w:tc>
          <w:tcPr>
            <w:tcW w:w="784" w:type="dxa"/>
            <w:vMerge/>
            <w:vAlign w:val="center"/>
          </w:tcPr>
          <w:p w:rsidR="008321E3" w:rsidRPr="00C855E8" w:rsidRDefault="008321E3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8321E3" w:rsidRPr="00C855E8" w:rsidRDefault="008321E3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8321E3" w:rsidRPr="00C855E8" w:rsidRDefault="008321E3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8321E3" w:rsidRPr="00C855E8" w:rsidRDefault="008321E3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8321E3" w:rsidRPr="00C855E8" w:rsidRDefault="008321E3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8321E3" w:rsidRPr="00C855E8" w:rsidRDefault="008321E3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8321E3" w:rsidRPr="00C855E8" w:rsidRDefault="008321E3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8321E3" w:rsidRPr="00C855E8" w:rsidRDefault="008321E3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8321E3" w:rsidRPr="00C855E8" w:rsidRDefault="008321E3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8321E3" w:rsidRPr="00C855E8" w:rsidRDefault="008321E3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8321E3" w:rsidRPr="00C855E8" w:rsidRDefault="008321E3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8321E3" w:rsidRPr="00C855E8" w:rsidRDefault="008321E3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8321E3" w:rsidRPr="00C855E8" w:rsidRDefault="008321E3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8321E3" w:rsidRPr="00C855E8" w:rsidRDefault="008321E3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8321E3" w:rsidRPr="00C855E8" w:rsidTr="00C82A43">
        <w:trPr>
          <w:jc w:val="center"/>
        </w:trPr>
        <w:tc>
          <w:tcPr>
            <w:tcW w:w="784" w:type="dxa"/>
          </w:tcPr>
          <w:p w:rsidR="008321E3" w:rsidRPr="00CF624D" w:rsidRDefault="008321E3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1564" w:type="dxa"/>
          </w:tcPr>
          <w:p w:rsidR="008321E3" w:rsidRPr="00CF624D" w:rsidRDefault="008321E3" w:rsidP="00C82A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3822" w:type="dxa"/>
          </w:tcPr>
          <w:p w:rsidR="008321E3" w:rsidRPr="006C611E" w:rsidRDefault="008321E3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จัดซื้อเก้าอี้ทำงานจำนวน 1 ตัวเป็นครุภัณฑ์ที่ไม่กำหนดในบัญชีมาตรฐานครุภัณฑ์ตามสำนักงบประมาณเดือนมีนาคม 2560 จึงต้องดำเนินการจัดซื้อตามราคาท้องถิ่น</w:t>
            </w:r>
          </w:p>
        </w:tc>
        <w:tc>
          <w:tcPr>
            <w:tcW w:w="1418" w:type="dxa"/>
          </w:tcPr>
          <w:p w:rsidR="008321E3" w:rsidRPr="00CF624D" w:rsidRDefault="008321E3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</w:tcPr>
          <w:p w:rsidR="008321E3" w:rsidRPr="00CF624D" w:rsidRDefault="008321E3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</w:tcPr>
          <w:p w:rsidR="008321E3" w:rsidRPr="00CF624D" w:rsidRDefault="008321E3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05" w:type="dxa"/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8321E3" w:rsidRPr="006E7752" w:rsidRDefault="00D63E19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51" style="position:absolute;left:0;text-align:left;z-index:253772800;mso-position-horizontal-relative:text;mso-position-vertical-relative:text" from="-5.4pt,32.55pt" to="167.75pt,32.5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8321E3" w:rsidRPr="00C855E8" w:rsidTr="00C82A43">
        <w:trPr>
          <w:trHeight w:val="540"/>
          <w:jc w:val="center"/>
        </w:trPr>
        <w:tc>
          <w:tcPr>
            <w:tcW w:w="784" w:type="dxa"/>
            <w:tcBorders>
              <w:bottom w:val="single" w:sz="4" w:space="0" w:color="auto"/>
            </w:tcBorders>
          </w:tcPr>
          <w:p w:rsidR="008321E3" w:rsidRPr="00CF624D" w:rsidRDefault="008321E3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321E3" w:rsidRPr="00CF624D" w:rsidRDefault="008321E3" w:rsidP="00C82A43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ครุภัณฑ์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8321E3" w:rsidRPr="00B9261C" w:rsidRDefault="008321E3" w:rsidP="00C82A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จัดซื้อโต๊ะทำงานจำนวน 1 ตัวตัวเป็นครุภัณฑ์ที่ไม่กำหนดในบัญชีมาตรฐานครุภัณฑ์ตามสำนักงบประมาณเดือนมีนาคม 2560 จึงต้องดำเนินการจัดซื้อตามราคาท้องถิ่น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21E3" w:rsidRPr="00CF624D" w:rsidRDefault="008321E3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321E3" w:rsidRPr="00CF624D" w:rsidRDefault="008321E3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8321E3" w:rsidRPr="00CF624D" w:rsidRDefault="008321E3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321E3" w:rsidRPr="006E7752" w:rsidRDefault="00D63E19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52" style="position:absolute;left:0;text-align:left;z-index:253773824;mso-position-horizontal-relative:text;mso-position-vertical-relative:text" from="-5.4pt,18.5pt" to="167.75pt,18.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8321E3" w:rsidRPr="00C855E8" w:rsidTr="00C82A43">
        <w:trPr>
          <w:trHeight w:val="1140"/>
          <w:jc w:val="center"/>
        </w:trPr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CF624D" w:rsidRDefault="008321E3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Default="008321E3" w:rsidP="00C82A43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ครุภัณฑ</w:t>
            </w:r>
            <w:r w:rsidR="00EC04B4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์คอมพิวเตอร์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B9261C" w:rsidRDefault="00EC04B4" w:rsidP="00C82A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926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ตามคุณลักษณะพื้นฐานครุภัณฑ์คอมพิวเตอร์  ณ  </w:t>
            </w:r>
            <w:r w:rsidRPr="00B9261C">
              <w:rPr>
                <w:rFonts w:ascii="TH SarabunPSK" w:hAnsi="TH SarabunPSK" w:cs="TH SarabunPSK" w:hint="cs"/>
                <w:sz w:val="28"/>
                <w:szCs w:val="28"/>
                <w:cs/>
              </w:rPr>
              <w:t>เมษายน</w:t>
            </w:r>
            <w:r w:rsidRPr="00B9261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25</w:t>
            </w:r>
            <w:r w:rsidRPr="00B9261C">
              <w:rPr>
                <w:rFonts w:ascii="TH SarabunPSK" w:hAnsi="TH SarabunPSK" w:cs="TH SarabunPSK" w:hint="cs"/>
                <w:sz w:val="28"/>
                <w:szCs w:val="28"/>
                <w:cs/>
              </w:rPr>
              <w:t>60 ตามเกณฑ์ราคากลาง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จำนวน 1 เครื่อง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Default="00EC04B4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๑๖</w:t>
            </w:r>
            <w:r w:rsidR="008321E3">
              <w:rPr>
                <w:rFonts w:ascii="TH SarabunPSK" w:hAnsi="TH SarabunPSK" w:cs="TH SarabunPSK" w:hint="cs"/>
                <w:sz w:val="28"/>
                <w:szCs w:val="28"/>
                <w:cs/>
              </w:rPr>
              <w:t>,๐๐๐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CF624D" w:rsidRDefault="008321E3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Default="008321E3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Default="00D63E19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53" style="position:absolute;left:0;text-align:left;z-index:253774848;mso-position-horizontal-relative:text;mso-position-vertical-relative:text" from="-.15pt,29pt" to="173pt,29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  <w:tr w:rsidR="008321E3" w:rsidRPr="00C855E8" w:rsidTr="00C82A43">
        <w:trPr>
          <w:trHeight w:val="150"/>
          <w:jc w:val="center"/>
        </w:trPr>
        <w:tc>
          <w:tcPr>
            <w:tcW w:w="784" w:type="dxa"/>
            <w:tcBorders>
              <w:top w:val="single" w:sz="4" w:space="0" w:color="auto"/>
            </w:tcBorders>
          </w:tcPr>
          <w:p w:rsidR="008321E3" w:rsidRDefault="008321E3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8321E3" w:rsidRDefault="008321E3" w:rsidP="00C82A43">
            <w:pP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8321E3" w:rsidRPr="00CF624D" w:rsidRDefault="008321E3" w:rsidP="00C82A4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จัดซื้อเครื่องพิ</w:t>
            </w:r>
            <w:r w:rsidR="00EC04B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มพ์ชนิดเลเซอร์หรือ </w:t>
            </w:r>
            <w:r w:rsidR="00EC04B4">
              <w:rPr>
                <w:rFonts w:ascii="TH SarabunPSK" w:hAnsi="TH SarabunPSK" w:cs="TH SarabunPSK"/>
                <w:sz w:val="28"/>
                <w:szCs w:val="28"/>
              </w:rPr>
              <w:t xml:space="preserve">LED </w:t>
            </w:r>
            <w:r w:rsidR="00EC04B4">
              <w:rPr>
                <w:rFonts w:ascii="TH SarabunPSK" w:hAnsi="TH SarabunPSK" w:cs="TH SarabunPSK" w:hint="cs"/>
                <w:sz w:val="28"/>
                <w:szCs w:val="28"/>
                <w:cs/>
              </w:rPr>
              <w:t>ขาวดำ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พิมพ์จำนวน 1 เครื่อง โดยถือปฏิบัติตามเกณฑ์ราคากลางและคุณลักษณะพื้นฐานครุภัณฑ์คอมพิวเตอร์เดือนเมษายน ปี 2560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321E3" w:rsidRDefault="00EC04B4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๗,๙</w:t>
            </w:r>
            <w:r w:rsidR="008321E3">
              <w:rPr>
                <w:rFonts w:ascii="TH SarabunPSK" w:hAnsi="TH SarabunPSK" w:cs="TH SarabunPSK" w:hint="cs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321E3" w:rsidRDefault="008321E3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  <w:tcBorders>
              <w:top w:val="single" w:sz="4" w:space="0" w:color="auto"/>
            </w:tcBorders>
          </w:tcPr>
          <w:p w:rsidR="008321E3" w:rsidRDefault="008321E3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8321E3" w:rsidRDefault="00D63E19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54" style="position:absolute;left:0;text-align:left;z-index:253775872;mso-position-horizontal-relative:text;mso-position-vertical-relative:text" from="-.15pt,36.75pt" to="173pt,36.75pt">
                  <v:stroke startarrow="block" endarrow="block"/>
                </v:line>
              </w:pic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8321E3" w:rsidRPr="006E7752" w:rsidRDefault="008321E3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8321E3" w:rsidRDefault="008321E3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EC04B4" w:rsidRPr="000039A9" w:rsidRDefault="000039A9" w:rsidP="00EC61FE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37</w:t>
      </w:r>
    </w:p>
    <w:p w:rsidR="00EC04B4" w:rsidRDefault="00EC04B4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EC04B4" w:rsidRDefault="00EC04B4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EC04B4" w:rsidRPr="00FE4478" w:rsidRDefault="00EC04B4" w:rsidP="00EC04B4">
      <w:pPr>
        <w:rPr>
          <w:rFonts w:ascii="TH Baijam" w:hAnsi="TH Baijam" w:cs="TH Baijam"/>
          <w:b/>
          <w:bCs/>
          <w:sz w:val="28"/>
          <w:szCs w:val="28"/>
        </w:rPr>
      </w:pPr>
      <w:r w:rsidRPr="0014715B">
        <w:rPr>
          <w:rFonts w:ascii="TH Baijam" w:hAnsi="TH Baijam" w:cs="TH Baijam"/>
          <w:sz w:val="28"/>
          <w:szCs w:val="28"/>
          <w:lang w:eastAsia="zh-CN"/>
        </w:rPr>
        <w:sym w:font="Wingdings" w:char="F0D8"/>
      </w:r>
      <w:r>
        <w:rPr>
          <w:rFonts w:ascii="TH Baijam" w:hAnsi="TH Baijam" w:cs="TH Baijam" w:hint="cs"/>
          <w:sz w:val="28"/>
          <w:szCs w:val="28"/>
          <w:cs/>
          <w:lang w:eastAsia="zh-CN"/>
        </w:rPr>
        <w:t xml:space="preserve">  </w:t>
      </w:r>
      <w:r>
        <w:rPr>
          <w:rFonts w:ascii="TH Baijam" w:hAnsi="TH Baijam" w:cs="TH Baijam" w:hint="cs"/>
          <w:b/>
          <w:bCs/>
          <w:sz w:val="28"/>
          <w:szCs w:val="28"/>
          <w:cs/>
        </w:rPr>
        <w:t>แผนงานการเกษตร  งานบริหารงานทั่วไป</w:t>
      </w:r>
    </w:p>
    <w:tbl>
      <w:tblPr>
        <w:tblW w:w="15298" w:type="dxa"/>
        <w:jc w:val="center"/>
        <w:tblInd w:w="-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784"/>
        <w:gridCol w:w="1564"/>
        <w:gridCol w:w="3822"/>
        <w:gridCol w:w="1418"/>
        <w:gridCol w:w="1559"/>
        <w:gridCol w:w="1291"/>
        <w:gridCol w:w="405"/>
        <w:gridCol w:w="405"/>
        <w:gridCol w:w="450"/>
        <w:gridCol w:w="360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EC04B4" w:rsidRPr="00C855E8" w:rsidTr="00C82A43">
        <w:trPr>
          <w:cantSplit/>
          <w:trHeight w:val="375"/>
          <w:jc w:val="center"/>
        </w:trPr>
        <w:tc>
          <w:tcPr>
            <w:tcW w:w="784" w:type="dxa"/>
            <w:vMerge w:val="restart"/>
            <w:vAlign w:val="center"/>
          </w:tcPr>
          <w:p w:rsidR="00EC04B4" w:rsidRPr="00C855E8" w:rsidRDefault="00EC04B4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ลำดับ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4" w:type="dxa"/>
            <w:vMerge w:val="restart"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</w:rPr>
              <w:t>/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3822" w:type="dxa"/>
            <w:vMerge w:val="restart"/>
            <w:vAlign w:val="center"/>
          </w:tcPr>
          <w:p w:rsidR="00EC04B4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รายละเอียดของ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กิจกรรม</w:t>
            </w:r>
          </w:p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ที่เกิดขึ้นจาก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EC04B4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59" w:type="dxa"/>
            <w:vMerge w:val="restart"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สถานที่</w:t>
            </w:r>
          </w:p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291" w:type="dxa"/>
            <w:vMerge w:val="restart"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หน่วย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งานรับผิดชอบหลัก</w:t>
            </w:r>
          </w:p>
        </w:tc>
        <w:tc>
          <w:tcPr>
            <w:tcW w:w="4860" w:type="dxa"/>
            <w:gridSpan w:val="12"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ประจำ</w:t>
            </w: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ปีงบประมาณ 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EC04B4" w:rsidRPr="00C855E8" w:rsidTr="00C82A43">
        <w:trPr>
          <w:cantSplit/>
          <w:trHeight w:val="375"/>
          <w:jc w:val="center"/>
        </w:trPr>
        <w:tc>
          <w:tcPr>
            <w:tcW w:w="784" w:type="dxa"/>
            <w:vMerge/>
            <w:vAlign w:val="center"/>
          </w:tcPr>
          <w:p w:rsidR="00EC04B4" w:rsidRPr="00C855E8" w:rsidRDefault="00EC04B4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C04B4" w:rsidRPr="00C855E8" w:rsidRDefault="00EC04B4" w:rsidP="00C82A43">
            <w:pPr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พ.ศ.๒๕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๖๐</w:t>
            </w:r>
          </w:p>
        </w:tc>
        <w:tc>
          <w:tcPr>
            <w:tcW w:w="3600" w:type="dxa"/>
            <w:gridSpan w:val="9"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พ.ศ. ๒๕๖</w:t>
            </w:r>
            <w:r>
              <w:rPr>
                <w:rFonts w:ascii="TH Baijam" w:hAnsi="TH Baijam" w:cs="TH Baijam" w:hint="cs"/>
                <w:b/>
                <w:bCs/>
                <w:sz w:val="28"/>
                <w:szCs w:val="28"/>
                <w:cs/>
              </w:rPr>
              <w:t>๑</w:t>
            </w:r>
          </w:p>
        </w:tc>
      </w:tr>
      <w:tr w:rsidR="00EC04B4" w:rsidRPr="00C855E8" w:rsidTr="00C82A43">
        <w:trPr>
          <w:cantSplit/>
          <w:trHeight w:val="623"/>
          <w:jc w:val="center"/>
        </w:trPr>
        <w:tc>
          <w:tcPr>
            <w:tcW w:w="784" w:type="dxa"/>
            <w:vMerge/>
            <w:vAlign w:val="center"/>
          </w:tcPr>
          <w:p w:rsidR="00EC04B4" w:rsidRPr="00C855E8" w:rsidRDefault="00EC04B4" w:rsidP="00C82A43">
            <w:pPr>
              <w:tabs>
                <w:tab w:val="left" w:pos="-250"/>
              </w:tabs>
              <w:ind w:left="-108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64" w:type="dxa"/>
            <w:vMerge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2" w:type="dxa"/>
            <w:vMerge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91" w:type="dxa"/>
            <w:vMerge/>
            <w:vAlign w:val="center"/>
          </w:tcPr>
          <w:p w:rsidR="00EC04B4" w:rsidRPr="00C855E8" w:rsidRDefault="00EC04B4" w:rsidP="00C82A43">
            <w:pPr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" w:type="dxa"/>
            <w:textDirection w:val="btLr"/>
          </w:tcPr>
          <w:p w:rsidR="00EC04B4" w:rsidRPr="00C855E8" w:rsidRDefault="00EC04B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ต.ค.</w:t>
            </w:r>
          </w:p>
        </w:tc>
        <w:tc>
          <w:tcPr>
            <w:tcW w:w="405" w:type="dxa"/>
            <w:textDirection w:val="btLr"/>
          </w:tcPr>
          <w:p w:rsidR="00EC04B4" w:rsidRPr="00C855E8" w:rsidRDefault="00EC04B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พ.ย.</w:t>
            </w:r>
          </w:p>
        </w:tc>
        <w:tc>
          <w:tcPr>
            <w:tcW w:w="450" w:type="dxa"/>
            <w:textDirection w:val="btLr"/>
          </w:tcPr>
          <w:p w:rsidR="00EC04B4" w:rsidRPr="00C855E8" w:rsidRDefault="00EC04B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ธ.ค.</w:t>
            </w:r>
          </w:p>
        </w:tc>
        <w:tc>
          <w:tcPr>
            <w:tcW w:w="360" w:type="dxa"/>
            <w:textDirection w:val="btLr"/>
          </w:tcPr>
          <w:p w:rsidR="00EC04B4" w:rsidRPr="00C855E8" w:rsidRDefault="00EC04B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ม.ค.</w:t>
            </w:r>
          </w:p>
        </w:tc>
        <w:tc>
          <w:tcPr>
            <w:tcW w:w="405" w:type="dxa"/>
            <w:textDirection w:val="btLr"/>
          </w:tcPr>
          <w:p w:rsidR="00EC04B4" w:rsidRPr="00C855E8" w:rsidRDefault="00EC04B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ก.พ.</w:t>
            </w:r>
          </w:p>
        </w:tc>
        <w:tc>
          <w:tcPr>
            <w:tcW w:w="405" w:type="dxa"/>
            <w:textDirection w:val="btLr"/>
          </w:tcPr>
          <w:p w:rsidR="00EC04B4" w:rsidRPr="00C855E8" w:rsidRDefault="00EC04B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มี.ค.</w:t>
            </w:r>
          </w:p>
        </w:tc>
        <w:tc>
          <w:tcPr>
            <w:tcW w:w="405" w:type="dxa"/>
            <w:textDirection w:val="btLr"/>
          </w:tcPr>
          <w:p w:rsidR="00EC04B4" w:rsidRPr="00C855E8" w:rsidRDefault="00EC04B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เม.ย.</w:t>
            </w:r>
          </w:p>
        </w:tc>
        <w:tc>
          <w:tcPr>
            <w:tcW w:w="405" w:type="dxa"/>
            <w:textDirection w:val="btLr"/>
          </w:tcPr>
          <w:p w:rsidR="00EC04B4" w:rsidRPr="00C855E8" w:rsidRDefault="00EC04B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พ.ค.</w:t>
            </w:r>
          </w:p>
        </w:tc>
        <w:tc>
          <w:tcPr>
            <w:tcW w:w="405" w:type="dxa"/>
            <w:textDirection w:val="btLr"/>
          </w:tcPr>
          <w:p w:rsidR="00EC04B4" w:rsidRPr="00C855E8" w:rsidRDefault="00EC04B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มิ.ย.</w:t>
            </w:r>
          </w:p>
        </w:tc>
        <w:tc>
          <w:tcPr>
            <w:tcW w:w="405" w:type="dxa"/>
            <w:textDirection w:val="btLr"/>
          </w:tcPr>
          <w:p w:rsidR="00EC04B4" w:rsidRPr="00C855E8" w:rsidRDefault="00EC04B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ก.ค.</w:t>
            </w:r>
          </w:p>
        </w:tc>
        <w:tc>
          <w:tcPr>
            <w:tcW w:w="405" w:type="dxa"/>
            <w:textDirection w:val="btLr"/>
          </w:tcPr>
          <w:p w:rsidR="00EC04B4" w:rsidRPr="00C855E8" w:rsidRDefault="00EC04B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ส.ค.</w:t>
            </w:r>
          </w:p>
        </w:tc>
        <w:tc>
          <w:tcPr>
            <w:tcW w:w="405" w:type="dxa"/>
            <w:textDirection w:val="btLr"/>
          </w:tcPr>
          <w:p w:rsidR="00EC04B4" w:rsidRPr="00C855E8" w:rsidRDefault="00EC04B4" w:rsidP="00C82A43">
            <w:pPr>
              <w:ind w:left="113" w:right="113"/>
              <w:jc w:val="center"/>
              <w:rPr>
                <w:rFonts w:ascii="TH Baijam" w:hAnsi="TH Baijam" w:cs="TH Baijam"/>
                <w:b/>
                <w:bCs/>
                <w:sz w:val="28"/>
                <w:szCs w:val="28"/>
              </w:rPr>
            </w:pPr>
            <w:r w:rsidRPr="00C855E8">
              <w:rPr>
                <w:rFonts w:ascii="TH Baijam" w:hAnsi="TH Baijam" w:cs="TH Baijam"/>
                <w:b/>
                <w:bCs/>
                <w:sz w:val="28"/>
                <w:szCs w:val="28"/>
                <w:cs/>
              </w:rPr>
              <w:t>ก.ย.</w:t>
            </w:r>
          </w:p>
        </w:tc>
      </w:tr>
      <w:tr w:rsidR="00EC04B4" w:rsidRPr="00C855E8" w:rsidTr="00C82A43">
        <w:trPr>
          <w:jc w:val="center"/>
        </w:trPr>
        <w:tc>
          <w:tcPr>
            <w:tcW w:w="784" w:type="dxa"/>
          </w:tcPr>
          <w:p w:rsidR="00EC04B4" w:rsidRPr="00CF624D" w:rsidRDefault="00EC04B4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1564" w:type="dxa"/>
          </w:tcPr>
          <w:p w:rsidR="00EC04B4" w:rsidRPr="00CF624D" w:rsidRDefault="00EC04B4" w:rsidP="00C82A43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3822" w:type="dxa"/>
          </w:tcPr>
          <w:p w:rsidR="00EC04B4" w:rsidRPr="006C611E" w:rsidRDefault="00EC04B4" w:rsidP="00EC04B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เครื่องสำรองไฟฟ้าขนาด  ๘๐๐ </w:t>
            </w:r>
            <w:r w:rsidRPr="00CF624D">
              <w:rPr>
                <w:rFonts w:ascii="TH SarabunPSK" w:hAnsi="TH SarabunPSK" w:cs="TH SarabunPSK"/>
                <w:sz w:val="28"/>
                <w:szCs w:val="28"/>
              </w:rPr>
              <w:t>VA</w:t>
            </w: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โดยมีคุณลักษณะดังนี้เกณฑ์ราคากลางและคุณลักษณะพื้นฐานครุภัณฑ์คอมพิวเตอร์ ปี ๒๕๖๐</w:t>
            </w:r>
          </w:p>
        </w:tc>
        <w:tc>
          <w:tcPr>
            <w:tcW w:w="1418" w:type="dxa"/>
          </w:tcPr>
          <w:p w:rsidR="00EC04B4" w:rsidRPr="00CF624D" w:rsidRDefault="00EC04B4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๐๐</w:t>
            </w:r>
          </w:p>
        </w:tc>
        <w:tc>
          <w:tcPr>
            <w:tcW w:w="1559" w:type="dxa"/>
          </w:tcPr>
          <w:p w:rsidR="00EC04B4" w:rsidRPr="00CF624D" w:rsidRDefault="00EC04B4" w:rsidP="00C82A4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อบต.</w:t>
            </w:r>
            <w:proofErr w:type="spellEnd"/>
            <w:r w:rsidRPr="00CF624D">
              <w:rPr>
                <w:rFonts w:ascii="TH SarabunPSK" w:hAnsi="TH SarabunPSK" w:cs="TH SarabunPSK"/>
                <w:sz w:val="28"/>
                <w:szCs w:val="28"/>
                <w:cs/>
              </w:rPr>
              <w:t>หนองบัว</w:t>
            </w:r>
          </w:p>
        </w:tc>
        <w:tc>
          <w:tcPr>
            <w:tcW w:w="1291" w:type="dxa"/>
          </w:tcPr>
          <w:p w:rsidR="00EC04B4" w:rsidRPr="00CF624D" w:rsidRDefault="00EC04B4" w:rsidP="00C82A43">
            <w:pPr>
              <w:jc w:val="center"/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  <w:cs/>
              </w:rPr>
              <w:t>กองส่งเสริมการเกษตร</w:t>
            </w:r>
          </w:p>
        </w:tc>
        <w:tc>
          <w:tcPr>
            <w:tcW w:w="405" w:type="dxa"/>
          </w:tcPr>
          <w:p w:rsidR="00EC04B4" w:rsidRPr="006E7752" w:rsidRDefault="00EC04B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EC04B4" w:rsidRPr="006E7752" w:rsidRDefault="00EC04B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50" w:type="dxa"/>
          </w:tcPr>
          <w:p w:rsidR="00EC04B4" w:rsidRPr="006E7752" w:rsidRDefault="00EC04B4" w:rsidP="00C82A43">
            <w:pPr>
              <w:jc w:val="center"/>
              <w:rPr>
                <w:rFonts w:ascii="TH Baijam" w:hAnsi="TH Baijam" w:cs="TH Baijam"/>
                <w:noProof/>
                <w:sz w:val="28"/>
                <w:szCs w:val="28"/>
              </w:rPr>
            </w:pPr>
          </w:p>
        </w:tc>
        <w:tc>
          <w:tcPr>
            <w:tcW w:w="360" w:type="dxa"/>
          </w:tcPr>
          <w:p w:rsidR="00EC04B4" w:rsidRPr="006E7752" w:rsidRDefault="00D63E19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  <w:r>
              <w:rPr>
                <w:rFonts w:ascii="TH Baijam" w:hAnsi="TH Baijam" w:cs="TH Baijam"/>
                <w:noProof/>
                <w:sz w:val="28"/>
                <w:szCs w:val="28"/>
              </w:rPr>
              <w:pict>
                <v:line id="_x0000_s7855" style="position:absolute;left:0;text-align:left;z-index:253777920;mso-position-horizontal-relative:text;mso-position-vertical-relative:text" from="-5.4pt,24.5pt" to="167.75pt,24.5pt">
                  <v:stroke startarrow="block" endarrow="block"/>
                </v:line>
              </w:pict>
            </w:r>
          </w:p>
        </w:tc>
        <w:tc>
          <w:tcPr>
            <w:tcW w:w="405" w:type="dxa"/>
          </w:tcPr>
          <w:p w:rsidR="00EC04B4" w:rsidRPr="006E7752" w:rsidRDefault="00EC04B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EC04B4" w:rsidRPr="006E7752" w:rsidRDefault="00EC04B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EC04B4" w:rsidRPr="006E7752" w:rsidRDefault="00EC04B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EC04B4" w:rsidRPr="006E7752" w:rsidRDefault="00EC04B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EC04B4" w:rsidRPr="006E7752" w:rsidRDefault="00EC04B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EC04B4" w:rsidRPr="006E7752" w:rsidRDefault="00EC04B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EC04B4" w:rsidRPr="006E7752" w:rsidRDefault="00EC04B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  <w:tc>
          <w:tcPr>
            <w:tcW w:w="405" w:type="dxa"/>
          </w:tcPr>
          <w:p w:rsidR="00EC04B4" w:rsidRPr="006E7752" w:rsidRDefault="00EC04B4" w:rsidP="00C82A43">
            <w:pPr>
              <w:jc w:val="center"/>
              <w:rPr>
                <w:rFonts w:ascii="TH Baijam" w:hAnsi="TH Baijam" w:cs="TH Baijam"/>
                <w:sz w:val="28"/>
                <w:szCs w:val="28"/>
              </w:rPr>
            </w:pPr>
          </w:p>
        </w:tc>
      </w:tr>
    </w:tbl>
    <w:p w:rsidR="00EC04B4" w:rsidRDefault="00EC04B4" w:rsidP="00EC61FE">
      <w:pPr>
        <w:jc w:val="center"/>
        <w:rPr>
          <w:rFonts w:ascii="TH SarabunPSK" w:hAnsi="TH SarabunPSK" w:cs="TH SarabunPSK"/>
          <w:sz w:val="28"/>
          <w:szCs w:val="28"/>
        </w:rPr>
      </w:pPr>
    </w:p>
    <w:p w:rsidR="000039A9" w:rsidRPr="000039A9" w:rsidRDefault="000039A9" w:rsidP="00EC61FE">
      <w:pPr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38</w:t>
      </w:r>
    </w:p>
    <w:sectPr w:rsidR="000039A9" w:rsidRPr="000039A9" w:rsidSect="00EC61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B6AF8"/>
    <w:multiLevelType w:val="hybridMultilevel"/>
    <w:tmpl w:val="C6E86860"/>
    <w:lvl w:ilvl="0" w:tplc="3EAA85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applyBreakingRules/>
  </w:compat>
  <w:rsids>
    <w:rsidRoot w:val="00EC61FE"/>
    <w:rsid w:val="00002865"/>
    <w:rsid w:val="000039A9"/>
    <w:rsid w:val="000069DF"/>
    <w:rsid w:val="0003021C"/>
    <w:rsid w:val="000313D2"/>
    <w:rsid w:val="0007200F"/>
    <w:rsid w:val="000A3EC4"/>
    <w:rsid w:val="000A505D"/>
    <w:rsid w:val="000E6586"/>
    <w:rsid w:val="00143FA5"/>
    <w:rsid w:val="00174134"/>
    <w:rsid w:val="00176CAC"/>
    <w:rsid w:val="001925A7"/>
    <w:rsid w:val="001B04EA"/>
    <w:rsid w:val="001B27A6"/>
    <w:rsid w:val="001D273E"/>
    <w:rsid w:val="00201709"/>
    <w:rsid w:val="002269AD"/>
    <w:rsid w:val="00231948"/>
    <w:rsid w:val="002328AA"/>
    <w:rsid w:val="002449CD"/>
    <w:rsid w:val="00247A94"/>
    <w:rsid w:val="00287EBF"/>
    <w:rsid w:val="002A77CC"/>
    <w:rsid w:val="002D7DF0"/>
    <w:rsid w:val="003019D4"/>
    <w:rsid w:val="00320364"/>
    <w:rsid w:val="00331D32"/>
    <w:rsid w:val="00356438"/>
    <w:rsid w:val="00370DD2"/>
    <w:rsid w:val="00374D8E"/>
    <w:rsid w:val="00377DF4"/>
    <w:rsid w:val="0039112D"/>
    <w:rsid w:val="00391D50"/>
    <w:rsid w:val="003E00EF"/>
    <w:rsid w:val="003E4EBD"/>
    <w:rsid w:val="003E764F"/>
    <w:rsid w:val="00400748"/>
    <w:rsid w:val="00413154"/>
    <w:rsid w:val="00414795"/>
    <w:rsid w:val="0042066A"/>
    <w:rsid w:val="0042689A"/>
    <w:rsid w:val="00436AD0"/>
    <w:rsid w:val="0046162D"/>
    <w:rsid w:val="00461E45"/>
    <w:rsid w:val="00473A3C"/>
    <w:rsid w:val="004D3966"/>
    <w:rsid w:val="004F0E6E"/>
    <w:rsid w:val="00506290"/>
    <w:rsid w:val="00593339"/>
    <w:rsid w:val="005D1D3D"/>
    <w:rsid w:val="005F4F4E"/>
    <w:rsid w:val="00604C0D"/>
    <w:rsid w:val="00641109"/>
    <w:rsid w:val="006A79AA"/>
    <w:rsid w:val="006B2967"/>
    <w:rsid w:val="006B5DF3"/>
    <w:rsid w:val="006C611E"/>
    <w:rsid w:val="006C7ADF"/>
    <w:rsid w:val="006E4220"/>
    <w:rsid w:val="006F11A0"/>
    <w:rsid w:val="007169B8"/>
    <w:rsid w:val="007169DE"/>
    <w:rsid w:val="0073079F"/>
    <w:rsid w:val="00732247"/>
    <w:rsid w:val="007641E3"/>
    <w:rsid w:val="0078241A"/>
    <w:rsid w:val="0078665F"/>
    <w:rsid w:val="00792F36"/>
    <w:rsid w:val="00793438"/>
    <w:rsid w:val="007D2BA8"/>
    <w:rsid w:val="007E0EA6"/>
    <w:rsid w:val="007F0746"/>
    <w:rsid w:val="008203AF"/>
    <w:rsid w:val="00826B3D"/>
    <w:rsid w:val="008321E3"/>
    <w:rsid w:val="00857464"/>
    <w:rsid w:val="00874A98"/>
    <w:rsid w:val="00884F51"/>
    <w:rsid w:val="008C08E7"/>
    <w:rsid w:val="008C5661"/>
    <w:rsid w:val="00932954"/>
    <w:rsid w:val="0094222F"/>
    <w:rsid w:val="00956938"/>
    <w:rsid w:val="009B2535"/>
    <w:rsid w:val="009C1829"/>
    <w:rsid w:val="009D335C"/>
    <w:rsid w:val="009E575B"/>
    <w:rsid w:val="009F4007"/>
    <w:rsid w:val="00A42624"/>
    <w:rsid w:val="00A60D3A"/>
    <w:rsid w:val="00A615DC"/>
    <w:rsid w:val="00A67B08"/>
    <w:rsid w:val="00A96A13"/>
    <w:rsid w:val="00AF5DE1"/>
    <w:rsid w:val="00B0301F"/>
    <w:rsid w:val="00B74ABF"/>
    <w:rsid w:val="00B80A30"/>
    <w:rsid w:val="00B85B08"/>
    <w:rsid w:val="00B9261C"/>
    <w:rsid w:val="00BA090B"/>
    <w:rsid w:val="00BB3674"/>
    <w:rsid w:val="00BE5AB6"/>
    <w:rsid w:val="00BF22E0"/>
    <w:rsid w:val="00C33C02"/>
    <w:rsid w:val="00C82A43"/>
    <w:rsid w:val="00CB1912"/>
    <w:rsid w:val="00CC1889"/>
    <w:rsid w:val="00CC31DE"/>
    <w:rsid w:val="00CC6D17"/>
    <w:rsid w:val="00CF5BE0"/>
    <w:rsid w:val="00CF624D"/>
    <w:rsid w:val="00D205D9"/>
    <w:rsid w:val="00D403B5"/>
    <w:rsid w:val="00D456F3"/>
    <w:rsid w:val="00D509F2"/>
    <w:rsid w:val="00D63E19"/>
    <w:rsid w:val="00D75CFA"/>
    <w:rsid w:val="00D75D01"/>
    <w:rsid w:val="00D9180C"/>
    <w:rsid w:val="00D93FE0"/>
    <w:rsid w:val="00DA32D6"/>
    <w:rsid w:val="00DB7F9F"/>
    <w:rsid w:val="00DD481C"/>
    <w:rsid w:val="00DD7AE4"/>
    <w:rsid w:val="00DE2050"/>
    <w:rsid w:val="00DF273C"/>
    <w:rsid w:val="00E27DA6"/>
    <w:rsid w:val="00E51325"/>
    <w:rsid w:val="00E60760"/>
    <w:rsid w:val="00E625CA"/>
    <w:rsid w:val="00E7177B"/>
    <w:rsid w:val="00EA366F"/>
    <w:rsid w:val="00EC04B4"/>
    <w:rsid w:val="00EC61FE"/>
    <w:rsid w:val="00EE682E"/>
    <w:rsid w:val="00EF3A34"/>
    <w:rsid w:val="00EF7665"/>
    <w:rsid w:val="00F17DD3"/>
    <w:rsid w:val="00F217B7"/>
    <w:rsid w:val="00F44B18"/>
    <w:rsid w:val="00F73CA6"/>
    <w:rsid w:val="00F77EC7"/>
    <w:rsid w:val="00F8098A"/>
    <w:rsid w:val="00F860B3"/>
    <w:rsid w:val="00FB5BCE"/>
    <w:rsid w:val="00FF1622"/>
    <w:rsid w:val="00FF5003"/>
    <w:rsid w:val="00FF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,7"/>
      <o:rules v:ext="edit">
        <o:r id="V:Rule140" type="connector" idref="#_x0000_s1129"/>
        <o:r id="V:Rule141" type="connector" idref="#_x0000_s1148"/>
        <o:r id="V:Rule142" type="connector" idref="#_x0000_s7406"/>
        <o:r id="V:Rule143" type="connector" idref="#_x0000_s1164"/>
        <o:r id="V:Rule144" type="connector" idref="#_x0000_s7527"/>
        <o:r id="V:Rule145" type="connector" idref="#_x0000_s1140"/>
        <o:r id="V:Rule146" type="connector" idref="#_x0000_s1131"/>
        <o:r id="V:Rule147" type="connector" idref="#_x0000_s1132"/>
        <o:r id="V:Rule148" type="connector" idref="#_x0000_s1124"/>
        <o:r id="V:Rule149" type="connector" idref="#_x0000_s1082"/>
        <o:r id="V:Rule150" type="connector" idref="#_x0000_s7592"/>
        <o:r id="V:Rule151" type="connector" idref="#_x0000_s7551"/>
        <o:r id="V:Rule152" type="connector" idref="#_x0000_s1152"/>
        <o:r id="V:Rule153" type="connector" idref="#_x0000_s7508"/>
        <o:r id="V:Rule154" type="connector" idref="#_x0000_s1086"/>
        <o:r id="V:Rule155" type="connector" idref="#_x0000_s7486"/>
        <o:r id="V:Rule156" type="connector" idref="#_x0000_s7589"/>
        <o:r id="V:Rule157" type="connector" idref="#_x0000_s1162"/>
        <o:r id="V:Rule158" type="connector" idref="#_x0000_s1038"/>
        <o:r id="V:Rule159" type="connector" idref="#_x0000_s1110"/>
        <o:r id="V:Rule160" type="connector" idref="#_x0000_s7590"/>
        <o:r id="V:Rule161" type="connector" idref="#_x0000_s7649"/>
        <o:r id="V:Rule162" type="connector" idref="#_x0000_s7402"/>
        <o:r id="V:Rule163" type="connector" idref="#_x0000_s7613"/>
        <o:r id="V:Rule164" type="connector" idref="#_x0000_s7414"/>
        <o:r id="V:Rule165" type="connector" idref="#_x0000_s1135"/>
        <o:r id="V:Rule166" type="connector" idref="#_x0000_s1104"/>
        <o:r id="V:Rule167" type="connector" idref="#_x0000_s7588"/>
        <o:r id="V:Rule168" type="connector" idref="#_x0000_s1141"/>
        <o:r id="V:Rule169" type="connector" idref="#_x0000_s1059"/>
        <o:r id="V:Rule170" type="connector" idref="#_x0000_s1120"/>
        <o:r id="V:Rule171" type="connector" idref="#_x0000_s1090"/>
        <o:r id="V:Rule172" type="connector" idref="#_x0000_s7550"/>
        <o:r id="V:Rule173" type="connector" idref="#_x0000_s1051"/>
        <o:r id="V:Rule174" type="connector" idref="#_x0000_s1053"/>
        <o:r id="V:Rule175" type="connector" idref="#_x0000_s1149"/>
        <o:r id="V:Rule176" type="connector" idref="#_x0000_s7407"/>
        <o:r id="V:Rule177" type="connector" idref="#_x0000_s1111"/>
        <o:r id="V:Rule178" type="connector" idref="#_x0000_s7722"/>
        <o:r id="V:Rule179" type="connector" idref="#_x0000_s7686"/>
        <o:r id="V:Rule180" type="connector" idref="#_x0000_s1182"/>
        <o:r id="V:Rule181" type="connector" idref="#_x0000_s7417"/>
        <o:r id="V:Rule182" type="connector" idref="#_x0000_s7411"/>
        <o:r id="V:Rule183" type="connector" idref="#_x0000_s1130"/>
        <o:r id="V:Rule184" type="connector" idref="#_x0000_s7506"/>
        <o:r id="V:Rule185" type="connector" idref="#_x0000_s1083"/>
        <o:r id="V:Rule186" type="connector" idref="#_x0000_s7462"/>
        <o:r id="V:Rule187" type="connector" idref="#_x0000_s1142"/>
        <o:r id="V:Rule188" type="connector" idref="#_x0000_s1107"/>
        <o:r id="V:Rule189" type="connector" idref="#_x0000_s7423"/>
        <o:r id="V:Rule190" type="connector" idref="#_x0000_s1125"/>
        <o:r id="V:Rule191" type="connector" idref="#_x0000_s1098"/>
        <o:r id="V:Rule192" type="connector" idref="#_x0000_s1170"/>
        <o:r id="V:Rule193" type="connector" idref="#_x0000_s7421"/>
        <o:r id="V:Rule194" type="connector" idref="#_x0000_s7458"/>
        <o:r id="V:Rule195" type="connector" idref="#_x0000_s1054"/>
        <o:r id="V:Rule196" type="connector" idref="#_x0000_s7466"/>
        <o:r id="V:Rule197" type="connector" idref="#_x0000_s7548"/>
        <o:r id="V:Rule198" type="connector" idref="#_x0000_s1139"/>
        <o:r id="V:Rule199" type="connector" idref="#_x0000_s1050"/>
        <o:r id="V:Rule200" type="connector" idref="#_x0000_s1084"/>
        <o:r id="V:Rule201" type="connector" idref="#_x0000_s1137"/>
        <o:r id="V:Rule202" type="connector" idref="#_x0000_s7704"/>
        <o:r id="V:Rule203" type="connector" idref="#_x0000_s1153"/>
        <o:r id="V:Rule204" type="connector" idref="#_x0000_s7409"/>
        <o:r id="V:Rule205" type="connector" idref="#_x0000_s7509"/>
        <o:r id="V:Rule206" type="connector" idref="#_x0000_s7772"/>
        <o:r id="V:Rule207" type="connector" idref="#_x0000_s1121"/>
        <o:r id="V:Rule208" type="connector" idref="#_x0000_s7774"/>
        <o:r id="V:Rule209" type="connector" idref="#_x0000_s7413"/>
        <o:r id="V:Rule210" type="connector" idref="#_x0000_s7792"/>
        <o:r id="V:Rule211" type="connector" idref="#_x0000_s1172"/>
        <o:r id="V:Rule212" type="connector" idref="#_x0000_s1052"/>
        <o:r id="V:Rule213" type="connector" idref="#_x0000_s1147"/>
        <o:r id="V:Rule214" type="connector" idref="#_x0000_s1117"/>
        <o:r id="V:Rule215" type="connector" idref="#_x0000_s7594"/>
        <o:r id="V:Rule216" type="connector" idref="#_x0000_s7415"/>
        <o:r id="V:Rule217" type="connector" idref="#_x0000_s7464"/>
        <o:r id="V:Rule218" type="connector" idref="#_x0000_s1143"/>
        <o:r id="V:Rule219" type="connector" idref="#_x0000_s7408"/>
        <o:r id="V:Rule220" type="connector" idref="#_x0000_s1122"/>
        <o:r id="V:Rule221" type="connector" idref="#_x0000_s1186"/>
        <o:r id="V:Rule222" type="connector" idref="#_x0000_s1089"/>
        <o:r id="V:Rule223" type="connector" idref="#_x0000_s1181"/>
        <o:r id="V:Rule224" type="connector" idref="#_x0000_s7549"/>
        <o:r id="V:Rule225" type="connector" idref="#_x0000_s7400"/>
        <o:r id="V:Rule226" type="connector" idref="#_x0000_s7587"/>
        <o:r id="V:Rule227" type="connector" idref="#_x0000_s1106"/>
        <o:r id="V:Rule228" type="connector" idref="#_x0000_s7412"/>
        <o:r id="V:Rule229" type="connector" idref="#_x0000_s1109"/>
        <o:r id="V:Rule230" type="connector" idref="#_x0000_s1177"/>
        <o:r id="V:Rule231" type="connector" idref="#_x0000_s7398"/>
        <o:r id="V:Rule232" type="connector" idref="#_x0000_s1160"/>
        <o:r id="V:Rule233" type="connector" idref="#_x0000_s7399"/>
        <o:r id="V:Rule234" type="connector" idref="#_x0000_s7416"/>
        <o:r id="V:Rule235" type="connector" idref="#_x0000_s7463"/>
        <o:r id="V:Rule236" type="connector" idref="#_x0000_s7612"/>
        <o:r id="V:Rule237" type="connector" idref="#_x0000_s7401"/>
        <o:r id="V:Rule238" type="connector" idref="#_x0000_s7650"/>
        <o:r id="V:Rule239" type="connector" idref="#_x0000_s7403"/>
        <o:r id="V:Rule240" type="connector" idref="#_x0000_s7467"/>
        <o:r id="V:Rule241" type="connector" idref="#_x0000_s1037"/>
        <o:r id="V:Rule242" type="connector" idref="#_x0000_s7591"/>
        <o:r id="V:Rule243" type="connector" idref="#_x0000_s7773"/>
        <o:r id="V:Rule244" type="connector" idref="#_x0000_s1154"/>
        <o:r id="V:Rule245" type="connector" idref="#_x0000_s7419"/>
        <o:r id="V:Rule246" type="connector" idref="#_x0000_s1080"/>
        <o:r id="V:Rule247" type="connector" idref="#_x0000_s7547"/>
        <o:r id="V:Rule248" type="connector" idref="#_x0000_s1165"/>
        <o:r id="V:Rule249" type="connector" idref="#_x0000_s1185"/>
        <o:r id="V:Rule250" type="connector" idref="#_x0000_s1155"/>
        <o:r id="V:Rule251" type="connector" idref="#_x0000_s1123"/>
        <o:r id="V:Rule252" type="connector" idref="#_x0000_s1175"/>
        <o:r id="V:Rule253" type="connector" idref="#_x0000_s7569"/>
        <o:r id="V:Rule254" type="connector" idref="#_x0000_s7410"/>
        <o:r id="V:Rule255" type="connector" idref="#_x0000_s7465"/>
        <o:r id="V:Rule256" type="connector" idref="#_x0000_s7752"/>
        <o:r id="V:Rule257" type="connector" idref="#_x0000_s7505"/>
        <o:r id="V:Rule258" type="connector" idref="#_x0000_s7405"/>
        <o:r id="V:Rule259" type="connector" idref="#_x0000_s1138"/>
        <o:r id="V:Rule260" type="connector" idref="#_x0000_s1036"/>
        <o:r id="V:Rule261" type="connector" idref="#_x0000_s7460"/>
        <o:r id="V:Rule262" type="connector" idref="#_x0000_s1085"/>
        <o:r id="V:Rule263" type="connector" idref="#_x0000_s7422"/>
        <o:r id="V:Rule264" type="connector" idref="#_x0000_s7404"/>
        <o:r id="V:Rule265" type="connector" idref="#_x0000_s1040"/>
        <o:r id="V:Rule266" type="connector" idref="#_x0000_s1094"/>
        <o:r id="V:Rule267" type="connector" idref="#_x0000_s1159"/>
        <o:r id="V:Rule268" type="connector" idref="#_x0000_s7753"/>
        <o:r id="V:Rule269" type="connector" idref="#_x0000_s7420"/>
        <o:r id="V:Rule270" type="connector" idref="#_x0000_s7771"/>
        <o:r id="V:Rule271" type="connector" idref="#_x0000_s1134"/>
        <o:r id="V:Rule272" type="connector" idref="#_x0000_s7461"/>
        <o:r id="V:Rule273" type="connector" idref="#_x0000_s1144"/>
        <o:r id="V:Rule274" type="connector" idref="#_x0000_s7468"/>
        <o:r id="V:Rule275" type="connector" idref="#_x0000_s7487"/>
        <o:r id="V:Rule276" type="connector" idref="#_x0000_s1056"/>
        <o:r id="V:Rule277" type="connector" idref="#_x0000_s7418"/>
        <o:r id="V:Rule278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FE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EC61FE"/>
    <w:pPr>
      <w:keepNext/>
      <w:jc w:val="center"/>
      <w:outlineLvl w:val="3"/>
    </w:pPr>
    <w:rPr>
      <w:rFonts w:ascii="BrowalliaUPC" w:hAnsi="BrowalliaUPC" w:cs="Browalli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EC61FE"/>
    <w:rPr>
      <w:rFonts w:ascii="BrowalliaUPC" w:eastAsia="Cordia New" w:hAnsi="BrowalliaUPC" w:cs="BrowalliaUPC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792F36"/>
    <w:pPr>
      <w:ind w:left="720"/>
      <w:contextualSpacing/>
    </w:pPr>
    <w:rPr>
      <w:rFonts w:cs="Angsana New"/>
      <w:szCs w:val="40"/>
    </w:rPr>
  </w:style>
  <w:style w:type="paragraph" w:styleId="a4">
    <w:name w:val="Body Text"/>
    <w:basedOn w:val="a"/>
    <w:link w:val="a5"/>
    <w:rsid w:val="00D9180C"/>
    <w:rPr>
      <w:rFonts w:ascii="BrowalliaUPC" w:hAnsi="BrowalliaUPC" w:cs="Angsana New"/>
    </w:rPr>
  </w:style>
  <w:style w:type="character" w:customStyle="1" w:styleId="a5">
    <w:name w:val="เนื้อความ อักขระ"/>
    <w:basedOn w:val="a0"/>
    <w:link w:val="a4"/>
    <w:rsid w:val="00D9180C"/>
    <w:rPr>
      <w:rFonts w:ascii="BrowalliaUPC" w:eastAsia="Cordia New" w:hAnsi="BrowalliaUPC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DEB01-8C7D-48C0-AE0E-90762AAB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6195</Words>
  <Characters>35313</Characters>
  <Application>Microsoft Office Word</Application>
  <DocSecurity>0</DocSecurity>
  <Lines>294</Lines>
  <Paragraphs>82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66</cp:revision>
  <cp:lastPrinted>2017-12-06T03:40:00Z</cp:lastPrinted>
  <dcterms:created xsi:type="dcterms:W3CDTF">2017-08-29T04:18:00Z</dcterms:created>
  <dcterms:modified xsi:type="dcterms:W3CDTF">2017-12-06T03:45:00Z</dcterms:modified>
</cp:coreProperties>
</file>