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93" w:rsidRPr="00E9136E" w:rsidRDefault="00441DCA" w:rsidP="00756A93">
      <w:pPr>
        <w:pStyle w:val="Heading30"/>
        <w:keepNext/>
        <w:keepLines/>
        <w:shd w:val="clear" w:color="auto" w:fill="auto"/>
        <w:spacing w:before="0" w:after="827" w:line="365" w:lineRule="exact"/>
        <w:ind w:left="80" w:firstLine="0"/>
        <w:jc w:val="center"/>
        <w:rPr>
          <w:rFonts w:ascii="TH SarabunIT๙" w:hAnsi="TH SarabunIT๙" w:cs="TH SarabunIT๙"/>
          <w:cs/>
        </w:rPr>
      </w:pPr>
      <w:bookmarkStart w:id="0" w:name="bookmark129"/>
      <w:r>
        <w:rPr>
          <w:rFonts w:ascii="TH SarabunIT๙" w:hAnsi="TH SarabunIT๙" w:cs="TH SarabunIT๙"/>
          <w:noProof/>
          <w:color w:val="000000"/>
        </w:rPr>
        <w:pict>
          <v:rect id="_x0000_s1026" style="position:absolute;left:0;text-align:left;margin-left:400.9pt;margin-top:-49.65pt;width:92.2pt;height:30.75pt;z-index:251657728" strokeweight="3pt">
            <v:stroke linestyle="thinThin"/>
            <v:textbox style="mso-next-textbox:#_x0000_s1026">
              <w:txbxContent>
                <w:p w:rsidR="00441DCA" w:rsidRPr="00E47ED1" w:rsidRDefault="00441DCA" w:rsidP="00441DCA">
                  <w:pPr>
                    <w:jc w:val="center"/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="009F4EF7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ฐ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t>แบบประเมินภัยพิบัติขั้นต้นด้านความต้องการช่วยเหลือผู้ประสบภัยจากภัยพิบัติ ระยะที่ 1</w: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br/>
      </w:r>
      <w:r w:rsidR="00756A93" w:rsidRPr="00E9136E">
        <w:rPr>
          <w:rFonts w:ascii="TH SarabunIT๙" w:hAnsi="TH SarabunIT๙" w:cs="TH SarabunIT๙"/>
          <w:color w:val="000000"/>
          <w:lang w:bidi="en-US"/>
        </w:rPr>
        <w:t>(Initial Disaster Assessment Form)</w:t>
      </w:r>
      <w:bookmarkEnd w:id="0"/>
    </w:p>
    <w:p w:rsidR="00756A93" w:rsidRPr="00E9136E" w:rsidRDefault="00756A93" w:rsidP="00756A93">
      <w:pPr>
        <w:pStyle w:val="Tablecaption60"/>
        <w:framePr w:w="8424" w:wrap="notBeside" w:vAnchor="text" w:hAnchor="text" w:y="1"/>
        <w:shd w:val="clear" w:color="auto" w:fill="CCCBE1"/>
        <w:spacing w:line="400" w:lineRule="exact"/>
        <w:ind w:firstLine="0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lang w:bidi="en-US"/>
        </w:rPr>
        <w:t xml:space="preserve">1. </w:t>
      </w: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สถานที่ที่ทำการประเมิน</w:t>
      </w:r>
    </w:p>
    <w:tbl>
      <w:tblPr>
        <w:tblOverlap w:val="never"/>
        <w:tblW w:w="954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55"/>
        <w:gridCol w:w="5591"/>
      </w:tblGrid>
      <w:tr w:rsidR="00756A93" w:rsidRPr="00E9136E" w:rsidTr="00756A93">
        <w:tblPrEx>
          <w:tblCellMar>
            <w:top w:w="0" w:type="dxa"/>
            <w:bottom w:w="0" w:type="dxa"/>
          </w:tblCellMar>
        </w:tblPrEx>
        <w:trPr>
          <w:trHeight w:hRule="exact" w:val="402"/>
        </w:trPr>
        <w:tc>
          <w:tcPr>
            <w:tcW w:w="3955" w:type="dxa"/>
            <w:shd w:val="clear" w:color="auto" w:fill="FFFFFF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5591" w:type="dxa"/>
            <w:shd w:val="clear" w:color="auto" w:fill="FFFFFF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หม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ู่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</w:tr>
      <w:tr w:rsidR="00756A93" w:rsidRPr="00E9136E" w:rsidTr="00756A93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95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D23D67" w:rsidP="00D23D67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</w:t>
            </w:r>
            <w:r w:rsidR="00756A93"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หม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บ้าน/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55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D23D67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ตำ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</w:t>
            </w:r>
          </w:p>
        </w:tc>
      </w:tr>
      <w:tr w:rsidR="00756A93" w:rsidRPr="00E9136E" w:rsidTr="00756A93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395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55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</w:tr>
      <w:tr w:rsidR="00756A93" w:rsidRPr="00E9136E" w:rsidTr="00756A93">
        <w:tblPrEx>
          <w:tblCellMar>
            <w:top w:w="0" w:type="dxa"/>
            <w:bottom w:w="0" w:type="dxa"/>
          </w:tblCellMar>
        </w:tblPrEx>
        <w:trPr>
          <w:trHeight w:hRule="exact" w:val="541"/>
        </w:trPr>
        <w:tc>
          <w:tcPr>
            <w:tcW w:w="3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พิกัด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(GPS)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ละติจ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 (1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AT)</w:t>
            </w:r>
          </w:p>
        </w:tc>
        <w:tc>
          <w:tcPr>
            <w:tcW w:w="5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ลองจิจ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 (1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ONG)</w:t>
            </w:r>
          </w:p>
        </w:tc>
      </w:tr>
    </w:tbl>
    <w:p w:rsidR="00756A93" w:rsidRPr="00E9136E" w:rsidRDefault="00756A93" w:rsidP="00756A93">
      <w:pPr>
        <w:framePr w:w="8424" w:wrap="notBeside" w:vAnchor="text" w:hAnchor="text" w:y="1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4544F4">
      <w:pPr>
        <w:pStyle w:val="Heading30"/>
        <w:keepNext/>
        <w:keepLines/>
        <w:numPr>
          <w:ilvl w:val="0"/>
          <w:numId w:val="1"/>
        </w:numPr>
        <w:shd w:val="clear" w:color="auto" w:fill="CCCBE1"/>
        <w:tabs>
          <w:tab w:val="left" w:pos="284"/>
        </w:tabs>
        <w:spacing w:before="406" w:after="500"/>
        <w:ind w:firstLine="0"/>
        <w:jc w:val="left"/>
        <w:rPr>
          <w:rFonts w:ascii="TH SarabunIT๙" w:hAnsi="TH SarabunIT๙" w:cs="TH SarabunIT๙"/>
          <w:cs/>
        </w:rPr>
      </w:pPr>
      <w:bookmarkStart w:id="1" w:name="bookmark130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 xml:space="preserve">ทีมประเมินอย่างรวดเร็ว </w:t>
      </w:r>
      <w:r w:rsidRPr="00E9136E">
        <w:rPr>
          <w:rFonts w:ascii="TH SarabunIT๙" w:hAnsi="TH SarabunIT๙" w:cs="TH SarabunIT๙"/>
          <w:color w:val="000000"/>
          <w:lang w:bidi="en-US"/>
        </w:rPr>
        <w:t xml:space="preserve">(DANA Team) </w:t>
      </w: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ประกอบด้วย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65"/>
        <w:gridCol w:w="2386"/>
        <w:gridCol w:w="2050"/>
        <w:gridCol w:w="1690"/>
        <w:gridCol w:w="1570"/>
        <w:gridCol w:w="1834"/>
      </w:tblGrid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0pt"/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ซื่อ-นามสกล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หน่วยงาน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ind w:left="4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โทรศัพท์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ind w:left="2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lang w:val="en-US" w:eastAsia="en-US" w:bidi="en-US"/>
              </w:rPr>
              <w:t>E-mail/ID LINE</w:t>
            </w:r>
          </w:p>
        </w:tc>
      </w:tr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6A93" w:rsidRPr="00E9136E" w:rsidRDefault="00756A93" w:rsidP="00756A93">
      <w:pPr>
        <w:framePr w:w="9893" w:wrap="notBeside" w:vAnchor="text" w:hAnchor="text" w:xAlign="center" w:y="1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5933BE">
      <w:pPr>
        <w:pStyle w:val="Heading30"/>
        <w:keepNext/>
        <w:keepLines/>
        <w:numPr>
          <w:ilvl w:val="0"/>
          <w:numId w:val="1"/>
        </w:numPr>
        <w:shd w:val="clear" w:color="auto" w:fill="CCC0D9"/>
        <w:tabs>
          <w:tab w:val="left" w:pos="514"/>
        </w:tabs>
        <w:spacing w:before="391" w:after="105"/>
        <w:ind w:firstLine="0"/>
        <w:jc w:val="left"/>
        <w:rPr>
          <w:rFonts w:ascii="TH SarabunIT๙" w:hAnsi="TH SarabunIT๙" w:cs="TH SarabunIT๙"/>
          <w:cs/>
        </w:rPr>
      </w:pPr>
      <w:bookmarkStart w:id="2" w:name="bookmark131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ข้อมูลภัยพิบัติ</w:t>
      </w:r>
      <w:bookmarkEnd w:id="2"/>
    </w:p>
    <w:p w:rsidR="00E9136E" w:rsidRPr="00E9136E" w:rsidRDefault="00E9136E" w:rsidP="00E9136E">
      <w:pPr>
        <w:pStyle w:val="Tablecaption60"/>
        <w:framePr w:w="9792" w:h="4515" w:hRule="exact" w:wrap="notBeside" w:vAnchor="text" w:hAnchor="text" w:xAlign="center" w:y="864"/>
        <w:shd w:val="clear" w:color="auto" w:fill="auto"/>
        <w:spacing w:line="400" w:lineRule="exact"/>
        <w:ind w:firstLine="851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3.1 ประเภทและลักษณะของภัย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42"/>
        <w:gridCol w:w="7550"/>
      </w:tblGrid>
      <w:tr w:rsidR="00E9136E" w:rsidRPr="00E9136E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ประเภทของภัย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ลักษณะของภัย</w:t>
            </w:r>
          </w:p>
        </w:tc>
      </w:tr>
      <w:tr w:rsidR="00E9136E" w:rsidRPr="00E9136E" w:rsidTr="00E9136E">
        <w:tblPrEx>
          <w:tblCellMar>
            <w:top w:w="0" w:type="dxa"/>
            <w:bottom w:w="0" w:type="dxa"/>
          </w:tblCellMar>
        </w:tblPrEx>
        <w:trPr>
          <w:trHeight w:hRule="exact" w:val="12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อุทกภัย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3446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นํ้าท่วมฉับพลัน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นํ้าท่วมขัง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นํ้าล้นตลิ่ง</w:t>
            </w:r>
          </w:p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1723"/>
                <w:tab w:val="left" w:pos="3446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นํ้าไหลหลาก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นํ้าทะเลหนุน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นํ้าป่าไหลหลาก</w:t>
            </w:r>
          </w:p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1781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วาตภัย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อื่นๆ ระบ</w:t>
            </w:r>
          </w:p>
        </w:tc>
      </w:tr>
      <w:tr w:rsidR="00E9136E" w:rsidRPr="00E9136E" w:rsidTr="00E9136E">
        <w:tblPrEx>
          <w:tblCellMar>
            <w:top w:w="0" w:type="dxa"/>
            <w:bottom w:w="0" w:type="dxa"/>
          </w:tblCellMar>
        </w:tblPrEx>
        <w:trPr>
          <w:trHeight w:hRule="exact" w:val="69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ดินโคลนถล่ม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การร่วงหล่น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(Falls)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การลิ่นไถล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(Slides)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การไหล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(Flows)</w:t>
            </w:r>
          </w:p>
        </w:tc>
      </w:tr>
    </w:tbl>
    <w:p w:rsidR="00E9136E" w:rsidRPr="00E9136E" w:rsidRDefault="00E9136E" w:rsidP="00E9136E">
      <w:pPr>
        <w:pStyle w:val="Tablecaption0"/>
        <w:framePr w:w="9792" w:h="4515" w:hRule="exact" w:wrap="notBeside" w:vAnchor="text" w:hAnchor="text" w:xAlign="center" w:y="864"/>
        <w:shd w:val="clear" w:color="auto" w:fill="auto"/>
        <w:rPr>
          <w:rFonts w:ascii="TH SarabunIT๙" w:hAnsi="TH SarabunIT๙" w:cs="TH SarabunIT๙"/>
          <w:u w:val="single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ข้อมูลเพิ่มเติมลักษณะของภัย</w:t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</w:p>
    <w:p w:rsidR="00E9136E" w:rsidRPr="00E9136E" w:rsidRDefault="00E9136E" w:rsidP="00E9136E">
      <w:pPr>
        <w:framePr w:w="9792" w:h="4515" w:hRule="exact" w:wrap="notBeside" w:vAnchor="text" w:hAnchor="text" w:xAlign="center" w:y="864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756A93">
      <w:pPr>
        <w:tabs>
          <w:tab w:val="left" w:pos="2750"/>
        </w:tabs>
        <w:spacing w:after="411" w:line="444" w:lineRule="exact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Style w:val="Bodytext20"/>
          <w:rFonts w:ascii="TH SarabunIT๙" w:hAnsi="TH SarabunIT๙" w:cs="TH SarabunIT๙"/>
          <w:cs/>
        </w:rPr>
        <w:t>คำชี้แจง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กรุณาใส่เครื่องหมาย</w:t>
      </w:r>
      <w:r w:rsidR="004544F4">
        <w:rPr>
          <w:rFonts w:ascii="TH SarabunIT๙" w:hAnsi="TH SarabunIT๙" w:cs="TH SarabunIT๙"/>
          <w:sz w:val="32"/>
          <w:szCs w:val="32"/>
          <w:cs/>
        </w:rPr>
        <w:t>ใน</w:t>
      </w:r>
      <w:r w:rsidR="004544F4">
        <w:rPr>
          <w:rFonts w:ascii="TH SarabunIT๙" w:hAnsi="TH SarabunIT๙" w:cs="TH SarabunIT๙" w:hint="cs"/>
          <w:sz w:val="32"/>
          <w:szCs w:val="32"/>
          <w:cs/>
        </w:rPr>
        <w:t>ช่</w:t>
      </w:r>
      <w:r w:rsidRPr="00E9136E">
        <w:rPr>
          <w:rFonts w:ascii="TH SarabunIT๙" w:hAnsi="TH SarabunIT๙" w:cs="TH SarabunIT๙"/>
          <w:sz w:val="32"/>
          <w:szCs w:val="32"/>
          <w:cs/>
        </w:rPr>
        <w:t>องว่างที่เตรียมไวให้ และ/หรือเขียนข้อความ ตามความเป็นจริง</w:t>
      </w:r>
    </w:p>
    <w:p w:rsidR="00756A93" w:rsidRPr="00E9136E" w:rsidRDefault="00756A93" w:rsidP="00E9136E">
      <w:pPr>
        <w:spacing w:before="51" w:after="51" w:line="240" w:lineRule="exact"/>
        <w:ind w:firstLine="1843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E9136E">
      <w:pPr>
        <w:rPr>
          <w:rFonts w:ascii="TH SarabunIT๙" w:hAnsi="TH SarabunIT๙" w:cs="TH SarabunIT๙"/>
          <w:sz w:val="32"/>
          <w:szCs w:val="32"/>
          <w:cs/>
        </w:rPr>
        <w:sectPr w:rsidR="00756A93" w:rsidRPr="00E9136E" w:rsidSect="00E9136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56A93" w:rsidRPr="00E9136E" w:rsidRDefault="00E9136E" w:rsidP="00E9136E">
      <w:pPr>
        <w:pStyle w:val="Heading30"/>
        <w:keepNext/>
        <w:keepLines/>
        <w:shd w:val="clear" w:color="auto" w:fill="auto"/>
        <w:spacing w:before="0"/>
        <w:ind w:firstLine="567"/>
        <w:jc w:val="left"/>
        <w:rPr>
          <w:rFonts w:ascii="TH SarabunIT๙" w:hAnsi="TH SarabunIT๙" w:cs="TH SarabunIT๙"/>
          <w:cs/>
        </w:rPr>
      </w:pPr>
      <w:bookmarkStart w:id="3" w:name="bookmark132"/>
      <w:r>
        <w:rPr>
          <w:rFonts w:ascii="TH SarabunIT๙" w:hAnsi="TH SarabunIT๙" w:cs="TH SarabunIT๙" w:hint="cs"/>
          <w:color w:val="000000"/>
          <w:cs/>
          <w:lang w:val="th-TH" w:eastAsia="th-TH"/>
        </w:rPr>
        <w:lastRenderedPageBreak/>
        <w:t xml:space="preserve">3.2 </w: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t>ระยะเวลาการเกิดภัยพิบัติ</w:t>
      </w:r>
      <w:bookmarkEnd w:id="3"/>
    </w:p>
    <w:p w:rsidR="00E9136E" w:rsidRPr="00E9136E" w:rsidRDefault="00E9136E" w:rsidP="00E9136E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  ) 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ณ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วันที่ทำการประเมิน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ภัยพิบัติได้สิ้นสุดลงแล้ว</w:t>
      </w:r>
    </w:p>
    <w:p w:rsidR="00E9136E" w:rsidRPr="00E9136E" w:rsidRDefault="00E9136E" w:rsidP="00E9136E">
      <w:pPr>
        <w:tabs>
          <w:tab w:val="left" w:pos="993"/>
          <w:tab w:val="left" w:pos="1134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เกิดขึ้นวันที่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E9136E" w:rsidRPr="00E9136E" w:rsidRDefault="00E9136E" w:rsidP="00E9136E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สิ้นส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ดวันที่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E9136E" w:rsidRPr="00E9136E" w:rsidRDefault="00E9136E" w:rsidP="00E9136E">
      <w:pPr>
        <w:tabs>
          <w:tab w:val="left" w:pos="993"/>
          <w:tab w:val="left" w:pos="1134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ณ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วันที่ทำการประเมิน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ภัยพิบัติยังไม่สิ้นส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</w:p>
    <w:p w:rsidR="00E9136E" w:rsidRPr="00E9136E" w:rsidRDefault="00E9136E" w:rsidP="00E9136E">
      <w:pPr>
        <w:tabs>
          <w:tab w:val="left" w:pos="993"/>
        </w:tabs>
        <w:ind w:left="720"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เกิดขึ้นวันที่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756A93" w:rsidRPr="00E9136E" w:rsidRDefault="00756A93" w:rsidP="00E9136E">
      <w:pPr>
        <w:pStyle w:val="Heading30"/>
        <w:keepNext/>
        <w:keepLines/>
        <w:numPr>
          <w:ilvl w:val="1"/>
          <w:numId w:val="1"/>
        </w:numPr>
        <w:shd w:val="clear" w:color="auto" w:fill="auto"/>
        <w:tabs>
          <w:tab w:val="left" w:pos="478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cs/>
        </w:rPr>
      </w:pPr>
      <w:bookmarkStart w:id="4" w:name="bookmark133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สถานที่เกิดภัยพิบัติ</w:t>
      </w:r>
      <w:bookmarkEnd w:id="4"/>
    </w:p>
    <w:p w:rsidR="00756A93" w:rsidRPr="00E9136E" w:rsidRDefault="008F5F93" w:rsidP="00E9136E">
      <w:pPr>
        <w:pStyle w:val="Bodytext570"/>
        <w:shd w:val="clear" w:color="auto" w:fill="auto"/>
        <w:tabs>
          <w:tab w:val="left" w:leader="underscore" w:pos="5046"/>
          <w:tab w:val="left" w:leader="underscore" w:pos="7227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หมู่บ้าน/ชุม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หมู่ที่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5046"/>
          <w:tab w:val="left" w:leader="underscore" w:pos="7227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ตำบล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อำเภอ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5046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จังหวัด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4328"/>
        </w:tabs>
        <w:spacing w:after="400" w:line="240" w:lineRule="auto"/>
        <w:ind w:left="993" w:firstLine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พิกัด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 xml:space="preserve">GPS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ละติจูด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>(LAT)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ลองจิจูด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>(LONG)</w:t>
      </w:r>
    </w:p>
    <w:p w:rsidR="00756A93" w:rsidRPr="00E9136E" w:rsidRDefault="00756A93" w:rsidP="00E9136E">
      <w:pPr>
        <w:pStyle w:val="Heading30"/>
        <w:keepNext/>
        <w:keepLines/>
        <w:numPr>
          <w:ilvl w:val="1"/>
          <w:numId w:val="1"/>
        </w:numPr>
        <w:shd w:val="clear" w:color="auto" w:fill="auto"/>
        <w:tabs>
          <w:tab w:val="left" w:pos="483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cs/>
        </w:rPr>
      </w:pPr>
      <w:bookmarkStart w:id="5" w:name="bookmark134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ระดับการจัดการสาธารณภัย</w:t>
      </w:r>
      <w:bookmarkEnd w:id="5"/>
    </w:p>
    <w:p w:rsidR="00E9136E" w:rsidRDefault="00E9136E" w:rsidP="00E9136E">
      <w:pPr>
        <w:pStyle w:val="Bodytext570"/>
        <w:shd w:val="clear" w:color="auto" w:fill="auto"/>
        <w:spacing w:line="240" w:lineRule="auto"/>
        <w:ind w:left="709" w:firstLine="284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สาธารณภัยขนาดเล็ก โดยมีผู้อำนวยการอำเภอ ผู้อำนวยการท้องถิ่น และ/หรือ ผู้ช่วยผู้อำนวยการ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709"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กรุงเทพมหานคร ควบคุมและสั่งการ</w:t>
      </w:r>
    </w:p>
    <w:p w:rsidR="00E9136E" w:rsidRDefault="00E9136E" w:rsidP="00E9136E">
      <w:pPr>
        <w:pStyle w:val="Bodytext570"/>
        <w:shd w:val="clear" w:color="auto" w:fill="auto"/>
        <w:spacing w:line="240" w:lineRule="auto"/>
        <w:ind w:left="880" w:firstLine="113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สาธารณภัยขนาดกลาง โดยมี ผู้อำนวยการจังหวัด หรือผู้อำนวยการกรุงเทพมหานคร ควบคุม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880" w:firstLine="11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สั่งการและบัญชาการ</w:t>
      </w:r>
    </w:p>
    <w:p w:rsidR="00E9136E" w:rsidRDefault="00E9136E" w:rsidP="00E9136E">
      <w:pPr>
        <w:pStyle w:val="Bodytext570"/>
        <w:shd w:val="clear" w:color="auto" w:fill="auto"/>
        <w:spacing w:line="240" w:lineRule="auto"/>
        <w:ind w:left="273" w:firstLine="720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สาธารณภัยขนาดใหญ่ โดยมีผู้บัญชาการบ้องกันและบรรเทาสาธารณภัยแห่งชาติ ควบคุม สั่งการ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273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และบัญชาการ</w:t>
      </w:r>
    </w:p>
    <w:p w:rsidR="00E9136E" w:rsidRDefault="00E9136E" w:rsidP="00E9136E">
      <w:pPr>
        <w:pStyle w:val="Bodytext570"/>
        <w:shd w:val="clear" w:color="auto" w:fill="auto"/>
        <w:tabs>
          <w:tab w:val="left" w:pos="993"/>
        </w:tabs>
        <w:spacing w:line="240" w:lineRule="auto"/>
        <w:ind w:left="444" w:firstLine="440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สาธารณภัยร้ายแรงอย่างยิ่ง โดยมีนายกรัฐมนตรีหรือรองนายกรัฐมนตรีซึ่งนายกรัฐมนตรีมอบหมาย </w:t>
      </w:r>
    </w:p>
    <w:p w:rsidR="00756A93" w:rsidRDefault="00E9136E" w:rsidP="00E9136E">
      <w:pPr>
        <w:pStyle w:val="Bodytext570"/>
        <w:shd w:val="clear" w:color="auto" w:fill="auto"/>
        <w:spacing w:line="240" w:lineRule="auto"/>
        <w:ind w:left="884" w:firstLine="284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ควบคุม สั่งการและบัญชาการ</w:t>
      </w:r>
    </w:p>
    <w:p w:rsidR="00E9136E" w:rsidRPr="00E9136E" w:rsidRDefault="00E9136E" w:rsidP="00E9136E">
      <w:pPr>
        <w:pStyle w:val="Bodytext570"/>
        <w:shd w:val="clear" w:color="auto" w:fill="auto"/>
        <w:spacing w:line="240" w:lineRule="auto"/>
        <w:ind w:left="884" w:hanging="442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E9136E">
      <w:pPr>
        <w:pStyle w:val="Heading30"/>
        <w:keepNext/>
        <w:keepLines/>
        <w:numPr>
          <w:ilvl w:val="0"/>
          <w:numId w:val="1"/>
        </w:numPr>
        <w:shd w:val="clear" w:color="auto" w:fill="D8D8D8"/>
        <w:tabs>
          <w:tab w:val="left" w:pos="534"/>
        </w:tabs>
        <w:spacing w:before="0" w:after="400" w:line="240" w:lineRule="auto"/>
        <w:ind w:left="180" w:firstLine="0"/>
        <w:jc w:val="left"/>
        <w:rPr>
          <w:rFonts w:ascii="TH SarabunIT๙" w:hAnsi="TH SarabunIT๙" w:cs="TH SarabunIT๙"/>
          <w:cs/>
        </w:rPr>
      </w:pPr>
      <w:bookmarkStart w:id="6" w:name="bookmark135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ข้อมูลประชากรในพื้นที่ภัยพิบัติ</w:t>
      </w:r>
      <w:bookmarkEnd w:id="6"/>
    </w:p>
    <w:p w:rsidR="00756A93" w:rsidRPr="008C525C" w:rsidRDefault="00756A93" w:rsidP="00E9136E">
      <w:pPr>
        <w:pStyle w:val="Heading30"/>
        <w:keepNext/>
        <w:keepLines/>
        <w:numPr>
          <w:ilvl w:val="0"/>
          <w:numId w:val="2"/>
        </w:numPr>
        <w:shd w:val="clear" w:color="auto" w:fill="auto"/>
        <w:tabs>
          <w:tab w:val="left" w:pos="469"/>
          <w:tab w:val="left" w:pos="567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b w:val="0"/>
          <w:bCs w:val="0"/>
          <w:cs/>
        </w:rPr>
      </w:pPr>
      <w:bookmarkStart w:id="7" w:name="bookmark136"/>
      <w:r w:rsidRPr="008C525C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ประชาชนในพื้นที่</w:t>
      </w:r>
      <w:bookmarkEnd w:id="7"/>
    </w:p>
    <w:p w:rsidR="00E9136E" w:rsidRPr="00E9136E" w:rsidRDefault="00E9136E" w:rsidP="008C525C">
      <w:pPr>
        <w:tabs>
          <w:tab w:val="left" w:pos="1701"/>
        </w:tabs>
        <w:ind w:left="720" w:firstLine="273"/>
        <w:rPr>
          <w:rFonts w:ascii="TH SarabunIT๙" w:hAnsi="TH SarabunIT๙" w:cs="TH SarabunIT๙"/>
          <w:sz w:val="32"/>
          <w:szCs w:val="32"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4.1.1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E9136E" w:rsidRPr="00E9136E" w:rsidRDefault="00E9136E" w:rsidP="008C525C">
      <w:pPr>
        <w:ind w:left="720" w:firstLine="273"/>
        <w:rPr>
          <w:rFonts w:ascii="TH SarabunIT๙" w:hAnsi="TH SarabunIT๙" w:cs="TH SarabunIT๙"/>
          <w:sz w:val="32"/>
          <w:szCs w:val="32"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4.1.2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 xml:space="preserve">  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ที่ได้รับผลกระทบ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4.1.3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ที่ต้องอพยพ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4.1.4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ที่เสียชีวิต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4.1.5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ที่บาดเจ็บ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56A93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4.1.6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ที่ส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ู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ญ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หาย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C525C" w:rsidRPr="008C525C" w:rsidRDefault="008C525C" w:rsidP="008C525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4.2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ประชากรแฝง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720" w:firstLine="27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ไม่มี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ไม่ทราบ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27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  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ประช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ากรแฝงทั้งหมด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C525C" w:rsidRPr="008C525C" w:rsidRDefault="008C525C" w:rsidP="008C525C">
      <w:pPr>
        <w:ind w:left="27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  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ประช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ากรแฝงที่ได้รับผลกระทบ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C525C" w:rsidRDefault="008C525C" w:rsidP="008C525C">
      <w:pPr>
        <w:pStyle w:val="Bodytext570"/>
        <w:shd w:val="clear" w:color="auto" w:fill="auto"/>
        <w:tabs>
          <w:tab w:val="left" w:pos="567"/>
        </w:tabs>
        <w:spacing w:line="240" w:lineRule="auto"/>
        <w:ind w:left="460" w:firstLine="0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4.3 </w:t>
      </w:r>
      <w:r w:rsidRPr="00E9136E">
        <w:rPr>
          <w:rStyle w:val="Bodytext5716pt"/>
          <w:rFonts w:ascii="TH SarabunIT๙" w:hAnsi="TH SarabunIT๙" w:cs="TH SarabunIT๙"/>
          <w:cs/>
        </w:rPr>
        <w:t xml:space="preserve">ประชากรกลุ่มเสี่ยง/เปราะบาง </w:t>
      </w:r>
      <w:r w:rsidR="008F5F93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(ได้แก่ ผู้สูงอายุ เด็กที่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ไม่มีผู้ดูแล คนพิการที่ช่วยเหลือตนเองไม่ได้ 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567"/>
        </w:tabs>
        <w:spacing w:line="240" w:lineRule="auto"/>
        <w:ind w:firstLine="0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ผู้ป่วยเรื้อรัง ผู้ป่วยติดเตียง ผู้ป่วยจิตเวช คนเร่ร่อน)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851"/>
          <w:tab w:val="left" w:pos="993"/>
          <w:tab w:val="left" w:pos="3402"/>
        </w:tabs>
        <w:spacing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มี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ไม่มี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ไม่ทราบ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851"/>
          <w:tab w:val="left" w:leader="underscore" w:pos="6379"/>
        </w:tabs>
        <w:spacing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(  )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ประ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ากรกลุ่มเสี่ยง/เปราะบาง ทั้งหมดจำนวน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คน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5049"/>
          <w:tab w:val="left" w:leader="underscore" w:pos="7953"/>
        </w:tabs>
        <w:spacing w:after="228"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ประ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ากรกลุ่มเ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สี่ยง/เปราะบาง ที่ได้รับผลกระทบ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คน</w:t>
      </w:r>
    </w:p>
    <w:p w:rsidR="008C525C" w:rsidRPr="008C525C" w:rsidRDefault="00756A93" w:rsidP="008C525C">
      <w:pPr>
        <w:pStyle w:val="Bodytext40"/>
        <w:numPr>
          <w:ilvl w:val="0"/>
          <w:numId w:val="1"/>
        </w:numPr>
        <w:shd w:val="clear" w:color="auto" w:fill="D8D8D8"/>
        <w:tabs>
          <w:tab w:val="left" w:pos="284"/>
        </w:tabs>
        <w:spacing w:after="472" w:line="240" w:lineRule="auto"/>
        <w:ind w:firstLine="0"/>
        <w:rPr>
          <w:rFonts w:ascii="TH SarabunIT๙" w:hAnsi="TH SarabunIT๙" w:cs="TH SarabunIT๙"/>
          <w:cs/>
        </w:rPr>
      </w:pPr>
      <w:r w:rsidRPr="008C525C">
        <w:rPr>
          <w:rFonts w:ascii="TH SarabunIT๙" w:hAnsi="TH SarabunIT๙" w:cs="TH SarabunIT๙"/>
          <w:color w:val="000000"/>
          <w:cs/>
          <w:lang w:val="th-TH" w:eastAsia="th-TH"/>
        </w:rPr>
        <w:t>สาธารณูปโภค</w:t>
      </w:r>
    </w:p>
    <w:p w:rsidR="008C525C" w:rsidRPr="008C525C" w:rsidRDefault="008C525C" w:rsidP="008C525C">
      <w:pPr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>การเดินทางเข้าพื้นที่ที่ประสบภัย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เดินเท้า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รถจักรยานยนต์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รถยนต์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4 ล้อ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F5F9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ขั</w:t>
      </w:r>
      <w:r w:rsidRPr="008C525C">
        <w:rPr>
          <w:rFonts w:ascii="TH SarabunIT๙" w:hAnsi="TH SarabunIT๙" w:cs="TH SarabunIT๙"/>
          <w:sz w:val="32"/>
          <w:szCs w:val="32"/>
          <w:cs/>
        </w:rPr>
        <w:t>บเคลื่อนสี่ล้อ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6 ล้อ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10 ล้อ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รถแทรกเตอร์ / </w:t>
      </w:r>
      <w:r>
        <w:rPr>
          <w:rFonts w:ascii="TH SarabunIT๙" w:hAnsi="TH SarabunIT๙" w:cs="TH SarabunIT๙"/>
          <w:sz w:val="32"/>
          <w:szCs w:val="32"/>
          <w:cs/>
        </w:rPr>
        <w:t>รถที่ใ</w:t>
      </w:r>
      <w:r>
        <w:rPr>
          <w:rFonts w:ascii="TH SarabunIT๙" w:hAnsi="TH SarabunIT๙" w:cs="TH SarabunIT๙" w:hint="cs"/>
          <w:sz w:val="32"/>
          <w:szCs w:val="32"/>
          <w:cs/>
        </w:rPr>
        <w:t>ช้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ในการเกษตร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รถไฟ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เรือ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อากาศยาน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347B18">
      <w:pPr>
        <w:pStyle w:val="Tablecaption60"/>
        <w:framePr w:w="9936" w:wrap="notBeside" w:vAnchor="text" w:hAnchor="page" w:x="1056" w:y="711"/>
        <w:shd w:val="clear" w:color="auto" w:fill="auto"/>
        <w:spacing w:line="240" w:lineRule="auto"/>
        <w:ind w:left="993" w:hanging="567"/>
        <w:rPr>
          <w:rFonts w:ascii="TH SarabunIT๙" w:hAnsi="TH SarabunIT๙" w:cs="TH SarabunIT๙"/>
          <w:cs/>
        </w:rPr>
      </w:pPr>
      <w:r w:rsidRPr="008C525C">
        <w:rPr>
          <w:rFonts w:ascii="TH SarabunIT๙" w:hAnsi="TH SarabunIT๙" w:cs="TH SarabunIT๙"/>
          <w:color w:val="000000"/>
          <w:cs/>
          <w:lang w:val="th-TH" w:eastAsia="th-TH"/>
        </w:rPr>
        <w:t>5.2 ระบบสาธารณูปโภค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53"/>
        <w:gridCol w:w="1843"/>
        <w:gridCol w:w="1992"/>
        <w:gridCol w:w="1848"/>
      </w:tblGrid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รายการ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การใช้งาน</w:t>
            </w: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ใช้งานได้ปกติ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5F93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Style w:val="Bodytext2Bold"/>
                <w:rFonts w:ascii="TH SarabunIT๙" w:hAnsi="TH SarabunIT๙" w:cs="TH SarabunIT๙" w:hint="cs"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ไม</w:t>
            </w:r>
            <w:r w:rsidR="008F5F93">
              <w:rPr>
                <w:rStyle w:val="Bodytext2Bold"/>
                <w:rFonts w:ascii="TH SarabunIT๙" w:hAnsi="TH SarabunIT๙" w:cs="TH SarabunIT๙" w:hint="cs"/>
                <w:cs/>
              </w:rPr>
              <w:t>่</w:t>
            </w: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 xml:space="preserve">ปกติ </w:t>
            </w:r>
          </w:p>
          <w:p w:rsidR="008C525C" w:rsidRPr="00347B18" w:rsidRDefault="008C525C" w:rsidP="008F5F93">
            <w:pPr>
              <w:framePr w:w="9936" w:wrap="notBeside" w:vAnchor="text" w:hAnchor="page" w:x="1056" w:y="711"/>
              <w:ind w:left="993" w:hanging="99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แต่ทำงานได้ เป็นระยะ ๆ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5F93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Style w:val="Bodytext2Bold"/>
                <w:rFonts w:ascii="TH SarabunIT๙" w:hAnsi="TH SarabunIT๙" w:cs="TH SarabunIT๙" w:hint="cs"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เสียหาย</w:t>
            </w:r>
          </w:p>
          <w:p w:rsidR="008C525C" w:rsidRPr="00347B18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 xml:space="preserve"> ใช้งานไม่ได้</w:t>
            </w: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ถนน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ระบบประปา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โทรศัพท์พื้นฐาน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ระบบอินเตอร์เน็ต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อื่นๆ ระบ</w:t>
            </w:r>
            <w:r w:rsidR="00347B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C525C" w:rsidRPr="00347B18" w:rsidRDefault="008C525C" w:rsidP="00347B18">
      <w:pPr>
        <w:framePr w:w="9936" w:wrap="notBeside" w:vAnchor="text" w:hAnchor="page" w:x="1056" w:y="711"/>
        <w:ind w:left="993" w:hanging="567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อื่นๆ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756A93" w:rsidRPr="00E9136E" w:rsidRDefault="00756A93" w:rsidP="00E9136E">
      <w:pPr>
        <w:pStyle w:val="Bodytext40"/>
        <w:numPr>
          <w:ilvl w:val="0"/>
          <w:numId w:val="1"/>
        </w:numPr>
        <w:shd w:val="clear" w:color="auto" w:fill="CCCBE1"/>
        <w:tabs>
          <w:tab w:val="left" w:pos="436"/>
        </w:tabs>
        <w:spacing w:after="440" w:line="240" w:lineRule="auto"/>
        <w:ind w:firstLine="0"/>
        <w:jc w:val="thaiDistribute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บ้านเรือน/อาคารที่อยู่อาศัยที่ได้รับผลกระทบ</w:t>
      </w:r>
    </w:p>
    <w:p w:rsidR="00347B18" w:rsidRP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เสียหายบางส่วนสามารถอย</w:t>
      </w:r>
      <w:r>
        <w:rPr>
          <w:rFonts w:ascii="TH SarabunIT๙" w:hAnsi="TH SarabunIT๙" w:cs="TH SarabunIT๙" w:hint="cs"/>
          <w:sz w:val="32"/>
          <w:szCs w:val="32"/>
          <w:cs/>
        </w:rPr>
        <w:t>ู่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53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P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เสียหายบางส่วน</w:t>
      </w:r>
      <w:r w:rsidRPr="00347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และไม่สามารถอย</w:t>
      </w:r>
      <w:r>
        <w:rPr>
          <w:rFonts w:ascii="TH SarabunIT๙" w:hAnsi="TH SarabunIT๙" w:cs="TH SarabunIT๙" w:hint="cs"/>
          <w:sz w:val="32"/>
          <w:szCs w:val="32"/>
          <w:cs/>
        </w:rPr>
        <w:t>ู่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 w:rsidR="005A53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Default="00347B18" w:rsidP="00347B18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เสียหายทั้งหมด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Default="00347B18" w:rsidP="00347B18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347B18" w:rsidRPr="005933BE" w:rsidRDefault="00347B18" w:rsidP="005933BE">
      <w:pPr>
        <w:shd w:val="clear" w:color="auto" w:fill="CCC0D9"/>
        <w:tabs>
          <w:tab w:val="left" w:pos="0"/>
        </w:tabs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5933BE">
        <w:rPr>
          <w:rFonts w:ascii="TH SarabunIT๙" w:hAnsi="TH SarabunIT๙" w:cs="TH SarabunIT๙" w:hint="cs"/>
          <w:b/>
          <w:bCs/>
          <w:sz w:val="32"/>
          <w:szCs w:val="32"/>
          <w:cs/>
        </w:rPr>
        <w:t>7. ความต้องการความช่วยเหลือเพื่อบรรเทาความเดือดร้อน</w:t>
      </w:r>
      <w:r w:rsidRPr="005933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5933BE">
        <w:rPr>
          <w:rFonts w:ascii="TH SarabunIT๙" w:hAnsi="TH SarabunIT๙" w:cs="TH SarabunIT๙" w:hint="cs"/>
          <w:b/>
          <w:bCs/>
          <w:sz w:val="32"/>
          <w:szCs w:val="32"/>
          <w:cs/>
        </w:rPr>
        <w:t>โปรดลำดับความต้องการแต่ละด้าน</w:t>
      </w:r>
      <w:r w:rsidRPr="005933B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A93" w:rsidRPr="00E43097" w:rsidRDefault="00347B18" w:rsidP="00347B18">
      <w:pPr>
        <w:pStyle w:val="Bodytext40"/>
        <w:shd w:val="clear" w:color="auto" w:fill="auto"/>
        <w:spacing w:after="0" w:line="240" w:lineRule="auto"/>
        <w:ind w:left="284" w:firstLine="0"/>
        <w:jc w:val="thaiDistribute"/>
        <w:rPr>
          <w:rFonts w:ascii="TH SarabunIT๙" w:hAnsi="TH SarabunIT๙" w:cs="TH SarabunIT๙"/>
          <w:b w:val="0"/>
          <w:bCs w:val="0"/>
          <w:cs/>
        </w:rPr>
      </w:pPr>
      <w:r w:rsidRPr="00E43097">
        <w:rPr>
          <w:rFonts w:ascii="TH SarabunIT๙" w:hAnsi="TH SarabunIT๙" w:cs="TH SarabunIT๙" w:hint="cs"/>
          <w:b w:val="0"/>
          <w:bCs w:val="0"/>
          <w:color w:val="000000"/>
          <w:cs/>
          <w:lang w:val="th-TH" w:eastAsia="th-TH"/>
        </w:rPr>
        <w:t xml:space="preserve">7.1 </w:t>
      </w:r>
      <w:r w:rsidR="00756A93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ความต้องการความช่วยเหลือเครื่องมือ/อุปกรณ์ที่ใช้ในการค้นหาและ</w:t>
      </w:r>
      <w:r w:rsidR="00264E3E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กู้</w:t>
      </w:r>
      <w:r w:rsidR="00756A93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ชีพกู้ภัย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รถบรรทุกนา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</w:t>
      </w:r>
      <w:r w:rsidR="00264E3E" w:rsidRPr="00E43097">
        <w:rPr>
          <w:rFonts w:ascii="TH SarabunIT๙" w:hAnsi="TH SarabunIT๙" w:cs="TH SarabunIT๙"/>
          <w:b/>
          <w:bCs/>
          <w:color w:val="000000"/>
          <w:cs/>
          <w:lang w:val="th-TH" w:eastAsia="th-TH"/>
        </w:rPr>
        <w:t>กู้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ภัย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เรือท้องแบน/ แพยาง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ลำ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="00264E3E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ั่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นไฟ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ั่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นไฟ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รถบรรทุกยกสูง/รถบรรทุก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รถขุดตัก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รถผลิ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ตน้ำ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ดื่ม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รถประกอบอาหาร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วิทยุสื่อสาร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โดรน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เรือผลัก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ดัน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นํ้า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ลำ</w:t>
      </w:r>
    </w:p>
    <w:p w:rsidR="00756A93" w:rsidRPr="00E9136E" w:rsidRDefault="00D40A72" w:rsidP="00347B18">
      <w:pPr>
        <w:pStyle w:val="Bodytext570"/>
        <w:shd w:val="clear" w:color="auto" w:fill="auto"/>
        <w:spacing w:line="240" w:lineRule="auto"/>
        <w:ind w:firstLine="3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 w:rsidR="00347B18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347B18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อุปกรณ์</w:t>
      </w:r>
      <w:r w:rsidR="00347B18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กู้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ภัยทางนํ้า</w:t>
      </w:r>
    </w:p>
    <w:p w:rsidR="00756A93" w:rsidRPr="00E9136E" w:rsidRDefault="00347B18" w:rsidP="00347B18">
      <w:pPr>
        <w:pStyle w:val="Bodytext570"/>
        <w:shd w:val="clear" w:color="auto" w:fill="auto"/>
        <w:tabs>
          <w:tab w:val="right" w:pos="851"/>
          <w:tab w:val="left" w:leader="underscore" w:pos="6835"/>
        </w:tabs>
        <w:spacing w:line="240" w:lineRule="auto"/>
        <w:ind w:left="38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  <w:t xml:space="preserve">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เสื้อชูชีพ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อัน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right" w:leader="underscore" w:pos="5244"/>
          <w:tab w:val="left" w:leader="underscore" w:pos="6835"/>
        </w:tabs>
        <w:spacing w:line="240" w:lineRule="auto"/>
        <w:ind w:left="38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อื่นๆ ระบุ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อัน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รถไฟฟ้าส่องสว่าง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เครื่องสูบนํ้าระยะไกล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เครื่องสูบนํ้า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รถสื่อสาร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347B18" w:rsidRDefault="00347B18" w:rsidP="00E9136E">
      <w:pPr>
        <w:pStyle w:val="Bodytext570"/>
        <w:shd w:val="clear" w:color="auto" w:fill="auto"/>
        <w:tabs>
          <w:tab w:val="left" w:pos="436"/>
          <w:tab w:val="right" w:leader="underscore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 w:hint="cs"/>
          <w:color w:val="000000"/>
          <w:sz w:val="32"/>
          <w:szCs w:val="32"/>
          <w:lang w:val="th-TH" w:eastAsia="th-TH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อื่นๆ ระบุ</w:t>
      </w:r>
      <w:r w:rsidR="005A539B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 w:rsidR="005A539B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</w:p>
    <w:p w:rsidR="00756A93" w:rsidRPr="00E43097" w:rsidRDefault="00756A93" w:rsidP="00347B18">
      <w:pPr>
        <w:pStyle w:val="Bodytext570"/>
        <w:shd w:val="clear" w:color="auto" w:fill="auto"/>
        <w:tabs>
          <w:tab w:val="left" w:pos="284"/>
          <w:tab w:val="left" w:pos="436"/>
          <w:tab w:val="right" w:leader="underscore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347B18" w:rsidRPr="00E43097">
        <w:rPr>
          <w:rStyle w:val="Bodytext4"/>
          <w:rFonts w:ascii="TH SarabunIT๙" w:hAnsi="TH SarabunIT๙" w:cs="TH SarabunIT๙" w:hint="cs"/>
          <w:b w:val="0"/>
          <w:bCs w:val="0"/>
          <w:cs/>
        </w:rPr>
        <w:tab/>
        <w:t xml:space="preserve">7.2 </w:t>
      </w:r>
      <w:r w:rsidR="00264E3E">
        <w:rPr>
          <w:rStyle w:val="Bodytext4"/>
          <w:rFonts w:ascii="TH SarabunIT๙" w:hAnsi="TH SarabunIT๙" w:cs="TH SarabunIT๙"/>
          <w:b w:val="0"/>
          <w:bCs w:val="0"/>
          <w:cs/>
        </w:rPr>
        <w:t>ความต้องการความช่วยเหลือ</w:t>
      </w:r>
      <w:r w:rsidR="00264E3E">
        <w:rPr>
          <w:rStyle w:val="Bodytext4"/>
          <w:rFonts w:ascii="TH SarabunIT๙" w:hAnsi="TH SarabunIT๙" w:cs="TH SarabunIT๙" w:hint="cs"/>
          <w:b w:val="0"/>
          <w:bCs w:val="0"/>
          <w:cs/>
        </w:rPr>
        <w:t>ด้</w:t>
      </w:r>
      <w:r w:rsidRPr="00E43097">
        <w:rPr>
          <w:rStyle w:val="Bodytext4"/>
          <w:rFonts w:ascii="TH SarabunIT๙" w:hAnsi="TH SarabunIT๙" w:cs="TH SarabunIT๙"/>
          <w:b w:val="0"/>
          <w:bCs w:val="0"/>
          <w:cs/>
        </w:rPr>
        <w:t>านอุปโภคบริโภค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ถุงยังชีพ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ข้าวกล่อง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right" w:leader="underscore" w:pos="7364"/>
          <w:tab w:val="right" w:pos="7448"/>
          <w:tab w:val="right" w:pos="781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น้ำ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ดื่ม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ลิตร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/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ขวด</w:t>
      </w:r>
    </w:p>
    <w:p w:rsidR="00756A93" w:rsidRPr="00E9136E" w:rsidRDefault="009F3B59" w:rsidP="009F3B59">
      <w:pPr>
        <w:tabs>
          <w:tab w:val="left" w:pos="426"/>
          <w:tab w:val="left" w:leader="underscore" w:pos="683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 เสื้อผ้า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ยารักษาโรค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อาหาร / เครื่องใช้สำหรับเด็กอ่อน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right" w:leader="underscore" w:pos="736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สุขาเคลื่อนที่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ห้อง</w:t>
      </w:r>
    </w:p>
    <w:p w:rsidR="00756A93" w:rsidRPr="00E9136E" w:rsidRDefault="00E43097" w:rsidP="00E9136E">
      <w:pPr>
        <w:tabs>
          <w:tab w:val="left" w:pos="436"/>
          <w:tab w:val="center" w:pos="1747"/>
          <w:tab w:val="center" w:pos="2237"/>
          <w:tab w:val="center" w:pos="286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  <w:sectPr w:rsidR="00756A93" w:rsidRPr="00E9136E">
          <w:type w:val="continuous"/>
          <w:pgSz w:w="11900" w:h="16840"/>
          <w:pgMar w:top="1334" w:right="589" w:bottom="1363" w:left="1361" w:header="0" w:footer="3" w:gutter="0"/>
          <w:cols w:space="720"/>
          <w:noEndnote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ของใช้ส่วนตัว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(สบู่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แ</w:t>
      </w:r>
      <w:r>
        <w:rPr>
          <w:rFonts w:ascii="TH SarabunIT๙" w:hAnsi="TH SarabunIT๙" w:cs="TH SarabunIT๙" w:hint="cs"/>
          <w:sz w:val="32"/>
          <w:szCs w:val="32"/>
          <w:cs/>
        </w:rPr>
        <w:t>ช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มพู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ยาสีฟ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 xml:space="preserve">น </w:t>
      </w:r>
      <w:r>
        <w:rPr>
          <w:rFonts w:ascii="TH SarabunIT๙" w:hAnsi="TH SarabunIT๙" w:cs="TH SarabunIT๙"/>
          <w:sz w:val="32"/>
          <w:szCs w:val="32"/>
          <w:cs/>
        </w:rPr>
        <w:t>แปรงสีฟ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น)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ไฟฉาย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ยากันยุง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ผ้าอนามัย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ชุดชั้นในชาย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ชุดชั้นในหญิง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กระดาษชำระ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นํ้ามันเชื้อเพลิง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ถุงดำสำหรับขับถ่าย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Default="00E43097" w:rsidP="00E43097">
      <w:pPr>
        <w:ind w:firstLine="284"/>
        <w:rPr>
          <w:rFonts w:ascii="TH SarabunIT๙" w:hAnsi="TH SarabunIT๙" w:cs="TH SarabunIT๙" w:hint="cs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ชุดปฐมพยาบาลเบื้องต้น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เต้นท์สนาม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ครัวกลาง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โรงประกอบอาหาร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โรงประกอบเลี้ยง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ผลิตได้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กล่อง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วัน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อุปกรณ์เคลื่อนย้ายผู้ป่วย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คนชรา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คนพิการ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ชุดเครื่องนอน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หมอน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ผ้าห่ม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เสื่อ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มุ้ง</w:t>
      </w:r>
      <w:r w:rsidRPr="00E43097">
        <w:rPr>
          <w:rFonts w:ascii="TH SarabunIT๙" w:hAnsi="TH SarabunIT๙" w:cs="TH SarabunIT๙"/>
          <w:sz w:val="32"/>
          <w:szCs w:val="32"/>
          <w:cs/>
        </w:rPr>
        <w:t>)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E43097" w:rsidRPr="00E43097" w:rsidRDefault="00E43097" w:rsidP="00E43097">
      <w:pPr>
        <w:ind w:firstLine="142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7.3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ความต้องการความช่วยเหลือด้านสาธารณประโยชน์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สะพานเหล็กชั้วคราว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/>
          <w:sz w:val="32"/>
          <w:szCs w:val="32"/>
        </w:rPr>
        <w:t>Bailey bridge</w:t>
      </w:r>
      <w:r w:rsidRPr="00E43097">
        <w:rPr>
          <w:rFonts w:ascii="TH SarabunIT๙" w:hAnsi="TH SarabunIT๙" w:cs="TH SarabunIT๙"/>
          <w:sz w:val="32"/>
          <w:szCs w:val="32"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ถนน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สาย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756A93" w:rsidRDefault="00E43097" w:rsidP="00E224B1">
      <w:pPr>
        <w:ind w:firstLine="142"/>
        <w:rPr>
          <w:rFonts w:ascii="TH SarabunIT๙" w:hAnsi="TH SarabunIT๙" w:cs="TH SarabunIT๙" w:hint="cs"/>
          <w:sz w:val="32"/>
          <w:szCs w:val="32"/>
          <w:u w:val="single"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7.4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ความต้องการความช่วยเหลือเร่งด่วน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264E3E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264E3E" w:rsidRPr="00E224B1" w:rsidRDefault="00264E3E" w:rsidP="00E224B1">
      <w:pPr>
        <w:ind w:firstLine="142"/>
        <w:rPr>
          <w:rFonts w:ascii="TH SarabunIT๙" w:hAnsi="TH SarabunIT๙" w:cs="TH SarabunIT๙"/>
          <w:sz w:val="32"/>
          <w:szCs w:val="32"/>
          <w:u w:val="single"/>
          <w:cs/>
        </w:rPr>
      </w:pPr>
    </w:p>
    <w:p w:rsidR="00E224B1" w:rsidRPr="00E224B1" w:rsidRDefault="00E224B1" w:rsidP="005933BE">
      <w:pPr>
        <w:shd w:val="clear" w:color="auto" w:fill="CCC0D9"/>
        <w:rPr>
          <w:rFonts w:ascii="TH SarabunIT๙" w:hAnsi="TH SarabunIT๙" w:cs="TH SarabunIT๙"/>
          <w:b/>
          <w:bCs/>
          <w:sz w:val="32"/>
          <w:szCs w:val="32"/>
        </w:rPr>
      </w:pPr>
      <w:r w:rsidRPr="00E224B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E2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E224B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ความต้องการด้านบุคลากร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ทีมค้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นหา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พร้อมสุนัขกู้ภัย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ตัว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แพทย์พยาบาลฉุกเฉิน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ชุดประสานงาน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หน่วยแพทย์เคลื่อนที่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หน่วย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ตำรวจ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ตซด</w:t>
      </w:r>
      <w:r w:rsidRPr="00E224B1">
        <w:rPr>
          <w:rFonts w:ascii="TH SarabunIT๙" w:hAnsi="TH SarabunIT๙" w:cs="TH SarabunIT๙"/>
          <w:sz w:val="32"/>
          <w:szCs w:val="32"/>
          <w:cs/>
        </w:rPr>
        <w:t>./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ทหาร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ระบ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</w:p>
    <w:p w:rsidR="00264E3E" w:rsidRDefault="00264E3E" w:rsidP="00E224B1">
      <w:pPr>
        <w:ind w:firstLine="284"/>
        <w:rPr>
          <w:rFonts w:ascii="TH SarabunIT๙" w:hAnsi="TH SarabunIT๙" w:cs="TH SarabunIT๙" w:hint="cs"/>
          <w:sz w:val="32"/>
          <w:szCs w:val="32"/>
        </w:rPr>
      </w:pP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u w:val="single"/>
        </w:rPr>
      </w:pPr>
      <w:r w:rsidRPr="00E224B1">
        <w:rPr>
          <w:rFonts w:ascii="TH SarabunIT๙" w:hAnsi="TH SarabunIT๙" w:cs="TH SarabunIT๙" w:hint="cs"/>
          <w:sz w:val="32"/>
          <w:szCs w:val="32"/>
          <w:cs/>
        </w:rPr>
        <w:t>ผ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1B37CA" w:rsidRDefault="00E224B1" w:rsidP="001B37CA">
      <w:pPr>
        <w:ind w:firstLine="284"/>
        <w:rPr>
          <w:rFonts w:ascii="TH SarabunIT๙" w:hAnsi="TH SarabunIT๙" w:cs="TH SarabunIT๙" w:hint="cs"/>
          <w:sz w:val="32"/>
          <w:szCs w:val="32"/>
          <w:u w:val="single"/>
        </w:rPr>
      </w:pPr>
      <w:r w:rsidRPr="00E224B1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/>
          <w:sz w:val="32"/>
          <w:szCs w:val="32"/>
          <w:u w:val="single"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เวลา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1B37CA" w:rsidRDefault="001B37CA" w:rsidP="001B37CA">
      <w:pPr>
        <w:ind w:firstLine="284"/>
        <w:jc w:val="center"/>
        <w:rPr>
          <w:rFonts w:ascii="TH SarabunIT๙" w:hAnsi="TH SarabunIT๙" w:cs="TH SarabunIT๙" w:hint="cs"/>
          <w:sz w:val="32"/>
          <w:szCs w:val="32"/>
          <w:u w:val="single"/>
        </w:rPr>
      </w:pPr>
    </w:p>
    <w:p w:rsidR="00D115D0" w:rsidRDefault="00E224B1" w:rsidP="001B37CA">
      <w:pPr>
        <w:ind w:firstLine="284"/>
        <w:jc w:val="center"/>
        <w:rPr>
          <w:rFonts w:ascii="TH SarabunIT๙" w:hAnsi="TH SarabunIT๙" w:cs="TH SarabunIT๙" w:hint="cs"/>
          <w:sz w:val="32"/>
          <w:szCs w:val="32"/>
          <w:u w:val="single"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 w:rsidRPr="001B37CA">
        <w:rPr>
          <w:rFonts w:ascii="TH SarabunIT๙" w:hAnsi="TH SarabunIT๙" w:cs="TH SarabunIT๙" w:hint="cs"/>
          <w:sz w:val="32"/>
          <w:szCs w:val="32"/>
          <w:cs/>
        </w:rPr>
        <w:t>************************************</w:t>
      </w:r>
    </w:p>
    <w:p w:rsidR="001B37CA" w:rsidRPr="00E224B1" w:rsidRDefault="001B37CA" w:rsidP="001B37CA">
      <w:pPr>
        <w:ind w:firstLine="284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sectPr w:rsidR="001B37CA" w:rsidRPr="00E224B1" w:rsidSect="00D115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B7D" w:rsidRDefault="00B16B7D">
      <w:r>
        <w:separator/>
      </w:r>
    </w:p>
  </w:endnote>
  <w:endnote w:type="continuationSeparator" w:id="1">
    <w:p w:rsidR="00B16B7D" w:rsidRDefault="00B16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5.6pt;margin-top:783.9pt;width:4.8pt;height:7.7pt;z-index:-251659264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E224B1" w:rsidRDefault="00E224B1">
                <w:pPr>
                  <w:pStyle w:val="Headerorfooter0"/>
                  <w:shd w:val="clear" w:color="auto" w:fill="auto"/>
                  <w:spacing w:line="240" w:lineRule="auto"/>
                  <w:jc w:val="left"/>
                  <w:rPr>
                    <w:cs/>
                  </w:rPr>
                </w:pPr>
                <w:fldSimple w:instr=" PAGE \* MERGEFORMAT ">
                  <w:r w:rsidRPr="00631CB2">
                    <w:rPr>
                      <w:rStyle w:val="Headerorfooter13pt"/>
                      <w:noProof/>
                      <w:cs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5.6pt;margin-top:783.9pt;width:4.8pt;height:7.7pt;z-index:-251658240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E224B1" w:rsidRPr="00441DCA" w:rsidRDefault="00E224B1">
                <w:pPr>
                  <w:pStyle w:val="Headerorfooter0"/>
                  <w:shd w:val="clear" w:color="auto" w:fill="auto"/>
                  <w:spacing w:line="240" w:lineRule="auto"/>
                  <w:jc w:val="left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441DCA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begin"/>
                </w:r>
                <w:r w:rsidRPr="00441DCA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instrText xml:space="preserve"> PAGE \* MERGEFORMAT </w:instrText>
                </w:r>
                <w:r w:rsidRPr="00441DCA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separate"/>
                </w:r>
                <w:r w:rsidR="00D40A72" w:rsidRPr="00D40A72">
                  <w:rPr>
                    <w:rStyle w:val="Headerorfooter13pt"/>
                    <w:rFonts w:ascii="TH SarabunIT๙" w:hAnsi="TH SarabunIT๙" w:cs="TH SarabunIT๙"/>
                    <w:noProof/>
                    <w:sz w:val="32"/>
                    <w:szCs w:val="32"/>
                    <w:cs/>
                  </w:rPr>
                  <w:t>1</w:t>
                </w:r>
                <w:r w:rsidRPr="00441DCA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end"/>
                </w:r>
              </w:p>
              <w:p w:rsidR="00441DCA" w:rsidRPr="00441DCA" w:rsidRDefault="00441DCA">
                <w:pPr>
                  <w:pStyle w:val="Headerorfooter0"/>
                  <w:shd w:val="clear" w:color="auto" w:fill="auto"/>
                  <w:spacing w:line="240" w:lineRule="auto"/>
                  <w:jc w:val="left"/>
                  <w:rPr>
                    <w:rFonts w:ascii="TH SarabunIT๙" w:hAnsi="TH SarabunIT๙" w:cs="TH SarabunIT๙"/>
                    <w:cs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5.2pt;margin-top:783.65pt;width:3.35pt;height:7.7pt;z-index:-251656192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E224B1" w:rsidRDefault="00E224B1">
                <w:pPr>
                  <w:pStyle w:val="Headerorfooter0"/>
                  <w:shd w:val="clear" w:color="auto" w:fill="auto"/>
                  <w:spacing w:line="240" w:lineRule="auto"/>
                  <w:jc w:val="left"/>
                  <w:rPr>
                    <w:cs/>
                  </w:rPr>
                </w:pPr>
                <w:fldSimple w:instr=" PAGE \* MERGEFORMAT ">
                  <w:r w:rsidRPr="00E9136E">
                    <w:rPr>
                      <w:rStyle w:val="Headerorfooter13pt"/>
                      <w:noProof/>
                      <w:cs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B7D" w:rsidRDefault="00B16B7D">
      <w:r>
        <w:separator/>
      </w:r>
    </w:p>
  </w:footnote>
  <w:footnote w:type="continuationSeparator" w:id="1">
    <w:p w:rsidR="00B16B7D" w:rsidRDefault="00B16B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3.95pt;margin-top:37pt;width:378.25pt;height:11.05pt;z-index:-251661312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E224B1" w:rsidRDefault="00E224B1">
                <w:pPr>
                  <w:pStyle w:val="Headerorfooter0"/>
                  <w:shd w:val="clear" w:color="auto" w:fill="auto"/>
                  <w:tabs>
                    <w:tab w:val="right" w:pos="7565"/>
                  </w:tabs>
                  <w:spacing w:line="240" w:lineRule="auto"/>
                  <w:jc w:val="left"/>
                  <w:rPr>
                    <w:cs/>
                  </w:rPr>
                </w:pPr>
                <w:r>
                  <w:rPr>
                    <w:rStyle w:val="Headerorfooter13pt"/>
                    <w:i w:val="0"/>
                    <w:iCs w:val="0"/>
                    <w:cs/>
                  </w:rPr>
                  <w:t>แบบประเมินภัยพิบ้ติขนต้น ระยะที่ 1</w:t>
                </w:r>
                <w:r>
                  <w:rPr>
                    <w:rStyle w:val="Headerorfooter13pt"/>
                    <w:i w:val="0"/>
                    <w:iCs w:val="0"/>
                    <w:cs/>
                  </w:rPr>
                  <w:tab/>
                  <w:t>หมายเลขอ้างอิงแบบประเมิน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3.95pt;margin-top:37pt;width:486.4pt;height:14.7pt;z-index:-251660288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E224B1" w:rsidRPr="00E9136E" w:rsidRDefault="00E224B1">
                <w:pPr>
                  <w:pStyle w:val="Headerorfooter0"/>
                  <w:shd w:val="clear" w:color="auto" w:fill="auto"/>
                  <w:tabs>
                    <w:tab w:val="right" w:pos="7565"/>
                  </w:tabs>
                  <w:spacing w:line="240" w:lineRule="auto"/>
                  <w:jc w:val="left"/>
                  <w:rPr>
                    <w:rFonts w:ascii="TH SarabunIT๙" w:hAnsi="TH SarabunIT๙" w:cs="TH SarabunIT๙"/>
                    <w:u w:val="single"/>
                    <w:cs/>
                  </w:rPr>
                </w:pPr>
                <w:r w:rsidRPr="00E9136E">
                  <w:rPr>
                    <w:rStyle w:val="Headerorfooter13pt"/>
                    <w:rFonts w:ascii="TH SarabunIT๙" w:hAnsi="TH SarabunIT๙" w:cs="TH SarabunIT๙"/>
                    <w:i w:val="0"/>
                    <w:iCs w:val="0"/>
                    <w:cs/>
                  </w:rPr>
                  <w:t>แบบประเมินภัยพิบัติขั้นต้น ระยะที่ 1</w:t>
                </w:r>
                <w:r w:rsidRPr="00E9136E">
                  <w:rPr>
                    <w:rStyle w:val="Headerorfooter13pt"/>
                    <w:rFonts w:ascii="TH SarabunIT๙" w:hAnsi="TH SarabunIT๙" w:cs="TH SarabunIT๙"/>
                    <w:i w:val="0"/>
                    <w:iCs w:val="0"/>
                    <w:cs/>
                  </w:rPr>
                  <w:tab/>
                  <w:t>หมายเลขอ้างอิงแบบประเมิน</w:t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4B1" w:rsidRDefault="00E224B1">
    <w:pPr>
      <w:rPr>
        <w:sz w:val="2"/>
        <w:szCs w:val="2"/>
        <w:cs/>
      </w:rPr>
    </w:pPr>
    <w:r w:rsidRPr="00A003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2.8pt;margin-top:37pt;width:472.85pt;height:18pt;z-index:-251657216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E224B1" w:rsidRPr="00E9136E" w:rsidRDefault="00E224B1" w:rsidP="00E9136E">
                <w:pPr>
                  <w:pStyle w:val="Headerorfooter0"/>
                  <w:shd w:val="clear" w:color="auto" w:fill="auto"/>
                  <w:tabs>
                    <w:tab w:val="right" w:pos="7565"/>
                  </w:tabs>
                  <w:spacing w:line="240" w:lineRule="auto"/>
                  <w:jc w:val="left"/>
                  <w:rPr>
                    <w:rFonts w:ascii="TH SarabunIT๙" w:hAnsi="TH SarabunIT๙" w:cs="TH SarabunIT๙"/>
                    <w:u w:val="single"/>
                    <w:cs/>
                  </w:rPr>
                </w:pPr>
                <w:r w:rsidRPr="00E9136E">
                  <w:rPr>
                    <w:rStyle w:val="Headerorfooter13pt"/>
                    <w:rFonts w:ascii="TH SarabunIT๙" w:hAnsi="TH SarabunIT๙" w:cs="TH SarabunIT๙"/>
                    <w:i w:val="0"/>
                    <w:iCs w:val="0"/>
                    <w:cs/>
                  </w:rPr>
                  <w:t>แบบประเมินภัยพิบัติขั้นต้น ระยะที่ 1</w:t>
                </w:r>
                <w:r w:rsidRPr="00E9136E">
                  <w:rPr>
                    <w:rStyle w:val="Headerorfooter13pt"/>
                    <w:rFonts w:ascii="TH SarabunIT๙" w:hAnsi="TH SarabunIT๙" w:cs="TH SarabunIT๙"/>
                    <w:i w:val="0"/>
                    <w:iCs w:val="0"/>
                    <w:cs/>
                  </w:rPr>
                  <w:tab/>
                  <w:t>หมายเลขอ้างอิงแบบประเมิน</w:t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  <w:r>
                  <w:rPr>
                    <w:rFonts w:ascii="TH SarabunIT๙" w:hAnsi="TH SarabunIT๙" w:cs="TH SarabunIT๙" w:hint="cs"/>
                    <w:u w:val="single"/>
                    <w:cs/>
                  </w:rPr>
                  <w:tab/>
                </w:r>
              </w:p>
              <w:p w:rsidR="00E224B1" w:rsidRDefault="00E224B1">
                <w:pPr>
                  <w:pStyle w:val="Headerorfooter0"/>
                  <w:shd w:val="clear" w:color="auto" w:fill="auto"/>
                  <w:tabs>
                    <w:tab w:val="right" w:pos="7560"/>
                  </w:tabs>
                  <w:spacing w:line="240" w:lineRule="auto"/>
                  <w:jc w:val="left"/>
                  <w:rPr>
                    <w:cs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3C48"/>
    <w:multiLevelType w:val="multilevel"/>
    <w:tmpl w:val="4D680714"/>
    <w:lvl w:ilvl="0">
      <w:start w:val="2"/>
      <w:numFmt w:val="decimal"/>
      <w:lvlText w:val="%1."/>
      <w:lvlJc w:val="left"/>
      <w:rPr>
        <w:rFonts w:ascii="TH SarabunIT๙" w:eastAsia="CordiaUPC" w:hAnsi="TH SarabunIT๙" w:cs="TH SarabunIT๙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start w:val="3"/>
      <w:numFmt w:val="decimal"/>
      <w:lvlText w:val="%1.%2"/>
      <w:lvlJc w:val="left"/>
      <w:rPr>
        <w:rFonts w:ascii="TH SarabunIT๙" w:eastAsia="CordiaUPC" w:hAnsi="TH SarabunIT๙" w:cs="TH SarabunIT๙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0578A8"/>
    <w:multiLevelType w:val="multilevel"/>
    <w:tmpl w:val="9514C5F4"/>
    <w:lvl w:ilvl="0">
      <w:start w:val="1"/>
      <w:numFmt w:val="decimal"/>
      <w:lvlText w:val="4.%1"/>
      <w:lvlJc w:val="left"/>
      <w:rPr>
        <w:rFonts w:ascii="TH SarabunIT๙" w:eastAsia="CordiaUPC" w:hAnsi="TH SarabunIT๙" w:cs="TH SarabunIT๙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062712"/>
    <w:multiLevelType w:val="multilevel"/>
    <w:tmpl w:val="1AE4F7E4"/>
    <w:lvl w:ilvl="0">
      <w:start w:val="3"/>
      <w:numFmt w:val="decimal"/>
      <w:lvlText w:val="4.%1"/>
      <w:lvlJc w:val="left"/>
      <w:rPr>
        <w:rFonts w:ascii="CordiaUPC" w:eastAsia="CordiaUPC" w:hAnsi="CordiaUPC" w:cs="CordiaUP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1551A3"/>
    <w:multiLevelType w:val="multilevel"/>
    <w:tmpl w:val="3BAE0C84"/>
    <w:lvl w:ilvl="0">
      <w:start w:val="1"/>
      <w:numFmt w:val="decimal"/>
      <w:lvlText w:val="5.%1"/>
      <w:lvlJc w:val="left"/>
      <w:rPr>
        <w:rFonts w:ascii="CordiaUPC" w:eastAsia="CordiaUPC" w:hAnsi="CordiaUPC" w:cs="CordiaUP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56A93"/>
    <w:rsid w:val="00012E52"/>
    <w:rsid w:val="001B37CA"/>
    <w:rsid w:val="001B442D"/>
    <w:rsid w:val="001C6D71"/>
    <w:rsid w:val="00205734"/>
    <w:rsid w:val="00264E3E"/>
    <w:rsid w:val="00284D12"/>
    <w:rsid w:val="00347B18"/>
    <w:rsid w:val="00441DCA"/>
    <w:rsid w:val="004544F4"/>
    <w:rsid w:val="004E65E5"/>
    <w:rsid w:val="00517F6E"/>
    <w:rsid w:val="00572B4A"/>
    <w:rsid w:val="005933BE"/>
    <w:rsid w:val="005A539B"/>
    <w:rsid w:val="00756A93"/>
    <w:rsid w:val="008C525C"/>
    <w:rsid w:val="008F5F93"/>
    <w:rsid w:val="00925006"/>
    <w:rsid w:val="00945C8C"/>
    <w:rsid w:val="009E1221"/>
    <w:rsid w:val="009F3B59"/>
    <w:rsid w:val="009F4EF7"/>
    <w:rsid w:val="00AC1DC3"/>
    <w:rsid w:val="00AF2668"/>
    <w:rsid w:val="00B16B7D"/>
    <w:rsid w:val="00BB3CC7"/>
    <w:rsid w:val="00C97B8C"/>
    <w:rsid w:val="00CE625C"/>
    <w:rsid w:val="00CF3C69"/>
    <w:rsid w:val="00D10D58"/>
    <w:rsid w:val="00D115D0"/>
    <w:rsid w:val="00D23D67"/>
    <w:rsid w:val="00D40A72"/>
    <w:rsid w:val="00E224B1"/>
    <w:rsid w:val="00E43097"/>
    <w:rsid w:val="00E86D8A"/>
    <w:rsid w:val="00E9136E"/>
    <w:rsid w:val="00F35B5F"/>
    <w:rsid w:val="00F7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6A93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Exact">
    <w:name w:val="Body text (4) Exact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4">
    <w:name w:val="Body text (4)_"/>
    <w:link w:val="Bodytext4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Bodytext2">
    <w:name w:val="Body text (2)_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Headerorfooter">
    <w:name w:val="Header or footer_"/>
    <w:link w:val="Headerorfooter0"/>
    <w:rsid w:val="00756A93"/>
    <w:rPr>
      <w:rFonts w:ascii="CordiaUPC" w:eastAsia="CordiaUPC" w:hAnsi="CordiaUPC" w:cs="CordiaUPC"/>
      <w:i/>
      <w:iCs/>
      <w:szCs w:val="22"/>
      <w:shd w:val="clear" w:color="auto" w:fill="FFFFFF"/>
    </w:rPr>
  </w:style>
  <w:style w:type="character" w:customStyle="1" w:styleId="Heading3">
    <w:name w:val="Heading #3_"/>
    <w:link w:val="Heading3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Tablecaption">
    <w:name w:val="Table caption_"/>
    <w:link w:val="Tablecaption0"/>
    <w:rsid w:val="00756A93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Bold">
    <w:name w:val="Body text (2) + Bold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0">
    <w:name w:val="Body text (2)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 w:eastAsia="th-TH" w:bidi="th-TH"/>
    </w:rPr>
  </w:style>
  <w:style w:type="character" w:customStyle="1" w:styleId="Tablecaption6">
    <w:name w:val="Table caption (6)_"/>
    <w:link w:val="Tablecaption6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Headerorfooter13pt">
    <w:name w:val="Header or footer + 13 pt"/>
    <w:aliases w:val="Not Italic,Header or footer + 15 pt"/>
    <w:rsid w:val="00756A93"/>
    <w:rPr>
      <w:rFonts w:ascii="CordiaUPC" w:eastAsia="CordiaUPC" w:hAnsi="CordiaUPC" w:cs="CordiaUPC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th-TH" w:eastAsia="th-TH" w:bidi="th-TH"/>
    </w:rPr>
  </w:style>
  <w:style w:type="character" w:customStyle="1" w:styleId="Bodytext210pt">
    <w:name w:val="Body text (2) + 10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57">
    <w:name w:val="Body text (57)_"/>
    <w:link w:val="Bodytext57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Bodytext5716pt">
    <w:name w:val="Body text (57) + 16 pt"/>
    <w:aliases w:val="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character" w:customStyle="1" w:styleId="Bodytext215pt">
    <w:name w:val="Body text (2) + 15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h-TH" w:eastAsia="th-TH" w:bidi="th-TH"/>
    </w:rPr>
  </w:style>
  <w:style w:type="character" w:customStyle="1" w:styleId="Tablecaption11">
    <w:name w:val="Table caption (11)_"/>
    <w:link w:val="Tablecaption11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Tablecaption11Exact">
    <w:name w:val="Table caption (11) Exac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64">
    <w:name w:val="Body text (64)_"/>
    <w:link w:val="Bodytext64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Bodytext65">
    <w:name w:val="Body text (65)_"/>
    <w:link w:val="Bodytext65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Tablecaption6NotBold">
    <w:name w:val="Table caption (6) + Not 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paragraph" w:customStyle="1" w:styleId="Bodytext40">
    <w:name w:val="Body text (4)"/>
    <w:basedOn w:val="a"/>
    <w:link w:val="Bodytext4"/>
    <w:rsid w:val="00756A93"/>
    <w:pPr>
      <w:shd w:val="clear" w:color="auto" w:fill="FFFFFF"/>
      <w:spacing w:after="1460" w:line="400" w:lineRule="exact"/>
      <w:ind w:hanging="116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Headerorfooter0">
    <w:name w:val="Header or footer"/>
    <w:basedOn w:val="a"/>
    <w:link w:val="Headerorfooter"/>
    <w:rsid w:val="00756A93"/>
    <w:pPr>
      <w:shd w:val="clear" w:color="auto" w:fill="FFFFFF"/>
      <w:spacing w:line="298" w:lineRule="exact"/>
      <w:jc w:val="right"/>
    </w:pPr>
    <w:rPr>
      <w:rFonts w:ascii="CordiaUPC" w:eastAsia="CordiaUPC" w:hAnsi="CordiaUPC" w:cs="CordiaUPC"/>
      <w:i/>
      <w:iCs/>
      <w:color w:val="auto"/>
      <w:sz w:val="22"/>
      <w:szCs w:val="22"/>
      <w:lang w:val="en-US" w:eastAsia="en-US"/>
    </w:rPr>
  </w:style>
  <w:style w:type="paragraph" w:customStyle="1" w:styleId="Heading30">
    <w:name w:val="Heading #3"/>
    <w:basedOn w:val="a"/>
    <w:link w:val="Heading3"/>
    <w:rsid w:val="00756A93"/>
    <w:pPr>
      <w:shd w:val="clear" w:color="auto" w:fill="FFFFFF"/>
      <w:spacing w:before="680" w:line="400" w:lineRule="exact"/>
      <w:ind w:hanging="560"/>
      <w:jc w:val="thaiDistribute"/>
      <w:outlineLvl w:val="2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Tablecaption0">
    <w:name w:val="Table caption"/>
    <w:basedOn w:val="a"/>
    <w:link w:val="Tablecaption"/>
    <w:rsid w:val="00756A93"/>
    <w:pPr>
      <w:shd w:val="clear" w:color="auto" w:fill="FFFFFF"/>
      <w:spacing w:line="444" w:lineRule="exact"/>
    </w:pPr>
    <w:rPr>
      <w:rFonts w:ascii="CordiaUPC" w:eastAsia="CordiaUPC" w:hAnsi="CordiaUPC" w:cs="CordiaUPC"/>
      <w:color w:val="auto"/>
      <w:sz w:val="32"/>
      <w:szCs w:val="32"/>
      <w:lang w:val="en-US" w:eastAsia="en-US"/>
    </w:rPr>
  </w:style>
  <w:style w:type="paragraph" w:customStyle="1" w:styleId="Tablecaption60">
    <w:name w:val="Table caption (6)"/>
    <w:basedOn w:val="a"/>
    <w:link w:val="Tablecaption6"/>
    <w:rsid w:val="00756A93"/>
    <w:pPr>
      <w:shd w:val="clear" w:color="auto" w:fill="FFFFFF"/>
      <w:spacing w:line="350" w:lineRule="exact"/>
      <w:ind w:hanging="70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Bodytext570">
    <w:name w:val="Body text (57)"/>
    <w:basedOn w:val="a"/>
    <w:link w:val="Bodytext57"/>
    <w:rsid w:val="00756A93"/>
    <w:pPr>
      <w:shd w:val="clear" w:color="auto" w:fill="FFFFFF"/>
      <w:spacing w:line="416" w:lineRule="exact"/>
      <w:ind w:hanging="520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Tablecaption110">
    <w:name w:val="Table caption (11)"/>
    <w:basedOn w:val="a"/>
    <w:link w:val="Tablecaption11"/>
    <w:rsid w:val="00756A93"/>
    <w:pPr>
      <w:shd w:val="clear" w:color="auto" w:fill="FFFFFF"/>
      <w:spacing w:line="360" w:lineRule="exact"/>
      <w:jc w:val="thaiDistribute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Bodytext640">
    <w:name w:val="Body text (64)"/>
    <w:basedOn w:val="a"/>
    <w:link w:val="Bodytext64"/>
    <w:rsid w:val="00756A93"/>
    <w:pPr>
      <w:shd w:val="clear" w:color="auto" w:fill="FFFFFF"/>
      <w:spacing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  <w:style w:type="paragraph" w:customStyle="1" w:styleId="Bodytext650">
    <w:name w:val="Body text (65)"/>
    <w:basedOn w:val="a"/>
    <w:link w:val="Bodytext65"/>
    <w:rsid w:val="00756A93"/>
    <w:pPr>
      <w:shd w:val="clear" w:color="auto" w:fill="FFFFFF"/>
      <w:spacing w:before="760"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2</cp:revision>
  <dcterms:created xsi:type="dcterms:W3CDTF">2018-05-04T03:49:00Z</dcterms:created>
  <dcterms:modified xsi:type="dcterms:W3CDTF">2018-05-04T03:49:00Z</dcterms:modified>
</cp:coreProperties>
</file>