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3B4" w:rsidRDefault="00CC63B4" w:rsidP="00CC63B4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8255C2"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2276475" cy="1600200"/>
            <wp:effectExtent l="19050" t="0" r="9525" b="0"/>
            <wp:docPr id="8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B4" w:rsidRPr="00893FDB" w:rsidRDefault="00CC63B4" w:rsidP="00CC63B4">
      <w:pPr>
        <w:jc w:val="thaiDistribute"/>
        <w:rPr>
          <w:rFonts w:ascii="TH SarabunPSK" w:hAnsi="TH SarabunPSK" w:cs="TH SarabunPSK"/>
        </w:rPr>
      </w:pPr>
    </w:p>
    <w:p w:rsidR="00CC63B4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รายงานติดตามและประเมินผลแผนพัฒนาท้องถิ่น(พ.ศ. 2561-2565)</w:t>
      </w:r>
    </w:p>
    <w:p w:rsidR="00CC63B4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3FDB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66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3FDB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3FDB">
        <w:rPr>
          <w:rFonts w:ascii="TH SarabunPSK" w:hAnsi="TH SarabunPSK" w:cs="TH SarabunPSK"/>
          <w:b/>
          <w:bCs/>
          <w:sz w:val="48"/>
          <w:szCs w:val="48"/>
          <w:cs/>
        </w:rPr>
        <w:t>องค์การบริหารส่วนตำบลหนองบัว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3FDB">
        <w:rPr>
          <w:rFonts w:ascii="TH SarabunPSK" w:hAnsi="TH SarabunPSK" w:cs="TH SarabunPSK"/>
          <w:b/>
          <w:bCs/>
          <w:sz w:val="48"/>
          <w:szCs w:val="48"/>
          <w:cs/>
        </w:rPr>
        <w:t>อำเภอโกสุมพิสัย จังหวัดมหาสารคาม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63B4" w:rsidRPr="00893FDB" w:rsidRDefault="00CC63B4" w:rsidP="00CC63B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            </w:t>
      </w:r>
      <w:r>
        <w:rPr>
          <w:rFonts w:ascii="TH SarabunPSK" w:hAnsi="TH SarabunPSK" w:cs="TH SarabunPSK"/>
          <w:b/>
          <w:bCs/>
          <w:cs/>
        </w:rPr>
        <w:t>งาน</w:t>
      </w:r>
      <w:r>
        <w:rPr>
          <w:rFonts w:ascii="TH SarabunPSK" w:hAnsi="TH SarabunPSK" w:cs="TH SarabunPSK" w:hint="cs"/>
          <w:b/>
          <w:bCs/>
          <w:cs/>
        </w:rPr>
        <w:t>ยุทธศาสตร์และงบประมาณ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   </w:t>
      </w:r>
      <w:r w:rsidRPr="00893FDB">
        <w:rPr>
          <w:rFonts w:ascii="TH SarabunPSK" w:hAnsi="TH SarabunPSK" w:cs="TH SarabunPSK"/>
          <w:b/>
          <w:bCs/>
          <w:cs/>
        </w:rPr>
        <w:t>สำนักปลัด อบต.</w:t>
      </w:r>
      <w:r>
        <w:rPr>
          <w:rFonts w:ascii="TH SarabunPSK" w:hAnsi="TH SarabunPSK" w:cs="TH SarabunPSK" w:hint="cs"/>
          <w:b/>
          <w:bCs/>
          <w:cs/>
        </w:rPr>
        <w:t>หนองบัว</w:t>
      </w:r>
    </w:p>
    <w:p w:rsidR="00CC63B4" w:rsidRPr="00893FDB" w:rsidRDefault="00CC63B4" w:rsidP="00CC63B4">
      <w:pPr>
        <w:jc w:val="center"/>
        <w:rPr>
          <w:rFonts w:ascii="TH SarabunPSK" w:hAnsi="TH SarabunPSK" w:cs="TH SarabunPSK"/>
          <w:b/>
          <w:bCs/>
          <w:cs/>
        </w:rPr>
        <w:sectPr w:rsidR="00CC63B4" w:rsidRPr="00893FDB" w:rsidSect="00F31D3B">
          <w:pgSz w:w="12240" w:h="15840"/>
          <w:pgMar w:top="1531" w:right="1531" w:bottom="1531" w:left="1531" w:header="720" w:footer="720" w:gutter="0"/>
          <w:cols w:space="720"/>
        </w:sect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b/>
          <w:bCs/>
          <w:cs/>
        </w:rPr>
        <w:t>โทร. 043-</w:t>
      </w:r>
      <w:r>
        <w:rPr>
          <w:rFonts w:ascii="TH SarabunPSK" w:hAnsi="TH SarabunPSK" w:cs="TH SarabunPSK" w:hint="cs"/>
          <w:b/>
          <w:bCs/>
          <w:cs/>
        </w:rPr>
        <w:t>029715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55755F" w:rsidRDefault="0055755F" w:rsidP="006E2B6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คำนำ</w:t>
      </w:r>
    </w:p>
    <w:p w:rsidR="006E2B62" w:rsidRDefault="006E2B62" w:rsidP="006E2B62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6E2B62" w:rsidRDefault="006E2B62" w:rsidP="006E2B62">
      <w:pPr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ด้วยระเบียบกระทรวงมหาดไทย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และแก้ไขเพิ่มเติมถึง ฉบับที่ 3 พ.ศ. 2561 หมวด 6 ข้อ 29 ได้กำหนดให้มีการติดตามและประเมินผลแผนพัฒนาขององค์กรปกครองส่วนท้องถิ่น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โดยคณะกรรมการติดตามและประเมินผลแผนพัฒนาเป็นผู้ดำเนินการติดตามและประเมินผลแผนพัฒนา  ซึ่งคณะกรรมการจะต้องดำเนินการกำหนดแนวทาง วิธีการในการติดตามประเมินผลแผนพัฒนา  ดำเนินการติดตามและประเมินผลแผนพัฒนา  รายงานผลและเสนอความเห็นต่อผู้บริหารท้องถิ่นเพื่อให้ผู้บริหารท้องถิ่นเสนอต่อสภาท้องถิ่น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ที่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โดยอย่างน้อยปีละหนึ่งครั้งภายในเดือนธันวาคมของทุกปี</w:t>
      </w:r>
    </w:p>
    <w:p w:rsidR="006E2B62" w:rsidRDefault="006E2B62" w:rsidP="006E2B6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ดังนั้น เพื่อให้เป็นไปตามระเบียบกระทรวงมหาดไทยว่าด้วยการจัดทำแผนพัฒนาขององค์กรปกครองส่วนท้องถิ่นดังกล่าว  คณะกรรมการติดตามและประเมินผลแผนพัฒนาองค์การบริหารส่วนตำบลหนองบัว จึงได้ดำเนินการติดตามและประเมินผลแผนพัฒนาท้องถิ่น </w:t>
      </w:r>
      <w:r w:rsidR="008578A9">
        <w:rPr>
          <w:rFonts w:ascii="TH SarabunPSK" w:hAnsi="TH SarabunPSK" w:cs="TH SarabunPSK" w:hint="cs"/>
          <w:color w:val="000000"/>
          <w:sz w:val="32"/>
          <w:szCs w:val="32"/>
          <w:cs/>
        </w:rPr>
        <w:t>(2561-2565) ปีงบประมาณ พ.ศ. 2565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อย่างน้อยปีละหนึ่งครั้งและให้แล้วเสร็จภายในเดือนธันวาคมของทุกปี  เสร็จแล้วรายงานผลและเสนอความเห็นที่ได้จากการติดตามประเมินผลแผนพัฒนาต่อนายกองค์การบริหารส่วนตำบลหนองบัวทราบ  และนายกองค์การบริหารส่วนตำบลหนองบัวรายงานต่อสภาองค์การบริหารส่วนตำบลหนองบัวและคณะกรรมการพัฒนาท้องถิ่น  ซึ่งคณะกรรมการหวังว่ารายงานผลการติดตามฉบับนี้จะสามารถเป็นประโยชน์อย่างยิ่งในการพัฒนาและแก้ไขปัญหาให้กับประชาชน เพื่อประโยชน์สูงสุดของประชาชนในท้องถิ่น</w:t>
      </w:r>
    </w:p>
    <w:p w:rsidR="006E2B62" w:rsidRDefault="006E2B62" w:rsidP="006E2B6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</w:t>
      </w: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แผนพัฒนาองค์การบริหารส่วนตำบลหนองบัว</w:t>
      </w: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lastRenderedPageBreak/>
        <w:t>สารบัญ</w:t>
      </w:r>
    </w:p>
    <w:p w:rsidR="006E2B62" w:rsidRDefault="006E2B62" w:rsidP="006E2B6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                                                                                                   หน้า</w:t>
      </w:r>
    </w:p>
    <w:p w:rsidR="006E2B62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คำนำ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สารบัญ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บทสรุปผู้บริหาร</w:t>
      </w:r>
    </w:p>
    <w:p w:rsidR="006E2B62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1 บทนำ                                                                                       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27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7</w:t>
      </w:r>
    </w:p>
    <w:p w:rsidR="006E2B62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1. ความสำคัญของการติดตามประเมินผล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2. วัตถุประสงค์ของการติดตามปละประเมินผล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3. ขั้นตอนการติดตามและประเมินผล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4. เครื่องมือการติดตามและประเมินผล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5. ประโยชน์ของการติดตามและประเมินผล</w:t>
      </w:r>
    </w:p>
    <w:p w:rsidR="006E2B62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2 การติดตามและประเมินผลโครงการ                     </w:t>
      </w:r>
      <w:r w:rsidR="00CD0B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27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C19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23</w:t>
      </w:r>
    </w:p>
    <w:p w:rsidR="006E2B62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1. สรุปผลการติดตามและประเมินผล ปีงบประมาณ พ.ศ. 2565</w:t>
      </w:r>
    </w:p>
    <w:p w:rsidR="00CD0B64" w:rsidRDefault="00CD0B64" w:rsidP="006E2B6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2. แนวทางการติดตามและประเมินผล ปีงบประมาณ พ.ศ. 2566</w:t>
      </w:r>
    </w:p>
    <w:p w:rsidR="006E2B62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3 ผลการวิเคราะห์และการติดตามประเมินผล              </w:t>
      </w:r>
      <w:r w:rsidR="00DC19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24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C19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39</w:t>
      </w:r>
    </w:p>
    <w:p w:rsidR="00CD0B64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D0B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1. ผลการพิจารณาการติดตามและประเมินยุทธศาสตร์เพื่อความสอดคล้อง</w:t>
      </w:r>
    </w:p>
    <w:p w:rsidR="006E2B62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แผนพัฒนาท้องถิ่น</w:t>
      </w:r>
    </w:p>
    <w:p w:rsidR="00E12FE7" w:rsidRDefault="00CD0B64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ผลการติดตามและประเมินผล</w:t>
      </w:r>
      <w:r w:rsidR="00E12FE7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โครงการเพื่อความสอดคล้อง</w:t>
      </w:r>
    </w:p>
    <w:p w:rsidR="00CD0B64" w:rsidRDefault="00E12FE7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แผนพัฒนาท้องถิ่น</w:t>
      </w:r>
    </w:p>
    <w:p w:rsidR="00E12FE7" w:rsidRDefault="00E12FE7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3. การวิเคราะห์เชิงปริมาณ</w:t>
      </w:r>
    </w:p>
    <w:p w:rsidR="00E12FE7" w:rsidRDefault="00E12FE7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4. การวิเคราะห์เชิงคุณภาพ</w:t>
      </w:r>
    </w:p>
    <w:p w:rsidR="00E12FE7" w:rsidRDefault="00E12FE7" w:rsidP="006E2B6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5. สรุปผลการวิเคราะห์การติดตามและประเมินผล</w:t>
      </w:r>
    </w:p>
    <w:p w:rsidR="006E2B62" w:rsidRDefault="006E2B62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4 สรุปผล ข้อสังเกตและข้อเสนอแนะ                       </w:t>
      </w:r>
      <w:r w:rsidR="00E12F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</w:t>
      </w:r>
      <w:r w:rsidR="00DC19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40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C19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52</w:t>
      </w:r>
    </w:p>
    <w:p w:rsidR="006E2B62" w:rsidRDefault="00E12FE7" w:rsidP="006E2B6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1. สรุปผลการพัฒนาท้องถิ่นในภาพรวม</w:t>
      </w:r>
    </w:p>
    <w:p w:rsidR="00E12FE7" w:rsidRDefault="00E12FE7" w:rsidP="006E2B6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6E2B62" w:rsidRPr="002F48FF" w:rsidRDefault="006E2B62" w:rsidP="006E2B6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</w:t>
      </w: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6E2B62" w:rsidRDefault="006E2B62" w:rsidP="006E2B62">
      <w:pPr>
        <w:jc w:val="center"/>
      </w:pPr>
    </w:p>
    <w:p w:rsidR="00CC63B4" w:rsidRDefault="00CC63B4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Pr="00B953D9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 w:rsidRPr="00B953D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บทสรุปของผู้บริหาร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รายงานผลการติดตามและประเมินผลแผนพัฒนาองค์การบริหารส่วนตำบลหนองบัว</w:t>
      </w:r>
    </w:p>
    <w:p w:rsidR="006E2B62" w:rsidRDefault="002D131A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2565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ด้วยระเบียบกระทรวงมหาดไทยว่าด้วยการจัดทำแผนพัฒนาขององค์กรปกครองส่วนท้องถิ่น พ.ศ. 2548 แก้ไขเพิ่มเติม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ถึงฉบับที่ 3 พ.ศ. 2561 หมวด 6 ข้อ 29 ได้กำหนดให้มีการดำเนินการติดตามและประเมินผลแผนพัฒนาขององค์กรปกครองส่วนท้องถิ่นโดยคณะกรรมการติดตามและประเมินผล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ซึ่งคณะกรรมการจะต้องดำเนินการกำหนดแนวทางและวิธีการในการติดตามและประเมินผลแผนพัฒนา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  ให้ประชาชนในท้องถิ่นทราบในที่เปิดเผยภายใน สิบห้าวัน นับแต่วันรายงานผลและเสนอความเห็นดังกล่าวและต้องปิดประกาศ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เป็นเครื่องเบ่งชี้ว่าแผนพัฒนาท้องถิ่นสามารถนำไปใช้ให้เกิดการพัฒนาที่มีประสิทธิภาพ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องค์การบริหารส่วนตำบลหนองบัว  ได้ดำเนินการติดตามและประเมินผลแผ</w:t>
      </w:r>
      <w:r w:rsidR="002D131A">
        <w:rPr>
          <w:rFonts w:ascii="TH SarabunPSK" w:hAnsi="TH SarabunPSK" w:cs="TH SarabunPSK" w:hint="cs"/>
          <w:sz w:val="32"/>
          <w:szCs w:val="32"/>
          <w:cs/>
        </w:rPr>
        <w:t>นพัฒนา ประจำปีงบประมาณ พ.ศ.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ตามยุทธศาสตร์การพัฒนาทั้ง  4  ด้าน  ดังนี้</w:t>
      </w:r>
    </w:p>
    <w:p w:rsidR="00740B7D" w:rsidRDefault="00740B7D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40B7D">
        <w:rPr>
          <w:rFonts w:ascii="TH SarabunPSK" w:hAnsi="TH SarabunPSK" w:cs="TH SarabunPSK" w:hint="cs"/>
          <w:sz w:val="32"/>
          <w:szCs w:val="32"/>
          <w:u w:val="single"/>
          <w:cs/>
        </w:rPr>
        <w:t>ประเด็นยุทธศาสตร์</w:t>
      </w:r>
    </w:p>
    <w:p w:rsidR="00740B7D" w:rsidRDefault="00740B7D" w:rsidP="00740B7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F1E78">
        <w:rPr>
          <w:rFonts w:ascii="TH SarabunPSK" w:hAnsi="TH SarabunPSK" w:cs="TH SarabunPSK" w:hint="cs"/>
          <w:sz w:val="32"/>
          <w:szCs w:val="32"/>
          <w:cs/>
        </w:rPr>
        <w:t xml:space="preserve">   1. ยุทธศาสตร์ด้านการเมืองและส่งเสริมการบริหารจัดการที่ดี</w:t>
      </w:r>
    </w:p>
    <w:p w:rsidR="004F1E78" w:rsidRDefault="004F1E78" w:rsidP="00740B7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2. ยุทธศาสตร์ด้านการพัฒนาปรับปรุงโครงสร้างพื้นฐานเพื่อการพัฒนาเศรษฐกิจและส่งเสริมอาชีพ</w:t>
      </w:r>
    </w:p>
    <w:p w:rsidR="004F1E78" w:rsidRDefault="004F1E78" w:rsidP="00740B7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3. ยุทธศาสตร์ด้านการศึกษา ศาสนา วัฒนธรรมและนันทนาการ</w:t>
      </w:r>
    </w:p>
    <w:p w:rsidR="004F1E78" w:rsidRDefault="004F1E78" w:rsidP="00740B7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4. ยุทธศาสตร์ด้านสาธารณสุข สิ่งแวดล้อม การักษาความสงบเรียบร้อยและความมั่นคง </w:t>
      </w:r>
    </w:p>
    <w:p w:rsidR="004F1E78" w:rsidRPr="00740B7D" w:rsidRDefault="004F1E78" w:rsidP="00740B7D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สวัสดิการชุมชนและสังคม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C051B4" w:rsidRDefault="00C051B4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051B4" w:rsidRDefault="00C051B4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E2B62" w:rsidRPr="001E5D9A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5D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ข้อเสนอจากการติดตามและประเมินผลแผนพัฒนาองค์การบริหารส่วนตำบลหนองบัว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 โครงการที่ได้รับอนุมัติงบประมาณให้ดำเนินการแล้ว ไม่ควรมีการโอนงบประมาณเพิ่มในภายหลัง เพราะสะท้อนให้เห็นถึงความล้มเหลวในการบริหารงบประมาณทีผิดพลาดอันเนื่องมาจากขาดการวิเคราะห์การใช้จ่ายงบประมาณอย่างรอบด้าน ควรมีการตั้งงบประมาณให้สอดคล้องกับการเบิกจ่ายจริง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2. โครงการ/กิจกรรมที่ได้ตั้งงบประมาณในข้อบัญญัติแล้วควรเร่งดำเนินโครงการ/กิจกรรมให้เสร็จสิ้นภายในปีงบประมาณนั้นๆ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3. โครงการ/กิจกรรมที่มีการดำเนินงานอย่างต่อเนื่องเป็นประจำทุกปีงบประมาณควรมีการเปลี่ยนแปลงรูปแบบการจัดงานที่แตกต่างไปจากเดิมบ้าง โดยเน้นประโยชน์ของประชาชน/ชุมชน เป็นสำคัญ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4. ทุกแผนงาน/โครงกา</w:t>
      </w:r>
      <w:r w:rsidR="00B953D9">
        <w:rPr>
          <w:rFonts w:ascii="TH SarabunPSK" w:hAnsi="TH SarabunPSK" w:cs="TH SarabunPSK" w:hint="cs"/>
          <w:sz w:val="32"/>
          <w:szCs w:val="32"/>
          <w:cs/>
        </w:rPr>
        <w:t>รที่บรรจุไว้ในแผนพัฒนาควรคำนึงถึ</w:t>
      </w:r>
      <w:r>
        <w:rPr>
          <w:rFonts w:ascii="TH SarabunPSK" w:hAnsi="TH SarabunPSK" w:cs="TH SarabunPSK" w:hint="cs"/>
          <w:sz w:val="32"/>
          <w:szCs w:val="32"/>
          <w:cs/>
        </w:rPr>
        <w:t>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ผลกระทบทั้งทางตรงและทางอ้อมและสถานการณ์เงิน 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5. ส่งเสริมให้ประชาชนมีส่วนร่วมในการดำเนินกิจกรรมขององค์การบริหารส่วนตำบลหนองบัว ให้มากขึ้น ทั้งก่อนการดำเนินโครงการ ระหว่างดำเนินโครงการ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ขององค์การบริหารส่วนตำบลหนองบัว รวมถึงการเปิดโอกาสให้ประชาชนได้รับรู้ ตรวจสอบการดำเนินโครงการให้มากขึ้น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6. ควรมีการสำรวจข้อมูลพื้นฐานขององค์การบริหารส่วนตำบลหนองบัวและมีฐานข้อมูลที่เป็นปัจจุบัน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ตอบสนองความต้องการของประชาชนและสามารถแกไขปัญหาเป็นไปอย่างรวดเร็ว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7. ควรมีการประชาสัมพันธ์ข้อมูลข่าวสาร การดำเนินโครงการให้ประชาชนรับทราบอย่างทั่วถึงด้วยวิธีการต่างๆ ที่สามารถเข้าถึงประชาชน ชุมชน ให้ได้รับข้อมูลข่าวสารมากที่สุด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8. ควรมีการบริหารจัดการงบประมาณอย่างเหมาะสม ตลอดจนดำเนินการโครงการพัฒนาให้ครอบคลุมทุกหมู่บ้าน</w:t>
      </w:r>
      <w:r w:rsidR="002D131A">
        <w:rPr>
          <w:rFonts w:ascii="TH SarabunPSK" w:hAnsi="TH SarabunPSK" w:cs="TH SarabunPSK" w:hint="cs"/>
          <w:sz w:val="32"/>
          <w:szCs w:val="32"/>
          <w:cs/>
        </w:rPr>
        <w:t>ในทุกๆด้าน</w:t>
      </w:r>
      <w:r>
        <w:rPr>
          <w:rFonts w:ascii="TH SarabunPSK" w:hAnsi="TH SarabunPSK" w:cs="TH SarabunPSK" w:hint="cs"/>
          <w:sz w:val="32"/>
          <w:szCs w:val="32"/>
          <w:cs/>
        </w:rPr>
        <w:t>อย่างทั่วถึง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9. ควรเพิ่มงบประมาณในส่วนที่ให้ความช่วยเหลือประชาชนที่ประสบภัยธรรมชาติที่ไม่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สามารถคาดการณ์ล่วงหน้าได้  งบประมาณที่ตั้งไว้ไม่เพียงพอต่อความช่วยเหลือประชาชน</w:t>
      </w:r>
    </w:p>
    <w:p w:rsidR="006E2B62" w:rsidRPr="00C45B13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="00B953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6E2B62" w:rsidRPr="00CE1BAB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1BAB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6E2B62" w:rsidRPr="00502C45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้ผู้บริหารท้องถิ่น ข้าราชการพนักงานองค์การบริหารส่วนตำบลหนองบัว พนักงานจ้าง สมาชิกสภาท้องถิ่น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ตามและประเมินผลแผนพัฒนาท้องถิ่นสี่ปีขอ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งองค์การบริหารส่วนตำบลหนองบัว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 อบต.หนองบัวหรือกิจกรรมต่าง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ในการพัฒนาอบต.หนองบัว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</w:t>
      </w:r>
      <w:r w:rsidRPr="00C348E4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</w:p>
    <w:p w:rsidR="006E2B62" w:rsidRPr="00EF1563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Pr="00502C4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02C45">
        <w:rPr>
          <w:rFonts w:ascii="TH SarabunPSK" w:hAnsi="TH SarabunPSK" w:cs="TH SarabunPSK"/>
          <w:sz w:val="32"/>
          <w:szCs w:val="32"/>
        </w:rPr>
        <w:t>strengths</w:t>
      </w:r>
      <w:r w:rsidRPr="00502C4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502C45">
        <w:rPr>
          <w:rFonts w:ascii="TH SarabunPSK" w:hAnsi="TH SarabunPSK" w:cs="TH SarabunPSK"/>
          <w:sz w:val="32"/>
          <w:szCs w:val="32"/>
        </w:rPr>
        <w:t>weaknesses</w:t>
      </w:r>
      <w:r w:rsidRPr="00502C45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502C45">
        <w:rPr>
          <w:rFonts w:ascii="TH SarabunPSK" w:hAnsi="TH SarabunPSK" w:cs="TH SarabunPSK"/>
          <w:sz w:val="32"/>
          <w:szCs w:val="32"/>
        </w:rPr>
        <w:t>opportunities</w:t>
      </w:r>
      <w:r w:rsidRPr="00502C4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502C45">
        <w:rPr>
          <w:rFonts w:ascii="TH SarabunPSK" w:hAnsi="TH SarabunPSK" w:cs="TH SarabunPSK"/>
          <w:sz w:val="32"/>
          <w:szCs w:val="32"/>
        </w:rPr>
        <w:t>threats</w:t>
      </w:r>
      <w:r>
        <w:rPr>
          <w:rFonts w:ascii="TH SarabunPSK" w:hAnsi="TH SarabunPSK" w:cs="TH SarabunPSK"/>
          <w:sz w:val="32"/>
          <w:szCs w:val="32"/>
          <w:cs/>
        </w:rPr>
        <w:t>) ของแผนพัฒนาท้องถิ่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(พ.ศ. 2561-256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02C4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</w:t>
      </w:r>
      <w:r>
        <w:rPr>
          <w:rFonts w:ascii="TH SarabunPSK" w:hAnsi="TH SarabunPSK" w:cs="TH SarabunPSK" w:hint="cs"/>
          <w:sz w:val="32"/>
          <w:szCs w:val="32"/>
          <w:cs/>
        </w:rPr>
        <w:t>กผู้บริหารท้องถิ่น สมาชิกสภาท้องถิ่น ปลัด/รองปลัด หัวหน้าสำนัก ผู้อำนวยการกอง บุคลากรองค์การบริหารส่วนตำบลหนองบัว</w:t>
      </w:r>
      <w:r w:rsidRPr="00502C4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02C45">
        <w:rPr>
          <w:rFonts w:ascii="TH SarabunPSK" w:hAnsi="TH SarabunPSK" w:cs="TH SarabunPSK"/>
          <w:sz w:val="32"/>
          <w:szCs w:val="32"/>
          <w:cs/>
        </w:rPr>
        <w:t>แวดล้อมในสังคมภายใต้ความต้องการและความพึงพอใจของประชาช</w:t>
      </w:r>
      <w:r>
        <w:rPr>
          <w:rFonts w:ascii="TH SarabunPSK" w:hAnsi="TH SarabunPSK" w:cs="TH SarabunPSK" w:hint="cs"/>
          <w:sz w:val="32"/>
          <w:szCs w:val="32"/>
          <w:cs/>
        </w:rPr>
        <w:t>นตำบลหนองบัว</w:t>
      </w:r>
    </w:p>
    <w:p w:rsidR="006E2B62" w:rsidRPr="00FA63AF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FA63AF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</w:t>
      </w:r>
      <w:r>
        <w:rPr>
          <w:rFonts w:ascii="TH SarabunPSK" w:hAnsi="TH SarabunPSK" w:cs="TH SarabunPSK" w:hint="cs"/>
          <w:sz w:val="32"/>
          <w:szCs w:val="32"/>
          <w:cs/>
        </w:rPr>
        <w:t>สียในอบต.หนองบัว</w:t>
      </w:r>
      <w:r w:rsidRPr="00FA63AF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6E2B62" w:rsidRPr="001D6BCF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</w:t>
      </w:r>
    </w:p>
    <w:p w:rsidR="006E2B62" w:rsidRPr="00413D01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6"/>
          <w:szCs w:val="36"/>
        </w:rPr>
      </w:pPr>
      <w:r w:rsidRPr="00413D01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413D01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</w:p>
    <w:p w:rsidR="006E2B62" w:rsidRPr="00590DF0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พัฒนาท้องถิ่นนั้นว่ามีปัญหาใดควรปรับปรุงเพื่อการบรรลุเป้าหมาย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หนองบัว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EE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การยกเลิกโครงการที่ไม่เหมาะสมหรือหมดความจำเป็นขององค์การบริหารส่วนตำบลหนองบัว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E2B62" w:rsidRPr="002F47E3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เพื่อทราบถึงสถานภาพการบริหารการใช้จ่ายงบประมาณขององค์การบริหารส่วนตำบลหนองบัว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เพื่อสร้างความรับผิดชอบของผู้บริหารท้องถิ่น ปลัด/รองปลัด/ผู้บริหารระดับสำนัก/ผู้อำนวยการกองทุกระดับองค์การบริหารส่วนตำบลหนองบัว</w:t>
      </w:r>
      <w:r w:rsidRPr="00F806E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ประชาชนในตำบลหนองบัวหรือสังคมส่วนรวมมากที่สุด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</w:t>
      </w:r>
      <w:r w:rsidRPr="002E4E11">
        <w:rPr>
          <w:rFonts w:ascii="TH SarabunPSK" w:hAnsi="TH SarabunPSK" w:cs="TH SarabunPSK"/>
          <w:sz w:val="32"/>
          <w:szCs w:val="32"/>
          <w:cs/>
        </w:rPr>
        <w:t>แผนงาน/โครงการของสำนัก/กอง/</w:t>
      </w:r>
      <w:r w:rsidRPr="002E4E11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2E4E1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F8078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5</w:t>
      </w:r>
    </w:p>
    <w:p w:rsidR="006E2B62" w:rsidRPr="00A65F99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A65F99">
        <w:rPr>
          <w:rFonts w:ascii="TH SarabunPSK" w:hAnsi="TH SarabunPSK" w:cs="TH SarabunPSK"/>
          <w:sz w:val="32"/>
          <w:szCs w:val="32"/>
        </w:rPr>
        <w:t>3</w:t>
      </w:r>
      <w:r w:rsidRPr="00A65F99">
        <w:rPr>
          <w:rFonts w:ascii="TH SarabunPSK" w:hAnsi="TH SarabunPSK" w:cs="TH SarabunPSK"/>
          <w:sz w:val="32"/>
          <w:szCs w:val="32"/>
          <w:cs/>
        </w:rPr>
        <w:t>. ขั้นตอนการติดตามและประเมินผล</w:t>
      </w:r>
    </w:p>
    <w:p w:rsidR="000D5B53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</w:p>
    <w:p w:rsidR="000D5B53" w:rsidRDefault="000D5B53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</w:t>
      </w:r>
      <w:r w:rsidR="006E2B62"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="006E2B62"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0D5B53" w:rsidRDefault="000D5B53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</w:t>
      </w:r>
      <w:r w:rsidR="006E2B62" w:rsidRPr="00FB73E7">
        <w:rPr>
          <w:rFonts w:ascii="TH SarabunPSK" w:eastAsia="AngsanaNew" w:hAnsi="TH SarabunPSK" w:cs="TH SarabunPSK"/>
          <w:sz w:val="32"/>
          <w:szCs w:val="32"/>
          <w:cs/>
        </w:rPr>
        <w:t xml:space="preserve">(2) ดำเนินการติดตามและประเมินผลแผนพัฒนา </w:t>
      </w:r>
    </w:p>
    <w:p w:rsidR="000D5B53" w:rsidRDefault="000D5B53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</w:t>
      </w:r>
      <w:r w:rsidR="006E2B62" w:rsidRPr="00FB73E7">
        <w:rPr>
          <w:rFonts w:ascii="TH SarabunPSK" w:eastAsia="AngsanaNew" w:hAnsi="TH SarabunPSK" w:cs="TH SarabunPSK"/>
          <w:sz w:val="32"/>
          <w:szCs w:val="32"/>
          <w:cs/>
        </w:rPr>
        <w:t>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6E2B62"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6E2B62" w:rsidRDefault="000D5B53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</w:t>
      </w:r>
      <w:r w:rsidR="006E2B62"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6E2B62" w:rsidRPr="00A65F99" w:rsidRDefault="000D5B53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B62" w:rsidRPr="00A65F99">
        <w:rPr>
          <w:rFonts w:ascii="TH SarabunPSK" w:hAnsi="TH SarabunPSK" w:cs="TH SarabunPSK" w:hint="cs"/>
          <w:sz w:val="32"/>
          <w:szCs w:val="32"/>
          <w:cs/>
        </w:rPr>
        <w:t>การดำเนินการติดตามและประเมินผล</w:t>
      </w:r>
    </w:p>
    <w:p w:rsidR="006E2B62" w:rsidRDefault="000D5B53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E2B62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6E2B62" w:rsidRPr="007E04AA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นาย</w:t>
      </w:r>
      <w:r w:rsidR="00F80786">
        <w:rPr>
          <w:rFonts w:ascii="TH SarabunPSK" w:hAnsi="TH SarabunPSK" w:cs="TH SarabunPSK" w:hint="cs"/>
          <w:cs/>
        </w:rPr>
        <w:t>เพียรเลิศ  ดวงพาวัง</w:t>
      </w:r>
      <w:r w:rsidRPr="007E04AA">
        <w:rPr>
          <w:rFonts w:ascii="TH SarabunPSK" w:hAnsi="TH SarabunPSK" w:cs="TH SarabunPSK"/>
          <w:cs/>
        </w:rPr>
        <w:tab/>
      </w:r>
      <w:r w:rsidR="00F80786">
        <w:rPr>
          <w:rFonts w:ascii="TH SarabunPSK" w:hAnsi="TH SarabunPSK" w:cs="TH SarabunPSK"/>
          <w:cs/>
        </w:rPr>
        <w:t xml:space="preserve">     </w:t>
      </w:r>
      <w:r w:rsidR="00F80786">
        <w:rPr>
          <w:rFonts w:ascii="TH SarabunPSK" w:hAnsi="TH SarabunPSK" w:cs="TH SarabunPSK" w:hint="cs"/>
          <w:cs/>
        </w:rPr>
        <w:t>ผู้ทรงคุณวุฒิ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70976">
        <w:rPr>
          <w:rFonts w:ascii="TH SarabunPSK" w:hAnsi="TH SarabunPSK" w:cs="TH SarabunPSK" w:hint="cs"/>
          <w:cs/>
        </w:rPr>
        <w:t xml:space="preserve">                        </w:t>
      </w:r>
      <w:r w:rsidRPr="007E04AA">
        <w:rPr>
          <w:rFonts w:ascii="TH SarabunPSK" w:hAnsi="TH SarabunPSK" w:cs="TH SarabunPSK"/>
          <w:cs/>
        </w:rPr>
        <w:t>ประธานกรรมการ</w:t>
      </w:r>
    </w:p>
    <w:p w:rsidR="006E2B62" w:rsidRPr="00944BDF" w:rsidRDefault="00370976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นายสมดี  แสนคำ</w:t>
      </w:r>
      <w:r w:rsidR="006E2B62" w:rsidRPr="00944BDF">
        <w:rPr>
          <w:rFonts w:ascii="TH SarabunPSK" w:hAnsi="TH SarabunPSK" w:cs="TH SarabunPSK"/>
          <w:cs/>
        </w:rPr>
        <w:t xml:space="preserve">        </w:t>
      </w:r>
      <w:r w:rsidR="006E2B62" w:rsidRPr="00944BDF">
        <w:rPr>
          <w:rFonts w:ascii="TH SarabunPSK" w:hAnsi="TH SarabunPSK" w:cs="TH SarabunPSK" w:hint="cs"/>
          <w:cs/>
        </w:rPr>
        <w:t xml:space="preserve"> </w:t>
      </w:r>
      <w:r w:rsidR="006E2B62" w:rsidRPr="00944BD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</w:t>
      </w:r>
      <w:r w:rsidR="006E2B62" w:rsidRPr="00944BDF">
        <w:rPr>
          <w:rFonts w:ascii="TH SarabunPSK" w:hAnsi="TH SarabunPSK" w:cs="TH SarabunPSK"/>
          <w:cs/>
        </w:rPr>
        <w:t>สมาชิกสภาอบต.หนองบัว</w:t>
      </w:r>
      <w:r w:rsidR="006E2B62" w:rsidRPr="00944B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6E2B62" w:rsidRPr="00944BDF">
        <w:rPr>
          <w:rFonts w:ascii="TH SarabunPSK" w:hAnsi="TH SarabunPSK" w:cs="TH SarabunPSK"/>
          <w:cs/>
        </w:rPr>
        <w:t>กรรมการ</w:t>
      </w:r>
    </w:p>
    <w:p w:rsidR="00370976" w:rsidRDefault="00370976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นางละออง  ทองนอก</w:t>
      </w:r>
      <w:r w:rsidR="006E2B62" w:rsidRPr="00944BDF">
        <w:rPr>
          <w:rFonts w:ascii="TH SarabunPSK" w:hAnsi="TH SarabunPSK" w:cs="TH SarabunPSK"/>
          <w:cs/>
        </w:rPr>
        <w:t xml:space="preserve">        </w:t>
      </w:r>
      <w:r w:rsidR="006E2B62">
        <w:rPr>
          <w:rFonts w:ascii="TH SarabunPSK" w:hAnsi="TH SarabunPSK" w:cs="TH SarabunPSK" w:hint="cs"/>
          <w:cs/>
        </w:rPr>
        <w:t xml:space="preserve">     </w:t>
      </w:r>
      <w:r w:rsidR="006E2B62">
        <w:rPr>
          <w:rFonts w:ascii="TH SarabunPSK" w:hAnsi="TH SarabunPSK" w:cs="TH SarabunPSK"/>
          <w:cs/>
        </w:rPr>
        <w:t>สมาชิกสภาอบต.หนองบัว</w:t>
      </w:r>
      <w:r w:rsidR="006E2B62">
        <w:rPr>
          <w:rFonts w:ascii="TH SarabunPSK" w:hAnsi="TH SarabunPSK" w:cs="TH SarabunPSK"/>
          <w:cs/>
        </w:rPr>
        <w:tab/>
      </w:r>
      <w:r w:rsidR="006E2B62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   </w:t>
      </w:r>
      <w:r w:rsidR="006E2B62" w:rsidRPr="00944BDF">
        <w:rPr>
          <w:rFonts w:ascii="TH SarabunPSK" w:hAnsi="TH SarabunPSK" w:cs="TH SarabunPSK"/>
          <w:cs/>
        </w:rPr>
        <w:t>กรรมการ</w:t>
      </w:r>
    </w:p>
    <w:p w:rsidR="006E2B62" w:rsidRPr="00944BDF" w:rsidRDefault="00370976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นาวสาวขนิษฐา  โพธิ์สาสิม       สมาชิกสภาอบต.หนองบัว                         กรรมการ</w:t>
      </w:r>
      <w:r w:rsidR="006E2B62" w:rsidRPr="00944BDF">
        <w:rPr>
          <w:rFonts w:ascii="TH SarabunPSK" w:hAnsi="TH SarabunPSK" w:cs="TH SarabunPSK"/>
          <w:cs/>
        </w:rPr>
        <w:t xml:space="preserve">   </w:t>
      </w:r>
    </w:p>
    <w:p w:rsidR="006E2B62" w:rsidRPr="00944BDF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s/>
        </w:rPr>
        <w:t xml:space="preserve">นายไพศาล  พลช่วย </w:t>
      </w:r>
      <w:r w:rsidRPr="00944BDF">
        <w:rPr>
          <w:rFonts w:ascii="TH SarabunPSK" w:hAnsi="TH SarabunPSK" w:cs="TH SarabunPSK"/>
        </w:rPr>
        <w:tab/>
      </w:r>
      <w:r w:rsidRPr="00944BDF">
        <w:rPr>
          <w:rFonts w:ascii="TH SarabunPSK" w:hAnsi="TH SarabunPSK" w:cs="TH SarabunPSK"/>
          <w:cs/>
        </w:rPr>
        <w:t>ผู้แทนประชาคมทองถิ่น</w:t>
      </w:r>
      <w:r w:rsidRPr="00944BDF">
        <w:rPr>
          <w:rFonts w:ascii="TH SarabunPSK" w:hAnsi="TH SarabunPSK" w:cs="TH SarabunPSK"/>
          <w:cs/>
        </w:rPr>
        <w:tab/>
      </w:r>
      <w:r w:rsidRPr="00944B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  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6E2B62" w:rsidRPr="00944BDF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นายอุทัย  แสนจ่าไกล</w:t>
      </w:r>
      <w:r>
        <w:rPr>
          <w:rFonts w:ascii="TH SarabunPSK" w:hAnsi="TH SarabunPSK" w:cs="TH SarabunPSK"/>
          <w:cs/>
        </w:rPr>
        <w:tab/>
        <w:t>ผู้แทนประชาคมท้องถิ่น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6E2B62" w:rsidRPr="00944BDF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olor w:val="000000"/>
          <w:cs/>
        </w:rPr>
        <w:t>ผู้อำนวยการโรงเรียนบ้านคุยเชือก  ผู้แทนภาคราชการ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6E2B62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s/>
        </w:rPr>
        <w:t xml:space="preserve">ผู้อำนายการโรงพยาบาลส่งเสริมสุขภาพบ้านโนนเมืองน้อย ผู้แทนภาคราชการ </w:t>
      </w:r>
      <w:r w:rsidRPr="00944BDF">
        <w:rPr>
          <w:rFonts w:ascii="TH SarabunPSK" w:hAnsi="TH SarabunPSK" w:cs="TH SarabunPSK" w:hint="cs"/>
          <w:cs/>
        </w:rPr>
        <w:tab/>
      </w:r>
      <w:r w:rsidRPr="00944BDF">
        <w:rPr>
          <w:rFonts w:ascii="TH SarabunPSK" w:hAnsi="TH SarabunPSK" w:cs="TH SarabunPSK"/>
          <w:cs/>
        </w:rPr>
        <w:t>กรรมการ</w:t>
      </w:r>
    </w:p>
    <w:p w:rsidR="006E2B62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DB60CD">
        <w:rPr>
          <w:rFonts w:ascii="TH SarabunPSK" w:hAnsi="TH SarabunPSK" w:cs="TH SarabunPSK"/>
          <w:cs/>
        </w:rPr>
        <w:lastRenderedPageBreak/>
        <w:t>นายหนูดี  ไชยทุม</w:t>
      </w:r>
      <w:r w:rsidRPr="00DB60CD">
        <w:rPr>
          <w:rFonts w:ascii="TH SarabunPSK" w:hAnsi="TH SarabunPSK" w:cs="TH SarabunPSK"/>
          <w:cs/>
        </w:rPr>
        <w:tab/>
      </w:r>
      <w:r w:rsidRPr="00DB60C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 w:rsidRPr="00DB60CD">
        <w:rPr>
          <w:rFonts w:ascii="TH SarabunPSK" w:hAnsi="TH SarabunPSK" w:cs="TH SarabunPSK"/>
          <w:cs/>
        </w:rPr>
        <w:t>ผู้ทรงคุณวุฒิ</w:t>
      </w:r>
      <w:r w:rsidRPr="00DB60C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6E2B62" w:rsidRPr="00DB60CD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นายชยพล  ยศพล                         ผู้อำนวยการกองช่าง</w:t>
      </w:r>
      <w:r w:rsidRPr="00DB60CD">
        <w:rPr>
          <w:rFonts w:ascii="TH SarabunPSK" w:hAnsi="TH SarabunPSK" w:cs="TH SarabunPSK"/>
          <w:cs/>
        </w:rPr>
        <w:t xml:space="preserve">  </w:t>
      </w:r>
      <w:r w:rsidRPr="00DB60C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6E2B62" w:rsidRPr="00DB60CD" w:rsidRDefault="006E2B62" w:rsidP="006E2B62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DB60CD">
        <w:rPr>
          <w:rFonts w:ascii="TH SarabunPSK" w:hAnsi="TH SarabunPSK" w:cs="TH SarabunPSK"/>
          <w:cs/>
        </w:rPr>
        <w:t xml:space="preserve">นางสาวจริญญา  ครูพิพรม  </w:t>
      </w:r>
      <w:r>
        <w:rPr>
          <w:rFonts w:ascii="TH SarabunPSK" w:hAnsi="TH SarabunPSK" w:cs="TH SarabunPSK" w:hint="cs"/>
          <w:cs/>
        </w:rPr>
        <w:t xml:space="preserve">             </w:t>
      </w:r>
      <w:r w:rsidRPr="00DB60CD">
        <w:rPr>
          <w:rFonts w:ascii="TH SarabunPSK" w:hAnsi="TH SarabunPSK" w:cs="TH SarabunPSK"/>
          <w:cs/>
        </w:rPr>
        <w:t xml:space="preserve">หัวหน้าสำนักปลัด  </w:t>
      </w:r>
      <w:r>
        <w:rPr>
          <w:rFonts w:ascii="TH SarabunPSK" w:hAnsi="TH SarabunPSK" w:cs="TH SarabunPSK"/>
          <w:cs/>
        </w:rPr>
        <w:t xml:space="preserve">                        </w:t>
      </w:r>
      <w:r w:rsidRPr="00DB60CD">
        <w:rPr>
          <w:rFonts w:ascii="TH SarabunPSK" w:hAnsi="TH SarabunPSK" w:cs="TH SarabunPSK" w:hint="cs"/>
          <w:cs/>
        </w:rPr>
        <w:t>เลขานุการ</w:t>
      </w:r>
      <w:r>
        <w:rPr>
          <w:rFonts w:ascii="TH SarabunPSK" w:hAnsi="TH SarabunPSK" w:cs="TH SarabunPSK" w:hint="cs"/>
          <w:cs/>
        </w:rPr>
        <w:t>/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2E13C2">
        <w:rPr>
          <w:rFonts w:ascii="TH SarabunPSK" w:hAnsi="TH SarabunPSK" w:cs="TH SarabunPSK"/>
          <w:sz w:val="32"/>
          <w:szCs w:val="32"/>
          <w:cs/>
        </w:rPr>
        <w:t xml:space="preserve">กำหนดกรอบแนวทาง และวิธีการติดตามและประเมินผลแผนพัฒนาท้องถิ่น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E13C2">
        <w:rPr>
          <w:rFonts w:ascii="TH SarabunPSK" w:hAnsi="TH SarabunPSK" w:cs="TH SarabunPSK"/>
          <w:sz w:val="32"/>
          <w:szCs w:val="32"/>
          <w:cs/>
        </w:rPr>
        <w:t>ปีโดยการกำหนดกรอบ แนวทาง วิธีการ และห้วงเวลา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ให้เหมาะสมกับองค์การบริหารส่วนตำบลหนองบัว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13A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B13A3">
        <w:rPr>
          <w:rFonts w:ascii="TH SarabunPSK" w:hAnsi="TH SarabunPSK" w:cs="TH SarabunPSK"/>
          <w:sz w:val="32"/>
          <w:szCs w:val="32"/>
          <w:cs/>
        </w:rPr>
        <w:t>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6E2B62" w:rsidRPr="00510D9B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ท้องถิ่นสี่</w:t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ปีต่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อผู้บริหารท้องถิ่น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6E2B62" w:rsidRPr="00D87D4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5B53">
        <w:rPr>
          <w:rFonts w:ascii="TH SarabunPSK" w:hAnsi="TH SarabunPSK" w:cs="TH SarabunPSK"/>
          <w:sz w:val="32"/>
          <w:szCs w:val="32"/>
        </w:rPr>
        <w:t>3.2</w:t>
      </w:r>
      <w:r w:rsidR="000D5B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720C4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หนองบัวดังนี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5B5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64E4D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Pr="00AC0A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AC0A06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</w:t>
      </w:r>
      <w:r>
        <w:rPr>
          <w:rFonts w:ascii="TH SarabunPSK" w:hAnsi="TH SarabunPSK" w:cs="TH SarabunPSK"/>
          <w:sz w:val="32"/>
          <w:szCs w:val="32"/>
          <w:cs/>
        </w:rPr>
        <w:t>ว่ามีวัต</w:t>
      </w:r>
      <w:r>
        <w:rPr>
          <w:rFonts w:ascii="TH SarabunPSK" w:hAnsi="TH SarabunPSK" w:cs="TH SarabunPSK" w:hint="cs"/>
          <w:sz w:val="32"/>
          <w:szCs w:val="32"/>
          <w:cs/>
        </w:rPr>
        <w:t>ถุ</w:t>
      </w:r>
      <w:r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D5B53">
        <w:rPr>
          <w:rFonts w:ascii="TH SarabunPSK" w:hAnsi="TH SarabunPSK" w:cs="TH SarabunPSK"/>
          <w:sz w:val="32"/>
          <w:szCs w:val="32"/>
        </w:rPr>
        <w:t>3.</w:t>
      </w:r>
      <w:r w:rsidRPr="0011286F">
        <w:rPr>
          <w:rFonts w:ascii="TH SarabunPSK" w:hAnsi="TH SarabunPSK" w:cs="TH SarabunPSK"/>
          <w:sz w:val="32"/>
          <w:szCs w:val="32"/>
        </w:rPr>
        <w:t>2</w:t>
      </w:r>
      <w:r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5B5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D5B5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proofErr w:type="gramStart"/>
      <w:r w:rsidRPr="00CF1548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CF1548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ของพื้นที่องค์การบริหารส่วนตำบลหนองบัว</w:t>
      </w:r>
    </w:p>
    <w:p w:rsidR="000D5B53" w:rsidRDefault="00C051B4" w:rsidP="00C051B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</w:p>
    <w:p w:rsidR="006E2B62" w:rsidRDefault="000D5B53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3.</w:t>
      </w:r>
      <w:r w:rsidR="006E2B62" w:rsidRPr="004033FB">
        <w:rPr>
          <w:rFonts w:ascii="TH SarabunPSK" w:hAnsi="TH SarabunPSK" w:cs="TH SarabunPSK"/>
          <w:sz w:val="32"/>
          <w:szCs w:val="32"/>
        </w:rPr>
        <w:t>2</w:t>
      </w:r>
      <w:r w:rsidR="006E2B62" w:rsidRPr="004033FB">
        <w:rPr>
          <w:rFonts w:ascii="TH SarabunPSK" w:hAnsi="TH SarabunPSK" w:cs="TH SarabunPSK"/>
          <w:sz w:val="32"/>
          <w:szCs w:val="32"/>
          <w:cs/>
        </w:rPr>
        <w:t>.</w:t>
      </w:r>
      <w:r w:rsidR="006E2B62" w:rsidRPr="004033F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2B62" w:rsidRPr="0065346A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6E2B62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="006E2B62" w:rsidRPr="0065346A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6E2B62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="006E2B62" w:rsidRPr="00AC0A06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6E2B62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6E2B62" w:rsidRPr="00AC0A06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 w:rsidR="006E2B62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ขององค์การบริหารส่วนตำบลหนองบัว</w:t>
      </w:r>
      <w:r w:rsidR="006E2B62" w:rsidRPr="00AC0A06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AC0A06">
        <w:rPr>
          <w:rFonts w:ascii="TH SarabunPSK" w:hAnsi="TH SarabunPSK" w:cs="TH SarabunPSK"/>
          <w:sz w:val="32"/>
          <w:szCs w:val="32"/>
          <w:cs/>
        </w:rPr>
        <w:t>รายงานเชิงเทคนิคซึ่งประกอบด้วย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AC0A06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</w:t>
      </w:r>
      <w:r>
        <w:rPr>
          <w:rFonts w:ascii="TH SarabunPSK" w:hAnsi="TH SarabunPSK" w:cs="TH SarabunPSK"/>
          <w:sz w:val="32"/>
          <w:szCs w:val="32"/>
          <w:cs/>
        </w:rPr>
        <w:t>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rPr>
          <w:rFonts w:ascii="TH SarabunPSK" w:hAnsi="TH SarabunPSK" w:cs="TH SarabunPSK"/>
          <w:sz w:val="32"/>
          <w:szCs w:val="32"/>
        </w:rPr>
      </w:pPr>
      <w:r w:rsidRPr="00AC0A06">
        <w:rPr>
          <w:rFonts w:ascii="TH SarabunPSK" w:hAnsi="TH SarabunPSK" w:cs="TH SarabunPSK"/>
          <w:sz w:val="32"/>
          <w:szCs w:val="32"/>
          <w:cs/>
        </w:rPr>
        <w:t>ที่คาดว่าจะได้รับจากการติดตาม</w:t>
      </w:r>
      <w:r w:rsidRPr="00747887">
        <w:rPr>
          <w:rFonts w:ascii="TH SarabunPSK" w:hAnsi="TH SarabunPSK" w:cs="TH SarabunPSK" w:hint="cs"/>
          <w:sz w:val="32"/>
          <w:szCs w:val="32"/>
          <w:cs/>
        </w:rPr>
        <w:t>ซึ่งจะปราก</w:t>
      </w:r>
      <w:r>
        <w:rPr>
          <w:rFonts w:ascii="TH SarabunPSK" w:hAnsi="TH SarabunPSK" w:cs="TH SarabunPSK" w:hint="cs"/>
          <w:sz w:val="32"/>
          <w:szCs w:val="32"/>
          <w:cs/>
        </w:rPr>
        <w:t>ฏใน</w:t>
      </w:r>
      <w:r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ที่ 2และส่วนที่ 3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033FB">
        <w:rPr>
          <w:rFonts w:ascii="TH SarabunPSK" w:hAnsi="TH SarabunPSK" w:cs="TH SarabunPSK"/>
          <w:sz w:val="32"/>
          <w:szCs w:val="32"/>
        </w:rPr>
        <w:t>2</w:t>
      </w:r>
      <w:r w:rsidRPr="004033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4033F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33FB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proofErr w:type="gramStart"/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อนายกองค์การบริหารส่วนตำบลหนองบัว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้นายกองค์การบริหารส่วนตำบลหนองบัว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เสนอต่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</w:t>
      </w:r>
      <w:proofErr w:type="gramEnd"/>
      <w:r>
        <w:rPr>
          <w:rFonts w:ascii="TH SarabunPSK" w:eastAsia="AngsanaNew" w:hAnsi="TH SarabunPSK" w:cs="TH SarabunPSK" w:hint="cs"/>
          <w:sz w:val="32"/>
          <w:szCs w:val="32"/>
          <w:cs/>
        </w:rPr>
        <w:t>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Pr="00DA29C8">
        <w:rPr>
          <w:rFonts w:ascii="TH SarabunPSK" w:eastAsia="AngsanaNew" w:hAnsi="TH SarabunPSK" w:cs="TH SarabunPSK" w:hint="cs"/>
          <w:sz w:val="32"/>
          <w:szCs w:val="32"/>
          <w:cs/>
        </w:rPr>
        <w:t>ขอ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6E2B62" w:rsidRPr="002F47E3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33FB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Pr="00974D73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</w:t>
      </w:r>
      <w:r w:rsidRPr="00AC0A06">
        <w:rPr>
          <w:rFonts w:ascii="TH SarabunPSK" w:hAnsi="TH SarabunPSK" w:cs="TH SarabunPSK"/>
          <w:sz w:val="32"/>
          <w:szCs w:val="32"/>
          <w:cs/>
        </w:rPr>
        <w:t>หลังจาก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คณะกรรมการติดตามและประเมินผลแผนพัฒนาขององค์การบริหารส่วนตำบลหนองบัวหรือ</w:t>
      </w:r>
      <w:r w:rsidRPr="00AC0A06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Pr="00AC0A06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Pr="00AC0A06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ต่อนายกองค์การบริหารส่วนตำบลหนองบัว</w:t>
      </w:r>
    </w:p>
    <w:p w:rsidR="006E2B62" w:rsidRPr="00D87D42" w:rsidRDefault="006E2B62" w:rsidP="002F6FC6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6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</w:t>
      </w:r>
    </w:p>
    <w:p w:rsidR="006E2B62" w:rsidRPr="002F47E3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B73E7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ฒนาต่อนายกอบต.หนองบัว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เสนอต่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ของอบต.หนองบัว</w:t>
      </w:r>
      <w:r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หนึ่งครั้ง</w:t>
      </w:r>
      <w:r>
        <w:rPr>
          <w:rFonts w:ascii="TH SarabunPSK" w:eastAsia="AngsanaNew" w:hAnsi="TH SarabunPSK" w:cs="TH SarabunPSK"/>
          <w:sz w:val="32"/>
          <w:szCs w:val="32"/>
          <w:cs/>
        </w:rPr>
        <w:t>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าคมของทุกปี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E2B62" w:rsidRPr="009758BD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6E2B62" w:rsidRDefault="00000000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>
              <w:txbxContent>
                <w:p w:rsidR="006A290E" w:rsidRPr="009758BD" w:rsidRDefault="006A290E" w:rsidP="006E2B62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6E2B62" w:rsidRDefault="00000000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336.05pt;margin-top:4.85pt;width:100.8pt;height:8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>
              <w:txbxContent>
                <w:p w:rsidR="006A290E" w:rsidRPr="00C11BF0" w:rsidRDefault="006A290E" w:rsidP="006E2B62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สภาอบต.หนองบัว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>
              <w:txbxContent>
                <w:p w:rsidR="006A290E" w:rsidRPr="005C527E" w:rsidRDefault="006A290E" w:rsidP="006E2B6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9" style="position:absolute;left:0;text-align:left;margin-left:188.75pt;margin-top:5.2pt;width:100.8pt;height:8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>
              <w:txbxContent>
                <w:p w:rsidR="006A290E" w:rsidRPr="00C11BF0" w:rsidRDefault="006A290E" w:rsidP="006E2B62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</w:txbxContent>
            </v:textbox>
          </v:oval>
        </w:pict>
      </w:r>
    </w:p>
    <w:p w:rsidR="006E2B62" w:rsidRDefault="00000000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0" type="#_x0000_t13" style="position:absolute;left:0;text-align:left;margin-left:283.95pt;margin-top:5.65pt;width:66.35pt;height:45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>
              <w:txbxContent>
                <w:p w:rsidR="006A290E" w:rsidRPr="00AA1B87" w:rsidRDefault="006A290E" w:rsidP="006E2B6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" o:spid="_x0000_s1031" type="#_x0000_t13" style="position:absolute;left:0;text-align:left;margin-left:134.55pt;margin-top:5.4pt;width:66.35pt;height:45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>
              <w:txbxContent>
                <w:p w:rsidR="006A290E" w:rsidRPr="00AA1B87" w:rsidRDefault="006A290E" w:rsidP="006E2B6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Default="0000000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 id="_x0000_s1032" type="#_x0000_t202" style="position:absolute;left:0;text-align:left;margin-left:169.4pt;margin-top:6.75pt;width:139.6pt;height:23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6A290E" w:rsidRPr="009758BD" w:rsidRDefault="006A290E" w:rsidP="006E2B62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เมษายน/ตุลาคม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>
              <w:txbxContent>
                <w:p w:rsidR="006A290E" w:rsidRPr="00AA1B87" w:rsidRDefault="006A290E" w:rsidP="006E2B62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6E2B62" w:rsidRDefault="0000000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34" type="#_x0000_t32" style="position:absolute;left:0;text-align:left;margin-left:76.2pt;margin-top:3.2pt;width:291.35pt;height: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6E2B62" w:rsidRDefault="0000000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5" type="#_x0000_t66" style="position:absolute;left:0;text-align:left;margin-left:281.55pt;margin-top:22.35pt;width:67.6pt;height:46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>
              <w:txbxContent>
                <w:p w:rsidR="006A290E" w:rsidRPr="00247399" w:rsidRDefault="006A290E" w:rsidP="006E2B6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6" o:spid="_x0000_s1036" style="position:absolute;left:0;text-align:left;margin-left:336.05pt;margin-top:4pt;width:100.8pt;height:8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>
              <w:txbxContent>
                <w:p w:rsidR="006A290E" w:rsidRPr="00C11BF0" w:rsidRDefault="006A290E" w:rsidP="006E2B62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  <w:p w:rsidR="006A290E" w:rsidRPr="005C527E" w:rsidRDefault="006A290E" w:rsidP="006E2B62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4" o:spid="_x0000_s1037" style="position:absolute;left:0;text-align:left;margin-left:38.2pt;margin-top:3.5pt;width:100.8pt;height:8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>
              <w:txbxContent>
                <w:p w:rsidR="006A290E" w:rsidRPr="00C11BF0" w:rsidRDefault="006A290E" w:rsidP="006E2B62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  <w:p w:rsidR="006A290E" w:rsidRPr="005C527E" w:rsidRDefault="006A290E" w:rsidP="006E2B62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5" o:spid="_x0000_s1038" style="position:absolute;left:0;text-align:left;margin-left:188.3pt;margin-top:4.95pt;width:100.8pt;height:8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>
              <w:txbxContent>
                <w:p w:rsidR="006A290E" w:rsidRPr="00C11BF0" w:rsidRDefault="006A290E" w:rsidP="006E2B6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อบต.หนองบัว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ลูกศรซ้าย 15" o:spid="_x0000_s1039" type="#_x0000_t66" style="position:absolute;left:0;text-align:left;margin-left:132.05pt;margin-top:22.35pt;width:67.6pt;height:46.9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>
              <w:txbxContent>
                <w:p w:rsidR="006A290E" w:rsidRPr="00247399" w:rsidRDefault="006A290E" w:rsidP="006E2B6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Default="0000000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 id="_x0000_s1040" type="#_x0000_t202" style="position:absolute;left:0;text-align:left;margin-left:166.4pt;margin-top:3.9pt;width:153.35pt;height:23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6A290E" w:rsidRPr="009758BD" w:rsidRDefault="006A290E" w:rsidP="006E2B62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4"/>
          <w:szCs w:val="34"/>
        </w:rPr>
        <w:pict>
          <v:shape id="_x0000_s1041" type="#_x0000_t202" style="position:absolute;left:0;text-align:left;margin-left:15.15pt;margin-top:11.05pt;width:139.6pt;height:135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6A290E" w:rsidRPr="009758BD" w:rsidRDefault="006A290E" w:rsidP="006E2B62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และประเมินผลแผนพัฒนาให้ประชาชนใ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นตำบลหนองบัว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E2B62" w:rsidRPr="004A708D" w:rsidRDefault="00607F3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6E2B62" w:rsidRPr="004A708D">
        <w:rPr>
          <w:rFonts w:ascii="TH SarabunPSK" w:hAnsi="TH SarabunPSK" w:cs="TH SarabunPSK"/>
          <w:sz w:val="32"/>
          <w:szCs w:val="32"/>
          <w:cs/>
        </w:rPr>
        <w:t>. เครื่องมือการติดตามและประเมินผล</w:t>
      </w:r>
    </w:p>
    <w:p w:rsidR="006E2B62" w:rsidRPr="00586B19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าอบต.หนองบัว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ใช้ในการเก็บข้อมูลการ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ติดตามผล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ได้คิดสร้างไว้เพื่อ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ใช้ในการ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ติดตามและประเมินผล 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เช่น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เป็นต้น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และหรือ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โดยการสร้างเครื่อง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ได้แก่แบบสอบถาม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Questionnaires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แบบสัมภาษณ์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Interview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Observation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โดยอาศัย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สภาพพื้นที่ทั่วไป อำนาจหน้าที่ ภารกิจขอ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งอบต.หนองบัว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E2B62" w:rsidRPr="004A708D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 w:rsidRPr="004A708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A708D">
        <w:rPr>
          <w:rFonts w:ascii="TH SarabunPSK" w:hAnsi="TH SarabunPSK" w:cs="TH SarabunPSK" w:hint="cs"/>
          <w:sz w:val="32"/>
          <w:szCs w:val="32"/>
          <w:cs/>
        </w:rPr>
        <w:tab/>
      </w:r>
      <w:r w:rsidRPr="004A708D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คณะกรรมการติดตามและประเมินผลแผนพัฒนาท้องถิ่นของอบต.หนองบัว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/>
          <w:sz w:val="32"/>
          <w:szCs w:val="32"/>
        </w:rPr>
        <w:t>5.</w:t>
      </w:r>
      <w:r w:rsidRPr="006F2949">
        <w:rPr>
          <w:rFonts w:ascii="TH SarabunPSK" w:hAnsi="TH SarabunPSK" w:cs="TH SarabunPSK"/>
          <w:sz w:val="32"/>
          <w:szCs w:val="32"/>
        </w:rPr>
        <w:t>1</w:t>
      </w:r>
      <w:r w:rsidRPr="006F2949">
        <w:rPr>
          <w:rFonts w:ascii="TH SarabunPSK" w:hAnsi="TH SarabunPSK" w:cs="TH SarabunPSK"/>
          <w:sz w:val="32"/>
          <w:szCs w:val="32"/>
          <w:cs/>
        </w:rPr>
        <w:t>.</w:t>
      </w:r>
      <w:r w:rsidRPr="006F294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  <w:cs/>
        </w:rPr>
        <w:t>กำหนดกรอบเวลา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6F6">
        <w:rPr>
          <w:rFonts w:ascii="TH SarabunPSK" w:hAnsi="TH SarabunPSK" w:cs="TH SarabunPSK"/>
          <w:sz w:val="32"/>
          <w:szCs w:val="32"/>
        </w:rPr>
        <w:t>Time&amp;TimeFrame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ประชุมคณะกรรมการติดตามและประเมินผลแผนพัฒนาท้องถ</w:t>
      </w:r>
      <w:r w:rsidR="00B6138C">
        <w:rPr>
          <w:rFonts w:ascii="TH SarabunPSK" w:hAnsi="TH SarabunPSK" w:cs="TH SarabunPSK" w:hint="cs"/>
          <w:sz w:val="32"/>
          <w:szCs w:val="32"/>
          <w:cs/>
        </w:rPr>
        <w:t>ิ่นของอบต.หนองบัวอย่างน้อยปีละ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</w:t>
      </w:r>
      <w:r w:rsidR="00B6138C">
        <w:rPr>
          <w:rFonts w:ascii="TH SarabunPSK" w:hAnsi="TH SarabunPSK" w:cs="TH SarabunPSK" w:hint="cs"/>
          <w:sz w:val="32"/>
          <w:szCs w:val="32"/>
          <w:cs/>
        </w:rPr>
        <w:t>ดตามและประเมินผลเดือนตุลาคม 2565-กันยายน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และสรุปภาพรวม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3)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อนายกอบต.หนองบัว อย่างน้อยปีละหนึ่งครั้งภายในเดือนธันวาคมของทุกปี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้นายกอบต.หนองบัว</w:t>
      </w:r>
      <w:r w:rsidRPr="00E64520">
        <w:rPr>
          <w:rFonts w:ascii="TH SarabunPSK" w:eastAsia="AngsanaNew" w:hAnsi="TH SarabunPSK" w:cs="TH SarabunPSK" w:hint="cs"/>
          <w:sz w:val="32"/>
          <w:szCs w:val="32"/>
          <w:cs/>
        </w:rPr>
        <w:t>เสน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อสภาอบต.หนองบัวเพื่อรับทราบต่อไป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F856F6">
        <w:rPr>
          <w:rFonts w:ascii="TH SarabunPSK" w:hAnsi="TH SarabunPSK" w:cs="TH SarabunPSK"/>
          <w:sz w:val="32"/>
          <w:szCs w:val="32"/>
        </w:rPr>
        <w:t>Relevance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เป็นความสอดคล้องของยุทธศาสตร์ แผนงาน โครงการ (หรือผลผลิต)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ที่ได้กำหนดขึ้นมีความสอดคล้องและนำไปกำหนดเป็นวิสัยทัศน์ของอบต.หนองบัว</w:t>
      </w:r>
      <w:proofErr w:type="gramEnd"/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607F3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2745C3">
        <w:rPr>
          <w:rFonts w:ascii="TH SarabunPSK" w:hAnsi="TH SarabunPSK" w:cs="TH SarabunPSK" w:hint="cs"/>
          <w:sz w:val="32"/>
          <w:szCs w:val="32"/>
          <w:cs/>
        </w:rPr>
        <w:t>1.3</w:t>
      </w:r>
      <w:r w:rsidRPr="002745C3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F856F6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proofErr w:type="gramEnd"/>
      <w:r w:rsidRPr="00F856F6">
        <w:rPr>
          <w:rFonts w:ascii="TH SarabunPSK" w:hAnsi="TH SarabunPSK" w:cs="TH SarabunPSK"/>
          <w:sz w:val="32"/>
          <w:szCs w:val="32"/>
        </w:rPr>
        <w:t>Adequacy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เครื่องมือในการปฏิบัติงานตามศักยภาพโดยนำเครื่องมือที่มีอยู่จริงในอบต.หนองบัว</w:t>
      </w:r>
      <w:r w:rsidRPr="00A11E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มาปฏิบัติงาน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Pr="00F856F6">
        <w:rPr>
          <w:rFonts w:ascii="TH SarabunPSK" w:hAnsi="TH SarabunPSK" w:cs="TH SarabunPSK"/>
          <w:sz w:val="32"/>
          <w:szCs w:val="32"/>
        </w:rPr>
        <w:t>Progress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Pr="00F856F6">
        <w:rPr>
          <w:rFonts w:ascii="TH SarabunPSK" w:hAnsi="TH SarabunPSK" w:cs="TH SarabunPSK"/>
          <w:sz w:val="32"/>
          <w:szCs w:val="32"/>
        </w:rPr>
        <w:t>Efficiency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บต.หนองบัวซึ่งสามารถวัดได้ในเชิงปริมาณ ขนาด ความจุ พื้นที่ จำนวน ระยะเวลา เป็นต้น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F856F6">
        <w:rPr>
          <w:rFonts w:ascii="TH SarabunPSK" w:hAnsi="TH SarabunPSK" w:cs="TH SarabunPSK"/>
          <w:sz w:val="32"/>
          <w:szCs w:val="32"/>
        </w:rPr>
        <w:t>Effectiveness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F856F6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F856F6">
        <w:rPr>
          <w:rFonts w:ascii="TH SarabunPSK" w:hAnsi="TH SarabunPSK" w:cs="TH SarabunPSK"/>
          <w:sz w:val="32"/>
          <w:szCs w:val="32"/>
        </w:rPr>
        <w:t>Outcome and Output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856F6">
        <w:rPr>
          <w:rFonts w:ascii="TH SarabunPSK" w:hAnsi="TH SarabunPSK" w:cs="TH SarabunPSK"/>
          <w:sz w:val="32"/>
          <w:szCs w:val="32"/>
          <w:cs/>
        </w:rPr>
        <w:lastRenderedPageBreak/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</w:t>
      </w:r>
      <w:r>
        <w:rPr>
          <w:rFonts w:ascii="TH SarabunPSK" w:hAnsi="TH SarabunPSK" w:cs="TH SarabunPSK" w:hint="cs"/>
          <w:sz w:val="32"/>
          <w:szCs w:val="32"/>
          <w:cs/>
        </w:rPr>
        <w:t>งอบต.หนองบัว</w:t>
      </w:r>
      <w:r w:rsidRPr="00F856F6">
        <w:rPr>
          <w:rFonts w:ascii="TH SarabunPSK" w:hAnsi="TH SarabunPSK" w:cs="TH SarabunPSK"/>
          <w:sz w:val="32"/>
          <w:szCs w:val="32"/>
          <w:cs/>
        </w:rPr>
        <w:t>ทั้งใ</w:t>
      </w:r>
      <w:r>
        <w:rPr>
          <w:rFonts w:ascii="TH SarabunPSK" w:hAnsi="TH SarabunPSK" w:cs="TH SarabunPSK" w:hint="cs"/>
          <w:sz w:val="32"/>
          <w:szCs w:val="32"/>
          <w:cs/>
        </w:rPr>
        <w:t>นระดับหมู่บ้านและระดับตำบล</w:t>
      </w:r>
      <w:r w:rsidRPr="00F856F6">
        <w:rPr>
          <w:rFonts w:ascii="TH SarabunPSK" w:hAnsi="TH SarabunPSK" w:cs="TH SarabunPSK"/>
          <w:sz w:val="32"/>
          <w:szCs w:val="32"/>
          <w:cs/>
        </w:rPr>
        <w:t>และอาจรวมถึง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ระดับอำเภอหรือจังหวัดด้วย</w:t>
      </w:r>
      <w:r w:rsidRPr="00F856F6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Pr="00F856F6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6E2B62" w:rsidRPr="00304164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 w:rsidR="00607F30">
        <w:rPr>
          <w:rFonts w:ascii="TH SarabunPSK" w:hAnsi="TH SarabunPSK" w:cs="TH SarabunPSK"/>
          <w:sz w:val="32"/>
          <w:szCs w:val="32"/>
          <w:cs/>
        </w:rPr>
        <w:t>2</w:t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164"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F5D16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3) กรรมวิธี</w:t>
      </w:r>
      <w:r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F856F6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Pr="00F856F6">
        <w:rPr>
          <w:rFonts w:ascii="TH SarabunPSK" w:hAnsi="TH SarabunPSK" w:cs="TH SarabunPSK"/>
          <w:sz w:val="32"/>
          <w:szCs w:val="32"/>
        </w:rPr>
        <w:t>survey</w:t>
      </w:r>
      <w:r w:rsidRPr="00F856F6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Pr="00F856F6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F856F6">
        <w:rPr>
          <w:rFonts w:ascii="TH SarabunPSK" w:hAnsi="TH SarabunPSK" w:cs="TH SarabunPSK"/>
          <w:sz w:val="32"/>
          <w:szCs w:val="32"/>
        </w:rPr>
        <w:t>record</w:t>
      </w:r>
      <w:r w:rsidRPr="00F856F6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F856F6">
        <w:rPr>
          <w:rFonts w:ascii="TH SarabunPSK" w:hAnsi="TH SarabunPSK" w:cs="TH SarabunPSK"/>
          <w:sz w:val="32"/>
          <w:szCs w:val="32"/>
        </w:rPr>
        <w:t>observe</w:t>
      </w:r>
      <w:r w:rsidRPr="00F856F6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F856F6">
        <w:rPr>
          <w:rFonts w:ascii="TH SarabunPSK" w:hAnsi="TH SarabunPSK" w:cs="TH SarabunPSK"/>
          <w:sz w:val="32"/>
          <w:szCs w:val="32"/>
        </w:rPr>
        <w:t>measurement</w:t>
      </w:r>
      <w:r w:rsidRPr="00F856F6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6E2B62" w:rsidRPr="00304164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 w:rsidR="00607F30">
        <w:rPr>
          <w:rFonts w:ascii="TH SarabunPSK" w:hAnsi="TH SarabunPSK" w:cs="TH SarabunPSK"/>
          <w:sz w:val="32"/>
          <w:szCs w:val="32"/>
          <w:cs/>
        </w:rPr>
        <w:t>3</w:t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164"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  <w:r w:rsidRPr="00304164">
        <w:rPr>
          <w:rFonts w:ascii="TH SarabunPSK" w:hAnsi="TH SarabunPSK" w:cs="TH SarabunPSK"/>
          <w:sz w:val="32"/>
          <w:szCs w:val="32"/>
        </w:rPr>
        <w:t xml:space="preserve">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197C64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E2B62" w:rsidRPr="0053730E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 w:rsidRPr="0053730E">
        <w:rPr>
          <w:rFonts w:ascii="TH SarabunPSK" w:hAnsi="TH SarabunPSK" w:cs="TH SarabunPSK" w:hint="cs"/>
          <w:sz w:val="32"/>
          <w:szCs w:val="32"/>
          <w:cs/>
        </w:rPr>
        <w:t>3.1</w:t>
      </w:r>
      <w:r w:rsidRPr="0053730E">
        <w:rPr>
          <w:rFonts w:ascii="TH SarabunPSK" w:hAnsi="TH SarabunPSK" w:cs="TH SarabunPSK" w:hint="cs"/>
          <w:sz w:val="32"/>
          <w:szCs w:val="32"/>
          <w:cs/>
        </w:rPr>
        <w:tab/>
      </w:r>
      <w:r w:rsidRPr="0053730E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Pr="0053730E">
        <w:rPr>
          <w:rFonts w:ascii="TH SarabunPSK" w:hAnsi="TH SarabunPSK" w:cs="TH SarabunPSK"/>
          <w:sz w:val="32"/>
          <w:szCs w:val="32"/>
        </w:rPr>
        <w:t>Tests &amp; Measurements</w:t>
      </w:r>
      <w:r w:rsidRPr="0053730E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Pr="0053730E">
        <w:rPr>
          <w:rFonts w:ascii="TH SarabunPSK" w:hAnsi="TH SarabunPSK" w:cs="TH SarabunPSK"/>
          <w:sz w:val="32"/>
          <w:szCs w:val="32"/>
          <w:cs/>
        </w:rPr>
        <w:t xml:space="preserve"> เช่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การทดสอบและการวัดโครงการก่อสร้างถนนลาดยางชนิดแอลฟัลท์ติกคอนกรีต(จะใช้การทดสอบและการวัดอย่างไร) 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40D8">
        <w:rPr>
          <w:rFonts w:ascii="TH SarabunPSK" w:hAnsi="TH SarabunPSK" w:cs="TH SarabunPSK"/>
          <w:sz w:val="32"/>
          <w:szCs w:val="32"/>
        </w:rPr>
        <w:t>Interviews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0440D8">
        <w:rPr>
          <w:rFonts w:ascii="TH SarabunPSK" w:hAnsi="TH SarabunPSK" w:cs="TH SarabunPSK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0440D8">
        <w:rPr>
          <w:rFonts w:ascii="TH SarabunPSK" w:hAnsi="TH SarabunPSK" w:cs="TH SarabunPSK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0440D8">
        <w:rPr>
          <w:rFonts w:ascii="TH SarabunPSK" w:hAnsi="TH SarabunPSK" w:cs="TH SarabunPSK"/>
          <w:sz w:val="32"/>
          <w:szCs w:val="32"/>
        </w:rPr>
        <w:t>formal or semi</w:t>
      </w:r>
      <w:r w:rsidRPr="000440D8">
        <w:rPr>
          <w:rFonts w:ascii="TH SarabunPSK" w:hAnsi="TH SarabunPSK" w:cs="TH SarabunPSK"/>
          <w:sz w:val="32"/>
          <w:szCs w:val="32"/>
          <w:cs/>
        </w:rPr>
        <w:t>-</w:t>
      </w:r>
      <w:r w:rsidRPr="000440D8">
        <w:rPr>
          <w:rFonts w:ascii="TH SarabunPSK" w:hAnsi="TH SarabunPSK" w:cs="TH SarabunPSK"/>
          <w:sz w:val="32"/>
          <w:szCs w:val="32"/>
        </w:rPr>
        <w:t>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0440D8">
        <w:rPr>
          <w:rFonts w:ascii="TH SarabunPSK" w:hAnsi="TH SarabunPSK" w:cs="TH SarabunPSK"/>
          <w:sz w:val="32"/>
          <w:szCs w:val="32"/>
        </w:rPr>
        <w:t>structure interviews</w:t>
      </w:r>
      <w:r w:rsidRPr="000440D8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0440D8">
        <w:rPr>
          <w:rFonts w:ascii="TH SarabunPSK" w:hAnsi="TH SarabunPSK" w:cs="TH SarabunPSK"/>
          <w:sz w:val="32"/>
          <w:szCs w:val="32"/>
        </w:rPr>
        <w:t>informal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607F30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Observations</w:t>
      </w:r>
      <w:r w:rsidRPr="00D25E81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</w:p>
    <w:p w:rsidR="00607F30" w:rsidRDefault="00607F30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(1) การสังเกตแบบมีส่วนร่วม (</w:t>
      </w:r>
      <w:r w:rsidR="006E2B62"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</w:t>
      </w:r>
      <w:r w:rsidR="006E2B62">
        <w:rPr>
          <w:rFonts w:ascii="TH SarabunPSK" w:hAnsi="TH SarabunPSK" w:cs="TH SarabunPSK" w:hint="cs"/>
          <w:sz w:val="32"/>
          <w:szCs w:val="32"/>
          <w:cs/>
        </w:rPr>
        <w:t>มกับประชาชนในหมู่บ้านหรือตัวบุคคล ชุมชน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มีกิจกรรมร่วมกัน</w:t>
      </w:r>
    </w:p>
    <w:p w:rsidR="006E2B62" w:rsidRDefault="00607F30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(2) การสังเกตแบบไม่มีส่วนร่วม (</w:t>
      </w:r>
      <w:r w:rsidR="006E2B62" w:rsidRPr="00D25E81">
        <w:rPr>
          <w:rFonts w:ascii="TH SarabunPSK" w:hAnsi="TH SarabunPSK" w:cs="TH SarabunPSK"/>
          <w:sz w:val="32"/>
          <w:szCs w:val="32"/>
        </w:rPr>
        <w:t>Non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-</w:t>
      </w:r>
      <w:r w:rsidR="006E2B62"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="006E2B62" w:rsidRPr="00D25E81">
        <w:rPr>
          <w:rFonts w:ascii="TH SarabunPSK" w:hAnsi="TH SarabunPSK" w:cs="TH SarabunPSK"/>
          <w:sz w:val="32"/>
          <w:szCs w:val="32"/>
        </w:rPr>
        <w:t>Direct observation</w:t>
      </w:r>
      <w:r w:rsidR="006E2B62" w:rsidRPr="00D25E81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="006E2B62"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ผู้มีส่วนได้เสียในองค์การบริหารส่วนตำบลหนองบัว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surveys</w:t>
      </w:r>
      <w:r>
        <w:rPr>
          <w:rFonts w:ascii="TH SarabunPSK" w:hAnsi="TH SarabunPSK" w:cs="TH SarabunPSK"/>
          <w:sz w:val="32"/>
          <w:szCs w:val="32"/>
          <w:cs/>
        </w:rPr>
        <w:t>) ในที่นี่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หมายถึง การสำรวจเพื่อประเมินความคิดเห็น </w:t>
      </w:r>
      <w:proofErr w:type="gramStart"/>
      <w:r w:rsidRPr="00D25E81">
        <w:rPr>
          <w:rFonts w:ascii="TH SarabunPSK" w:hAnsi="TH SarabunPSK" w:cs="TH SarabunPSK"/>
          <w:sz w:val="32"/>
          <w:szCs w:val="32"/>
          <w:cs/>
        </w:rPr>
        <w:t>การรับรู้  ทัศนคติความพึงพอใจ</w:t>
      </w:r>
      <w:proofErr w:type="gramEnd"/>
      <w:r w:rsidRPr="00D25E8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Pr="00D25E81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ประชาชนในตำบลหนองบัว/องค์การบริหารส่วนตำบลหนองบัว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07F30"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Documents</w:t>
      </w:r>
      <w:r w:rsidRPr="00D25E81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Pr="00D25E81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25E8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6C2A5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C2A55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Pr="00D25E81">
        <w:rPr>
          <w:rFonts w:ascii="TH SarabunPSK" w:hAnsi="TH SarabunPSK" w:cs="TH SarabunPSK"/>
          <w:sz w:val="32"/>
          <w:szCs w:val="32"/>
          <w:cs/>
        </w:rPr>
        <w:t>วิสัยทัศน์ขอ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</w:p>
    <w:p w:rsidR="006E2B62" w:rsidRPr="00304164" w:rsidRDefault="00607F30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6</w:t>
      </w:r>
      <w:r w:rsidR="006E2B62" w:rsidRPr="00304164">
        <w:rPr>
          <w:rFonts w:ascii="TH SarabunPSK" w:hAnsi="TH SarabunPSK" w:cs="TH SarabunPSK"/>
          <w:sz w:val="34"/>
          <w:szCs w:val="34"/>
          <w:cs/>
        </w:rPr>
        <w:t>. ประโยชน์ของการติดตามและประเมินผล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07F30">
        <w:rPr>
          <w:rFonts w:ascii="TH SarabunPSK" w:eastAsia="AngsanaNew-Bold" w:hAnsi="TH SarabunPSK" w:cs="TH SarabunPSK"/>
          <w:spacing w:val="-4"/>
          <w:sz w:val="32"/>
          <w:szCs w:val="32"/>
        </w:rPr>
        <w:t>6.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>1</w:t>
      </w:r>
      <w:r w:rsidR="00607F30">
        <w:rPr>
          <w:rFonts w:ascii="TH SarabunPSK" w:eastAsia="AngsanaNew-Bold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6.2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07F30">
        <w:rPr>
          <w:rFonts w:ascii="TH SarabunPSK" w:eastAsia="AngsanaNew-Bold" w:hAnsi="TH SarabunPSK" w:cs="TH SarabunPSK"/>
          <w:spacing w:val="-4"/>
          <w:sz w:val="32"/>
          <w:szCs w:val="32"/>
        </w:rPr>
        <w:t>6.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>3</w:t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6.4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366BA8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07F30">
        <w:rPr>
          <w:rFonts w:ascii="TH SarabunPSK" w:eastAsia="AngsanaNew-Bold" w:hAnsi="TH SarabunPSK" w:cs="TH SarabunPSK"/>
          <w:spacing w:val="-4"/>
          <w:sz w:val="32"/>
          <w:szCs w:val="32"/>
        </w:rPr>
        <w:t>6.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>5</w:t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07F30">
        <w:rPr>
          <w:rFonts w:ascii="TH SarabunPSK" w:eastAsia="AngsanaNew-Bold" w:hAnsi="TH SarabunPSK" w:cs="TH SarabunPSK"/>
          <w:spacing w:val="-4"/>
          <w:sz w:val="32"/>
          <w:szCs w:val="32"/>
        </w:rPr>
        <w:t>6.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>6</w:t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6564C1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การวินิจฉัย สั่งกา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ร นายกอบต. ปลัด/รองปลัด ผู้บริหารระดับสำนัก/กอง/ฝ่ายต่าง ๆ ขององค์การบริหารส่วนตำบลหนองบัว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6E2B62" w:rsidRDefault="006E2B62" w:rsidP="006E2B6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="00607F30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6.7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นอบต.หนองบัว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ฝ่าย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ต่าง ๆ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ยขององค์การบริหารส่วนตำบลหนองบัว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6E2B62" w:rsidRDefault="006E2B62" w:rsidP="00607F30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6E2B62" w:rsidRDefault="006E2B62" w:rsidP="006E2B62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Pr="00665672">
        <w:rPr>
          <w:rFonts w:ascii="TH SarabunPSK" w:hAnsi="TH SarabunPSK" w:cs="TH SarabunPSK"/>
          <w:b/>
          <w:bCs/>
          <w:sz w:val="34"/>
          <w:szCs w:val="34"/>
          <w:cs/>
        </w:rPr>
        <w:t xml:space="preserve"> สรุปผลการติดตามแ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ละประเมินผล ปีงบประมาณ พ.ศ.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0B4DDD"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</w:p>
    <w:p w:rsidR="006E2B62" w:rsidRPr="000D725E" w:rsidRDefault="006E2B62" w:rsidP="006E2B6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Pr="000D72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ยุทธศาสตร์การพัฒน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าท้องถิ่น</w:t>
      </w:r>
    </w:p>
    <w:p w:rsidR="00C46457" w:rsidRDefault="006E2B62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6457">
        <w:rPr>
          <w:rFonts w:ascii="TH SarabunPSK" w:hAnsi="TH SarabunPSK" w:cs="TH SarabunPSK" w:hint="cs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การติดตามและประเมินผลแผนพัฒนาท้องถิ่นขององค์การบริหารส่วนตำบลหนองบัวประจำปีงบประมาณ พ.ศ. 2565 ของคณะกรรมการติดตามและประเมินผลแผนพัฒนาท้องถิ่นขององค์การบริหารส่วนตำบลหนองบัวในประเด็นยุทธศาสตร์การพัฒนาท้องถิ่น  เป็นดังนี้</w:t>
      </w:r>
    </w:p>
    <w:p w:rsidR="006E2B62" w:rsidRDefault="00C46457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1.1.1 จำนวนยุทธศาสตร์  4 ยุทธศาสตร์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C46457" w:rsidRDefault="00C46457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3608D9">
        <w:rPr>
          <w:rFonts w:ascii="TH SarabunPSK" w:hAnsi="TH SarabunPSK" w:cs="TH SarabunPSK" w:hint="cs"/>
          <w:sz w:val="32"/>
          <w:szCs w:val="32"/>
          <w:cs/>
        </w:rPr>
        <w:t>ยุทธศาสตร์ที่  1  ด้านการเมืองและส่งเสริมการบริหารจัดการที่ดี</w:t>
      </w:r>
    </w:p>
    <w:p w:rsidR="003608D9" w:rsidRDefault="00C46457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ยุทธศาสตร์ที่  2  ด้านการพัฒนาและปรับปรุงโครงสร้างพื้นฐานเพื่อการพัฒนา</w:t>
      </w:r>
    </w:p>
    <w:p w:rsidR="003608D9" w:rsidRDefault="003608D9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C46457">
        <w:rPr>
          <w:rFonts w:ascii="TH SarabunPSK" w:hAnsi="TH SarabunPSK" w:cs="TH SarabunPSK" w:hint="cs"/>
          <w:sz w:val="32"/>
          <w:szCs w:val="32"/>
          <w:cs/>
        </w:rPr>
        <w:t>เศรษฐกิจและส่งเสริมอาชีพ</w:t>
      </w:r>
    </w:p>
    <w:p w:rsidR="003608D9" w:rsidRDefault="003608D9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ยุทธศาสตร์ที่  3  ด้านการศึกษา ศาสนาวัฒนธรรมและนันทนาการ</w:t>
      </w:r>
    </w:p>
    <w:p w:rsidR="003608D9" w:rsidRDefault="003608D9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ยุทธศาสตร์ที่  4  ด้านการสาธารณสุขและส่งแวดล้อม การรักษาความสงบเรียบร้อย</w:t>
      </w:r>
    </w:p>
    <w:p w:rsidR="000F7382" w:rsidRDefault="003608D9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และความมั่นคงและสวัสดิการสังคมและชุมชน</w:t>
      </w:r>
    </w:p>
    <w:p w:rsidR="00C46457" w:rsidRDefault="000F7382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1.1.2 ผลการประเมินการให้คะแนนการติดตามและประเมินผลยุทธศาสตร์เพื่อความ</w:t>
      </w:r>
      <w:r w:rsidR="00E9456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สอดคล้องแผนพัฒนาท้องถิ่น ประจำปีงบประมาณ พ.ศ. 2565 ผลดังนี้</w:t>
      </w:r>
      <w:r w:rsidR="00C464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276"/>
      </w:tblGrid>
      <w:tr w:rsidR="00B2600D" w:rsidRPr="00C862E0" w:rsidTr="00B2600D">
        <w:tc>
          <w:tcPr>
            <w:tcW w:w="709" w:type="dxa"/>
          </w:tcPr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095" w:type="dxa"/>
          </w:tcPr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6" w:type="dxa"/>
          </w:tcPr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B2600D" w:rsidRPr="00C862E0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B2600D" w:rsidRPr="002656F7" w:rsidTr="00B2600D">
        <w:tc>
          <w:tcPr>
            <w:tcW w:w="709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B2600D" w:rsidRPr="002656F7" w:rsidTr="00B2600D">
        <w:tc>
          <w:tcPr>
            <w:tcW w:w="6804" w:type="dxa"/>
            <w:gridSpan w:val="2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76" w:type="dxa"/>
          </w:tcPr>
          <w:p w:rsidR="00B2600D" w:rsidRPr="002656F7" w:rsidRDefault="00B2600D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</w:tr>
    </w:tbl>
    <w:p w:rsidR="00AF16F5" w:rsidRDefault="00AF16F5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94569" w:rsidRDefault="00E94569" w:rsidP="00C4645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คะแนนการติดตามและประเมินผลยุทธศาสตร์เพื่อความสอดคล้องแผนพัฒนาท้องถิ่น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 80 (80 คะแนน) ผลปรากฏว่าองค์การบริหารส่วนตำบลหนองบัวได้คะแนนร้อยละ 95.00 เป็นไปตามเกณฑ์ที่กำหนดไว้</w:t>
      </w:r>
    </w:p>
    <w:p w:rsidR="006E2B62" w:rsidRDefault="006E2B62" w:rsidP="006E2B6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6E2B62" w:rsidRDefault="001919A8" w:rsidP="001919A8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</w:p>
    <w:p w:rsidR="00E94569" w:rsidRPr="003F390C" w:rsidRDefault="00E94569" w:rsidP="00E945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</w:t>
      </w:r>
      <w:r w:rsidRPr="003F390C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3F39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90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โครงการพัฒนาท้องถิ่น</w:t>
      </w:r>
    </w:p>
    <w:p w:rsidR="00734116" w:rsidRDefault="00734116" w:rsidP="00E94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จากรายงานผล การติดตามและประเมินผลแผนพัฒนาท้องถิ่นขององค์การบริหารส่วนตำบลหนองบัวประจำปีงบประมาณ พ.ศ. 2565 ของคณะกรรมการติดตามและประเมินผลแผนพัฒนาท้องถิ่นขององค์การบริหารส่วนตำบลหนองบัวในประเด็นโครงการพัฒนาท้องถิ่น  เป็นดังนี้</w:t>
      </w:r>
    </w:p>
    <w:p w:rsidR="00734116" w:rsidRDefault="00734116" w:rsidP="00E94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1.2.1 จำนวนโครงการที่ปรากฏในยุทธศาสตร์ จำนวน   </w:t>
      </w:r>
      <w:r w:rsidR="00602D47">
        <w:rPr>
          <w:rFonts w:ascii="TH SarabunPSK" w:hAnsi="TH SarabunPSK" w:cs="TH SarabunPSK" w:hint="cs"/>
          <w:sz w:val="32"/>
          <w:szCs w:val="32"/>
          <w:cs/>
        </w:rPr>
        <w:t>237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โครงการ ดังนี้</w:t>
      </w:r>
    </w:p>
    <w:p w:rsid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ยุทธศาสตร์ที่  1  ด้านการเมืองและส่งเสริมการบริหารจัดการที่ดี จำนวน 26 โครงการ</w:t>
      </w:r>
    </w:p>
    <w:p w:rsid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ยุทธศาสตร์ที่  2  ด้านการพัฒนาและปรับปรุงโครงสร้างพื้นฐานเพื่อการพัฒนา</w:t>
      </w:r>
    </w:p>
    <w:p w:rsid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เศรษฐกิจและส่งเสริมอาชีพ จำนวน  111  โครงการ</w:t>
      </w:r>
    </w:p>
    <w:p w:rsidR="00602D47" w:rsidRP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ยุทธศาสตร์ที่  3  ด้านการศึกษา ศาสนาวัฒนธรรมและนันทนาการ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34 โครงการ</w:t>
      </w:r>
    </w:p>
    <w:p w:rsid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ยุทธศาสตร์ที่  4  ด้านการสาธารณสุขและส่งแวดล้อม การรักษาความสงบเรียบร้อย</w:t>
      </w:r>
    </w:p>
    <w:p w:rsidR="00602D47" w:rsidRDefault="00602D47" w:rsidP="00602D4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และความมั่นคงและสวัสดิการสังคมและชุมชน  จำนวน  62 โครงการ</w:t>
      </w:r>
    </w:p>
    <w:p w:rsidR="00E94569" w:rsidRPr="00EB2389" w:rsidRDefault="00E94569" w:rsidP="00E9456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1.2.2.ผลการประเมินการให้คะแนนการติ</w:t>
      </w:r>
      <w:r w:rsidR="00602D47">
        <w:rPr>
          <w:rFonts w:ascii="TH SarabunPSK" w:hAnsi="TH SarabunPSK" w:cs="TH SarabunPSK" w:hint="cs"/>
          <w:sz w:val="32"/>
          <w:szCs w:val="32"/>
          <w:cs/>
        </w:rPr>
        <w:t>ดตามและประเมินผลโครงการเพื่อความ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สอดคล้องแผนพัฒนาท้องถิ่นประจำปีงบประมาณ พ.ศ. 2565 ผลเป็นดังนี้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1275"/>
      </w:tblGrid>
      <w:tr w:rsidR="00602D47" w:rsidTr="00602D47">
        <w:tc>
          <w:tcPr>
            <w:tcW w:w="993" w:type="dxa"/>
          </w:tcPr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804" w:type="dxa"/>
          </w:tcPr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276" w:type="dxa"/>
          </w:tcPr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602D47" w:rsidRPr="00C862E0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602D47" w:rsidTr="00602D47">
        <w:tc>
          <w:tcPr>
            <w:tcW w:w="993" w:type="dxa"/>
          </w:tcPr>
          <w:p w:rsidR="00602D47" w:rsidRPr="00CE58D8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04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1276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602D47" w:rsidTr="00602D47">
        <w:tc>
          <w:tcPr>
            <w:tcW w:w="993" w:type="dxa"/>
          </w:tcPr>
          <w:p w:rsidR="00602D47" w:rsidRPr="00CE58D8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04" w:type="dxa"/>
          </w:tcPr>
          <w:p w:rsidR="00602D47" w:rsidRPr="00CE58D8" w:rsidRDefault="00602D47" w:rsidP="00F52CF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1276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602D47" w:rsidTr="00602D47">
        <w:tc>
          <w:tcPr>
            <w:tcW w:w="993" w:type="dxa"/>
          </w:tcPr>
          <w:p w:rsidR="00602D47" w:rsidRPr="00CE58D8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04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1276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602D47" w:rsidTr="00602D47">
        <w:tc>
          <w:tcPr>
            <w:tcW w:w="993" w:type="dxa"/>
          </w:tcPr>
          <w:p w:rsidR="00602D47" w:rsidRPr="00CE58D8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804" w:type="dxa"/>
          </w:tcPr>
          <w:p w:rsidR="00602D47" w:rsidRPr="00CE58D8" w:rsidRDefault="00602D47" w:rsidP="00F52CF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1276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</w:tr>
      <w:tr w:rsidR="00602D47" w:rsidTr="00602D47">
        <w:tc>
          <w:tcPr>
            <w:tcW w:w="993" w:type="dxa"/>
          </w:tcPr>
          <w:p w:rsidR="00602D47" w:rsidRPr="00CE58D8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804" w:type="dxa"/>
          </w:tcPr>
          <w:p w:rsidR="00602D47" w:rsidRPr="00CE58D8" w:rsidRDefault="00602D47" w:rsidP="00F52CFB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1276" w:type="dxa"/>
          </w:tcPr>
          <w:p w:rsidR="00602D47" w:rsidRPr="00CE58D8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3072FD" w:rsidRDefault="00602D47" w:rsidP="00F52CF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1276" w:type="dxa"/>
          </w:tcPr>
          <w:p w:rsidR="00602D47" w:rsidRPr="00595F64" w:rsidRDefault="00602D47" w:rsidP="00F52CFB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1276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95F64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E7EA2" w:rsidRDefault="00602D47" w:rsidP="00F52CFB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276" w:type="dxa"/>
          </w:tcPr>
          <w:p w:rsidR="00602D47" w:rsidRPr="003072FD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993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602D47" w:rsidRPr="005E7EA2" w:rsidRDefault="00602D47" w:rsidP="00F52CFB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1276" w:type="dxa"/>
          </w:tcPr>
          <w:p w:rsidR="00602D47" w:rsidRPr="005E7EA2" w:rsidRDefault="00602D47" w:rsidP="00F52CFB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602D47" w:rsidTr="00602D47">
        <w:tc>
          <w:tcPr>
            <w:tcW w:w="7797" w:type="dxa"/>
            <w:gridSpan w:val="2"/>
          </w:tcPr>
          <w:p w:rsidR="00602D47" w:rsidRPr="001D4041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76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75" w:type="dxa"/>
          </w:tcPr>
          <w:p w:rsidR="00602D47" w:rsidRPr="002656F7" w:rsidRDefault="00602D47" w:rsidP="00F52CF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</w:tr>
    </w:tbl>
    <w:p w:rsidR="00C770DF" w:rsidRDefault="00C770DF" w:rsidP="00C770D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คะแนนการติดตามและประเมินผ</w:t>
      </w:r>
      <w:r w:rsidR="00D97591">
        <w:rPr>
          <w:rFonts w:ascii="TH SarabunPSK" w:hAnsi="TH SarabunPSK" w:cs="TH SarabunPSK" w:hint="cs"/>
          <w:sz w:val="32"/>
          <w:szCs w:val="32"/>
          <w:cs/>
        </w:rPr>
        <w:t>ลโครงการ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</w:t>
      </w:r>
      <w:r w:rsidR="005037C4">
        <w:rPr>
          <w:rFonts w:ascii="TH SarabunPSK" w:hAnsi="TH SarabunPSK" w:cs="TH SarabunPSK" w:hint="cs"/>
          <w:sz w:val="32"/>
          <w:szCs w:val="32"/>
          <w:cs/>
        </w:rPr>
        <w:t>วนท้องถิ่นไม่ควรน้อยกว่าร้อยละ 80 (8</w:t>
      </w:r>
      <w:r>
        <w:rPr>
          <w:rFonts w:ascii="TH SarabunPSK" w:hAnsi="TH SarabunPSK" w:cs="TH SarabunPSK" w:hint="cs"/>
          <w:sz w:val="32"/>
          <w:szCs w:val="32"/>
          <w:cs/>
        </w:rPr>
        <w:t>0 คะแนน) ผลปรากฏว่าองค์การบริหารส่วนตำบลหนองบัวได้คะแนนร้อยละ 95.00 เป็นไปตามเกณฑ์ที่กำหนดไว้</w:t>
      </w:r>
    </w:p>
    <w:p w:rsidR="00C770DF" w:rsidRPr="003F390C" w:rsidRDefault="00C770DF" w:rsidP="006E2B6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39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1.3 ผลการดำเนินงานตามงบประมาณที่ได้รับและการเบิกจ่ายงบประมาณ</w:t>
      </w:r>
    </w:p>
    <w:p w:rsidR="006E2B62" w:rsidRDefault="006E2B62" w:rsidP="006E2B6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770DF">
        <w:rPr>
          <w:rFonts w:ascii="TH SarabunPSK" w:hAnsi="TH SarabunPSK" w:cs="TH SarabunPSK" w:hint="cs"/>
          <w:sz w:val="32"/>
          <w:szCs w:val="32"/>
          <w:cs/>
        </w:rPr>
        <w:t>1.3.1 เป็นการดำเนินงานตาม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พ</w:t>
      </w:r>
      <w:r w:rsidR="00C770DF">
        <w:rPr>
          <w:rFonts w:ascii="TH SarabunPSK" w:hAnsi="TH SarabunPSK" w:cs="TH SarabunPSK" w:hint="cs"/>
          <w:sz w:val="32"/>
          <w:szCs w:val="32"/>
          <w:cs/>
        </w:rPr>
        <w:t>.ศ. 2561-2565 ประจำ</w:t>
      </w:r>
      <w:r w:rsidR="006045E3">
        <w:rPr>
          <w:rFonts w:ascii="TH SarabunPSK" w:hAnsi="TH SarabunPSK" w:cs="TH SarabunPSK" w:hint="cs"/>
          <w:sz w:val="32"/>
          <w:szCs w:val="32"/>
          <w:cs/>
        </w:rPr>
        <w:t>ปี</w:t>
      </w:r>
      <w:r w:rsidR="00C770D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045E3">
        <w:rPr>
          <w:rFonts w:ascii="TH SarabunPSK" w:hAnsi="TH SarabunPSK" w:cs="TH SarabunPSK" w:hint="cs"/>
          <w:sz w:val="32"/>
          <w:szCs w:val="32"/>
          <w:cs/>
        </w:rPr>
        <w:t xml:space="preserve"> พ.ศ. 2565</w:t>
      </w:r>
    </w:p>
    <w:p w:rsidR="00C770DF" w:rsidRDefault="00C770DF" w:rsidP="006E2B6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 ประจำปีงบประมาณ พ.ศ. 2565</w:t>
      </w:r>
    </w:p>
    <w:tbl>
      <w:tblPr>
        <w:tblStyle w:val="a6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992"/>
        <w:gridCol w:w="1559"/>
        <w:gridCol w:w="993"/>
        <w:gridCol w:w="1701"/>
      </w:tblGrid>
      <w:tr w:rsidR="006E2B62" w:rsidTr="002D497B">
        <w:tc>
          <w:tcPr>
            <w:tcW w:w="2411" w:type="dxa"/>
            <w:vMerge w:val="restart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402" w:type="dxa"/>
            <w:vMerge w:val="restart"/>
          </w:tcPr>
          <w:p w:rsidR="006E2B62" w:rsidRPr="008651E1" w:rsidRDefault="00EA3B00" w:rsidP="00EA3B0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551" w:type="dxa"/>
            <w:gridSpan w:val="2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</w:tc>
        <w:tc>
          <w:tcPr>
            <w:tcW w:w="2694" w:type="dxa"/>
            <w:gridSpan w:val="2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6E2B62" w:rsidTr="002D497B">
        <w:tc>
          <w:tcPr>
            <w:tcW w:w="2411" w:type="dxa"/>
            <w:vMerge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701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E2B62" w:rsidTr="002D497B">
        <w:trPr>
          <w:trHeight w:val="150"/>
        </w:trPr>
        <w:tc>
          <w:tcPr>
            <w:tcW w:w="2411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ด้านการเมืองและส่งเสริมการบริหารจัดการที่ดี</w:t>
            </w:r>
          </w:p>
        </w:tc>
        <w:tc>
          <w:tcPr>
            <w:tcW w:w="3402" w:type="dxa"/>
          </w:tcPr>
          <w:p w:rsidR="006E2B62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แผนงานบริหารงานทั่วไป/งานบริหารงานทั่วไป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-แผนงานบริหารงานทั่วไป/งานบริหารงานคลัง</w:t>
            </w:r>
          </w:p>
        </w:tc>
        <w:tc>
          <w:tcPr>
            <w:tcW w:w="992" w:type="dxa"/>
          </w:tcPr>
          <w:p w:rsidR="006E2B62" w:rsidRPr="008651E1" w:rsidRDefault="002D497B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C770DF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6E2B62" w:rsidRPr="008651E1" w:rsidRDefault="00C770DF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2,90</w:t>
            </w:r>
            <w:r w:rsidR="002D497B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F045D5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</w:t>
            </w:r>
            <w:r w:rsidR="006E2B62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993" w:type="dxa"/>
          </w:tcPr>
          <w:p w:rsidR="006E2B62" w:rsidRPr="008651E1" w:rsidRDefault="008F30DE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91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6E2B62" w:rsidRPr="008651E1" w:rsidRDefault="001C6F38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2,189</w:t>
            </w:r>
            <w:r w:rsidR="006C771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801</w:t>
            </w:r>
            <w:r w:rsidR="00F91F3E">
              <w:rPr>
                <w:rFonts w:ascii="TH SarabunPSK" w:hAnsi="TH SarabunPSK" w:cs="TH SarabunPSK" w:hint="cs"/>
                <w:sz w:val="32"/>
                <w:szCs w:val="32"/>
                <w:cs/>
              </w:rPr>
              <w:t>.20</w:t>
            </w:r>
          </w:p>
        </w:tc>
      </w:tr>
      <w:tr w:rsidR="006E2B62" w:rsidTr="002D497B">
        <w:trPr>
          <w:trHeight w:val="84"/>
        </w:trPr>
        <w:tc>
          <w:tcPr>
            <w:tcW w:w="2411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ด้านการพัฒนาและปรับปรุงโครงสร้างพื้นฐานเพื่อการพัฒนาเศรษฐกิจและส่งเสริมอาชีพ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3402" w:type="dxa"/>
          </w:tcPr>
          <w:p w:rsidR="006E2B62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-แผนงานอุตสาหกรรมแลการโยธา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แผนงานเคหะและชุมชน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แผนงานการเกษตร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แผนงานส่งเสริมการลงทุนและการท่องเที่ยว</w:t>
            </w:r>
          </w:p>
        </w:tc>
        <w:tc>
          <w:tcPr>
            <w:tcW w:w="992" w:type="dxa"/>
          </w:tcPr>
          <w:p w:rsidR="006E2B62" w:rsidRPr="008651E1" w:rsidRDefault="00C770DF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</w:t>
            </w:r>
          </w:p>
        </w:tc>
        <w:tc>
          <w:tcPr>
            <w:tcW w:w="1559" w:type="dxa"/>
          </w:tcPr>
          <w:p w:rsidR="006E2B62" w:rsidRPr="008651E1" w:rsidRDefault="00C770DF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183,121</w:t>
            </w:r>
            <w:r w:rsidR="002D497B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708</w:t>
            </w:r>
          </w:p>
        </w:tc>
        <w:tc>
          <w:tcPr>
            <w:tcW w:w="993" w:type="dxa"/>
          </w:tcPr>
          <w:p w:rsidR="006E2B62" w:rsidRPr="008651E1" w:rsidRDefault="00814C1D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91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6E2B62" w:rsidRPr="008651E1" w:rsidRDefault="006C771E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</w:t>
            </w:r>
            <w:r w:rsidR="00F91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079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93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12.16</w:t>
            </w:r>
          </w:p>
        </w:tc>
      </w:tr>
      <w:tr w:rsidR="006E2B62" w:rsidTr="002D497B">
        <w:trPr>
          <w:trHeight w:val="210"/>
        </w:trPr>
        <w:tc>
          <w:tcPr>
            <w:tcW w:w="2411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</w:t>
            </w:r>
            <w:r w:rsidR="008651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51E1">
              <w:rPr>
                <w:rFonts w:ascii="TH SarabunPSK" w:hAnsi="TH SarabunPSK" w:cs="TH SarabunPSK"/>
                <w:sz w:val="32"/>
                <w:szCs w:val="32"/>
                <w:cs/>
              </w:rPr>
              <w:t>ศาสนาวัฒนธรรม</w:t>
            </w: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3402" w:type="dxa"/>
          </w:tcPr>
          <w:p w:rsidR="006E2B62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แผนงานการศึกษา/งานก่อนวัยเรียนและประถมศึกษา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แผนงานการศาสนา วัฒนธรรมและนันทนาการ</w:t>
            </w:r>
          </w:p>
          <w:p w:rsidR="008651E1" w:rsidRPr="008651E1" w:rsidRDefault="008651E1" w:rsidP="008651E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แผนงานการศาสนา วัฒนธรรมและนันทนาการ</w:t>
            </w:r>
            <w:r w:rsidRPr="008651E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งานกีฬาและนันทนาการ</w:t>
            </w:r>
          </w:p>
          <w:p w:rsidR="00EA3B00" w:rsidRPr="008651E1" w:rsidRDefault="00EA3B00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2B62" w:rsidRPr="008651E1" w:rsidRDefault="002D497B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559" w:type="dxa"/>
          </w:tcPr>
          <w:p w:rsidR="006E2B62" w:rsidRPr="008651E1" w:rsidRDefault="002D497B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4,963</w:t>
            </w:r>
            <w:r w:rsidR="006E2B62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647</w:t>
            </w:r>
          </w:p>
        </w:tc>
        <w:tc>
          <w:tcPr>
            <w:tcW w:w="993" w:type="dxa"/>
          </w:tcPr>
          <w:p w:rsidR="006E2B62" w:rsidRPr="008651E1" w:rsidRDefault="008A552D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91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6E2B62" w:rsidRPr="008651E1" w:rsidRDefault="00F91F3E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3,446,1</w:t>
            </w:r>
            <w:r w:rsidR="008A55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66.51</w:t>
            </w:r>
          </w:p>
        </w:tc>
      </w:tr>
      <w:tr w:rsidR="006E2B62" w:rsidTr="002D497B">
        <w:trPr>
          <w:trHeight w:val="120"/>
        </w:trPr>
        <w:tc>
          <w:tcPr>
            <w:tcW w:w="2411" w:type="dxa"/>
          </w:tcPr>
          <w:p w:rsidR="006E2B62" w:rsidRPr="008651E1" w:rsidRDefault="006E2B62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ด้านการสาธารณสุขและสิ่งแวดล้อม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3402" w:type="dxa"/>
          </w:tcPr>
          <w:p w:rsidR="006E2B62" w:rsidRPr="008651E1" w:rsidRDefault="008651E1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แผนงานสาธารณสุข</w:t>
            </w:r>
          </w:p>
          <w:p w:rsidR="008651E1" w:rsidRPr="008651E1" w:rsidRDefault="008651E1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แผนงานการเกษตร</w:t>
            </w:r>
          </w:p>
          <w:p w:rsidR="008651E1" w:rsidRPr="008651E1" w:rsidRDefault="008651E1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แผนงานการรักษาความสงบภายใน</w:t>
            </w:r>
          </w:p>
          <w:p w:rsidR="008651E1" w:rsidRPr="008651E1" w:rsidRDefault="008651E1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  <w:p w:rsidR="008651E1" w:rsidRPr="008651E1" w:rsidRDefault="008651E1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sz w:val="32"/>
                <w:szCs w:val="32"/>
                <w:cs/>
              </w:rPr>
              <w:t>- แผนงานสวัสดิการและสังคมสงเคราะห์</w:t>
            </w:r>
          </w:p>
        </w:tc>
        <w:tc>
          <w:tcPr>
            <w:tcW w:w="992" w:type="dxa"/>
          </w:tcPr>
          <w:p w:rsidR="006E2B62" w:rsidRPr="008651E1" w:rsidRDefault="00C770DF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559" w:type="dxa"/>
          </w:tcPr>
          <w:p w:rsidR="006E2B62" w:rsidRPr="008651E1" w:rsidRDefault="00C770DF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13,613</w:t>
            </w:r>
            <w:r w:rsidR="006E2B62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2D497B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400</w:t>
            </w:r>
          </w:p>
        </w:tc>
        <w:tc>
          <w:tcPr>
            <w:tcW w:w="993" w:type="dxa"/>
          </w:tcPr>
          <w:p w:rsidR="006E2B62" w:rsidRPr="008651E1" w:rsidRDefault="008A552D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701" w:type="dxa"/>
          </w:tcPr>
          <w:p w:rsidR="006E2B62" w:rsidRPr="008651E1" w:rsidRDefault="00F91F3E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13,214,207</w:t>
            </w:r>
            <w:r w:rsidR="00024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.92</w:t>
            </w:r>
          </w:p>
        </w:tc>
      </w:tr>
      <w:tr w:rsidR="006E2B62" w:rsidTr="002D497B">
        <w:tc>
          <w:tcPr>
            <w:tcW w:w="5813" w:type="dxa"/>
            <w:gridSpan w:val="2"/>
          </w:tcPr>
          <w:p w:rsidR="006E2B62" w:rsidRPr="008651E1" w:rsidRDefault="006E2B62" w:rsidP="00EA3B0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6E2B62" w:rsidRPr="008651E1" w:rsidRDefault="002D497B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C770DF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559" w:type="dxa"/>
          </w:tcPr>
          <w:p w:rsidR="006E2B62" w:rsidRPr="008651E1" w:rsidRDefault="00481303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204,607</w:t>
            </w:r>
            <w:r w:rsidR="006E2B62"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865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755</w:t>
            </w:r>
          </w:p>
        </w:tc>
        <w:tc>
          <w:tcPr>
            <w:tcW w:w="993" w:type="dxa"/>
          </w:tcPr>
          <w:p w:rsidR="006E2B62" w:rsidRPr="008651E1" w:rsidRDefault="00F91F3E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:rsidR="006E2B62" w:rsidRPr="008651E1" w:rsidRDefault="001C6F38" w:rsidP="00A42D7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25,929,717</w:t>
            </w:r>
            <w:r w:rsidR="00F91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.79</w:t>
            </w:r>
          </w:p>
        </w:tc>
      </w:tr>
    </w:tbl>
    <w:p w:rsidR="006E2B62" w:rsidRDefault="008F30DE" w:rsidP="008F30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ยุทธศาสตร์ที่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F30DE">
        <w:rPr>
          <w:rFonts w:ascii="TH SarabunPSK" w:hAnsi="TH SarabunPSK" w:cs="TH SarabunPSK"/>
          <w:sz w:val="32"/>
          <w:szCs w:val="32"/>
          <w:cs/>
        </w:rPr>
        <w:t>ด้านการเมืองและส่งเสริมการบริหารจัดการที่ดี</w:t>
      </w:r>
    </w:p>
    <w:p w:rsidR="008F30DE" w:rsidRPr="00814C1D" w:rsidRDefault="008F30DE" w:rsidP="008F30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โครงการปรากฏตามแผนพัฒนาท้องถิ่น (พ.ศ. 2561-2565) ประจำปี พ.ศ. 2565 จำนวน  26  โครงการ  จำนวนเงินงบประมาณ 2,909,000 บาท</w:t>
      </w:r>
      <w:r w:rsidR="00814C1D">
        <w:rPr>
          <w:rFonts w:ascii="TH SarabunPSK" w:hAnsi="TH SarabunPSK" w:cs="TH SarabunPSK"/>
          <w:sz w:val="32"/>
          <w:szCs w:val="32"/>
        </w:rPr>
        <w:t xml:space="preserve">  </w:t>
      </w:r>
      <w:r w:rsidR="00F91F3E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1C6F38">
        <w:rPr>
          <w:rFonts w:ascii="TH SarabunPSK" w:hAnsi="TH SarabunPSK" w:cs="TH SarabunPSK" w:hint="cs"/>
          <w:sz w:val="32"/>
          <w:szCs w:val="32"/>
          <w:cs/>
        </w:rPr>
        <w:t>จริง  15 โครงการ งบประมาณ  2,189,801</w:t>
      </w:r>
      <w:r w:rsidR="00F91F3E">
        <w:rPr>
          <w:rFonts w:ascii="TH SarabunPSK" w:hAnsi="TH SarabunPSK" w:cs="TH SarabunPSK" w:hint="cs"/>
          <w:sz w:val="32"/>
          <w:szCs w:val="32"/>
          <w:cs/>
        </w:rPr>
        <w:t>.20</w:t>
      </w:r>
      <w:r w:rsidR="00814C1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14C1D" w:rsidRPr="00E443BF" w:rsidRDefault="00E443BF" w:rsidP="006E2B6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โครงการที่ไม่ได้ดำเนินการ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F91F3E">
        <w:rPr>
          <w:rFonts w:ascii="TH SarabunPSK" w:hAnsi="TH SarabunPSK" w:cs="TH SarabunPSK" w:hint="cs"/>
          <w:sz w:val="32"/>
          <w:szCs w:val="32"/>
          <w:cs/>
        </w:rPr>
        <w:t xml:space="preserve"> 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  </w:t>
      </w:r>
    </w:p>
    <w:p w:rsidR="00814C1D" w:rsidRDefault="00814C1D" w:rsidP="006E2B6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91F3E" w:rsidRPr="00A171FC" w:rsidRDefault="00A171FC" w:rsidP="00A171FC">
      <w:pPr>
        <w:jc w:val="center"/>
        <w:rPr>
          <w:rFonts w:ascii="TH SarabunPSK" w:hAnsi="TH SarabunPSK" w:cs="TH SarabunPSK"/>
          <w:sz w:val="32"/>
          <w:szCs w:val="32"/>
        </w:rPr>
      </w:pPr>
      <w:r w:rsidRPr="00A171FC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6E2B62" w:rsidRPr="009E5659" w:rsidRDefault="00814C1D" w:rsidP="006E2B62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ยุทธศาสตร์ที่ 2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659">
        <w:rPr>
          <w:rFonts w:ascii="TH SarabunPSK" w:hAnsi="TH SarabunPSK" w:cs="TH SarabunPSK"/>
          <w:sz w:val="32"/>
          <w:szCs w:val="32"/>
          <w:cs/>
        </w:rPr>
        <w:t>ด้านการพัฒนาและปรับปรุงโครงสร้างพื้นฐานเพื่อการพัฒนาเศรษฐกิจและส่งเสริมอาชีพ</w:t>
      </w:r>
    </w:p>
    <w:p w:rsidR="00814C1D" w:rsidRPr="009E5659" w:rsidRDefault="00814C1D" w:rsidP="00814C1D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cs/>
        </w:rPr>
        <w:t>โครงการปรากฏตามแผนพัฒนาท้องถิ่น (พ.ศ. 2561-2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>565) ประจำปี พ.ศ. 2565 จำนวน  111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 โครงการ  จำนวนเงินงบประมาณ </w:t>
      </w:r>
      <w:r w:rsidR="00CB72A4" w:rsidRPr="009E5659">
        <w:rPr>
          <w:rFonts w:ascii="TH SarabunPSK" w:hAnsi="TH SarabunPSK" w:cs="TH SarabunPSK"/>
          <w:b/>
          <w:bCs/>
          <w:sz w:val="32"/>
          <w:szCs w:val="32"/>
          <w:cs/>
        </w:rPr>
        <w:t>183,121,708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659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9E5659">
        <w:rPr>
          <w:rFonts w:ascii="TH SarabunPSK" w:hAnsi="TH SarabunPSK" w:cs="TH SarabunPSK"/>
          <w:sz w:val="32"/>
          <w:szCs w:val="32"/>
        </w:rPr>
        <w:t xml:space="preserve"> 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ดำเนินการจริง  24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โครงการ งบประมาณ </w:t>
      </w:r>
      <w:r w:rsidR="00144638"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>7,079</w:t>
      </w:r>
      <w:r w:rsidR="008A552D"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>,512.16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443BF" w:rsidRPr="009E5659" w:rsidRDefault="00E443BF" w:rsidP="00E443BF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โครงการที่ไม่ได้ดำเนินการ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87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โครงการ  </w:t>
      </w:r>
    </w:p>
    <w:p w:rsidR="001D4521" w:rsidRPr="009E5659" w:rsidRDefault="00CB72A4" w:rsidP="006E2B62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t>ยุทธศาสตร์ที่ 3</w:t>
      </w:r>
      <w:r w:rsidRPr="009E5659">
        <w:rPr>
          <w:rFonts w:ascii="TH SarabunPSK" w:hAnsi="TH SarabunPSK" w:cs="TH SarabunPSK"/>
          <w:sz w:val="32"/>
          <w:szCs w:val="32"/>
        </w:rPr>
        <w:t xml:space="preserve"> </w:t>
      </w:r>
      <w:r w:rsidRPr="009E5659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659">
        <w:rPr>
          <w:rFonts w:ascii="TH SarabunPSK" w:hAnsi="TH SarabunPSK" w:cs="TH SarabunPSK"/>
          <w:sz w:val="32"/>
          <w:szCs w:val="32"/>
          <w:cs/>
        </w:rPr>
        <w:t>ศาสนาวัฒนธรรมและนันทนาการ</w:t>
      </w:r>
    </w:p>
    <w:p w:rsidR="00CB72A4" w:rsidRPr="009E5659" w:rsidRDefault="00CB72A4" w:rsidP="00CB72A4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โครงการปรากฏตามแผนพัฒนาท้องถิ่น (พ.ศ. 2561-2565) ประจำปี พ.ศ. 2565 จำนวน  34  โครงการ  จำนวนเงินงบประมาณ </w:t>
      </w:r>
      <w:r w:rsidRPr="009E5659">
        <w:rPr>
          <w:rFonts w:ascii="TH SarabunPSK" w:hAnsi="TH SarabunPSK" w:cs="TH SarabunPSK"/>
          <w:b/>
          <w:bCs/>
          <w:sz w:val="32"/>
          <w:szCs w:val="32"/>
          <w:cs/>
        </w:rPr>
        <w:t>4,963,647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9E5659">
        <w:rPr>
          <w:rFonts w:ascii="TH SarabunPSK" w:hAnsi="TH SarabunPSK" w:cs="TH SarabunPSK"/>
          <w:sz w:val="32"/>
          <w:szCs w:val="32"/>
        </w:rPr>
        <w:t xml:space="preserve">  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ดำเนินการจริง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16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 โครงการ งบประมาณ </w:t>
      </w:r>
      <w:r w:rsidR="00144638"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>3,446,1</w:t>
      </w:r>
      <w:r w:rsidR="008A552D"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>66.51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443BF" w:rsidRPr="009E5659" w:rsidRDefault="00E443BF" w:rsidP="00E443BF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โครงการที่ไม่ได้ดำเนินการ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18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โครงการ  </w:t>
      </w:r>
    </w:p>
    <w:p w:rsidR="00CB72A4" w:rsidRPr="009E5659" w:rsidRDefault="00CB72A4" w:rsidP="006E2B62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t>ยุทธศาสตร์ที่ 4</w:t>
      </w:r>
      <w:r w:rsidRPr="009E5659">
        <w:rPr>
          <w:rFonts w:ascii="TH SarabunPSK" w:hAnsi="TH SarabunPSK" w:cs="TH SarabunPSK"/>
          <w:sz w:val="32"/>
          <w:szCs w:val="32"/>
        </w:rPr>
        <w:t xml:space="preserve"> </w:t>
      </w:r>
      <w:r w:rsidRPr="009E5659">
        <w:rPr>
          <w:rFonts w:ascii="TH SarabunPSK" w:hAnsi="TH SarabunPSK" w:cs="TH SarabunPSK"/>
          <w:sz w:val="32"/>
          <w:szCs w:val="32"/>
          <w:cs/>
        </w:rPr>
        <w:t>ด้านการสาธารณสุขและสิ่งแวดล้อม การรักษาความสงบเรียบร้อยและความมั่นคงและ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B72A4" w:rsidRPr="009E5659" w:rsidRDefault="00CB72A4" w:rsidP="006E2B62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E5659">
        <w:rPr>
          <w:rFonts w:ascii="TH SarabunPSK" w:hAnsi="TH SarabunPSK" w:cs="TH SarabunPSK"/>
          <w:sz w:val="32"/>
          <w:szCs w:val="32"/>
          <w:cs/>
        </w:rPr>
        <w:t>สวัสดิการสังคมและชุมชน</w:t>
      </w:r>
    </w:p>
    <w:p w:rsidR="00CB72A4" w:rsidRPr="009E5659" w:rsidRDefault="006E2B62" w:rsidP="00CB72A4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โครงการปรากฏตามแผนพัฒนาท้องถิ่น (พ.ศ. 2561-2565) ประจำปี พ.ศ. 2565 จำนวน  </w:t>
      </w:r>
      <w:r w:rsidR="00CB72A4" w:rsidRPr="009E5659">
        <w:rPr>
          <w:rFonts w:ascii="TH SarabunPSK" w:hAnsi="TH SarabunPSK" w:cs="TH SarabunPSK"/>
          <w:b/>
          <w:bCs/>
          <w:sz w:val="32"/>
          <w:szCs w:val="32"/>
          <w:cs/>
        </w:rPr>
        <w:t>62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  โครงการ  จำนวนเงินงบประมาณ </w:t>
      </w:r>
      <w:r w:rsidR="00CB72A4" w:rsidRPr="009E5659">
        <w:rPr>
          <w:rFonts w:ascii="TH SarabunPSK" w:hAnsi="TH SarabunPSK" w:cs="TH SarabunPSK"/>
          <w:b/>
          <w:bCs/>
          <w:sz w:val="32"/>
          <w:szCs w:val="32"/>
          <w:cs/>
        </w:rPr>
        <w:t>13,613,400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CB72A4" w:rsidRPr="009E5659">
        <w:rPr>
          <w:rFonts w:ascii="TH SarabunPSK" w:hAnsi="TH SarabunPSK" w:cs="TH SarabunPSK"/>
          <w:sz w:val="32"/>
          <w:szCs w:val="32"/>
        </w:rPr>
        <w:t xml:space="preserve">  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ดำเนินการจริง 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35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 xml:space="preserve"> โครงการ งบประมาณ  </w:t>
      </w:r>
      <w:r w:rsidR="00024F5F" w:rsidRPr="009E5659">
        <w:rPr>
          <w:rFonts w:ascii="TH SarabunPSK" w:hAnsi="TH SarabunPSK" w:cs="TH SarabunPSK" w:hint="cs"/>
          <w:sz w:val="32"/>
          <w:szCs w:val="32"/>
          <w:cs/>
        </w:rPr>
        <w:t>13,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214,207</w:t>
      </w:r>
      <w:r w:rsidR="008A552D" w:rsidRPr="009E5659">
        <w:rPr>
          <w:rFonts w:ascii="TH SarabunPSK" w:hAnsi="TH SarabunPSK" w:cs="TH SarabunPSK" w:hint="cs"/>
          <w:sz w:val="32"/>
          <w:szCs w:val="32"/>
          <w:cs/>
        </w:rPr>
        <w:t xml:space="preserve">.92 </w:t>
      </w:r>
      <w:r w:rsidR="00CB72A4" w:rsidRPr="009E565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443BF" w:rsidRPr="009E5659" w:rsidRDefault="00E443BF" w:rsidP="00E443BF">
      <w:pPr>
        <w:rPr>
          <w:rFonts w:ascii="TH SarabunPSK" w:hAnsi="TH SarabunPSK" w:cs="TH SarabunPSK"/>
          <w:sz w:val="32"/>
          <w:szCs w:val="32"/>
        </w:rPr>
      </w:pPr>
      <w:r w:rsidRPr="009E5659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โครงการที่ไม่ได้ดำเนินการ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44638" w:rsidRPr="009E5659">
        <w:rPr>
          <w:rFonts w:ascii="TH SarabunPSK" w:hAnsi="TH SarabunPSK" w:cs="TH SarabunPSK" w:hint="cs"/>
          <w:sz w:val="32"/>
          <w:szCs w:val="32"/>
          <w:cs/>
        </w:rPr>
        <w:t>27</w:t>
      </w:r>
      <w:r w:rsidRPr="009E5659">
        <w:rPr>
          <w:rFonts w:ascii="TH SarabunPSK" w:hAnsi="TH SarabunPSK" w:cs="TH SarabunPSK" w:hint="cs"/>
          <w:sz w:val="32"/>
          <w:szCs w:val="32"/>
          <w:cs/>
        </w:rPr>
        <w:t xml:space="preserve"> โครงการ  </w:t>
      </w:r>
    </w:p>
    <w:p w:rsidR="00E443BF" w:rsidRPr="009E5659" w:rsidRDefault="003F390C" w:rsidP="00CB72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5659">
        <w:rPr>
          <w:rFonts w:ascii="TH SarabunPSK" w:hAnsi="TH SarabunPSK" w:cs="TH SarabunPSK" w:hint="cs"/>
          <w:b/>
          <w:bCs/>
          <w:sz w:val="32"/>
          <w:szCs w:val="32"/>
          <w:cs/>
        </w:rPr>
        <w:t>1.4 ปัญหาอุปสรรคการดำเนินงานที่ผ่านมาและแนวทางแก้ไข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>ปัญหาและอุปสรรคในการปฏิบัติงาน</w:t>
      </w:r>
    </w:p>
    <w:p w:rsidR="00024F5F" w:rsidRPr="009E5659" w:rsidRDefault="00024F5F" w:rsidP="00024F5F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</w:rPr>
        <w:t xml:space="preserve">1. </w:t>
      </w:r>
      <w:r w:rsidRPr="009E5659">
        <w:rPr>
          <w:rFonts w:ascii="TH Sarabun New" w:hAnsi="TH Sarabun New" w:cs="TH Sarabun New"/>
          <w:sz w:val="32"/>
          <w:szCs w:val="32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เนื่องจากบางโครงการต้องใช้เงินงบประมาณจำนวนมากในการดำเนินโครงการ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ab/>
        <w:t>2. 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ได้รับงบประมาณล่าช้า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ab/>
      </w:r>
      <w:r w:rsidRPr="009E5659">
        <w:rPr>
          <w:rFonts w:ascii="TH Sarabun New" w:hAnsi="TH Sarabun New" w:cs="TH Sarabun New" w:hint="cs"/>
          <w:sz w:val="32"/>
          <w:szCs w:val="32"/>
          <w:cs/>
        </w:rPr>
        <w:t>4. โครงการที่บรรจุในแผนพัฒนาท้องถิ่นมีจำนวนมากเกินไป ไม่สามารถดำเนินการได้ทุกโครงการ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</w:rPr>
        <w:t xml:space="preserve">          5.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การลงข้อมูลในระบบยังไม่ครบถ้วนสมบูรณ์สำหรับการเบิกจ่ายงบประมาณและลงนามสัญญา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 6. เนื่องจากเกิดการระบาดของไวรัสโคโรน่า 2019 จึงทำบางโครงการไม่ได้ดำเนินการ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E5659" w:rsidRPr="009E56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7. ขั้นตอนการปฏิบัติที่ยุ่งยากซับซ้อนระเบียบที่ไม่นิ่งเปลี่ยนไปมาทำให้มีขั้นตอนทำให้การปฏิบัติงานบางอย่างล่าช้า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  <w:cs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E5659" w:rsidRPr="009E56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8. คณะกรรมการติดตามและประเมินผลแผนพัฒนาขาดประสบการณ์และไม่มีค่าตอบแทนที่เป็นแรงจูงใจในการปฏิบัติงาน</w:t>
      </w:r>
    </w:p>
    <w:p w:rsidR="00024F5F" w:rsidRPr="009E5659" w:rsidRDefault="00024F5F" w:rsidP="00024F5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E5659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9E5659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9E5659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แนวทางแก้ไข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9E5659">
        <w:rPr>
          <w:rFonts w:ascii="TH Sarabun New" w:hAnsi="TH Sarabun New" w:cs="TH Sarabun New"/>
          <w:sz w:val="32"/>
          <w:szCs w:val="32"/>
          <w:cs/>
        </w:rPr>
        <w:t>นำโครงการที่เกินศักยภาพขององค์การบริหารส่วนตำบลไปประสานกับหน่วยงานอื่นที่เกี่ยวข้องเพื่อขอกรับการสนับสนุนงบประมาณต่อไป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ab/>
        <w:t>2. ควรดำเนินการซักซ้อมและทำความเข้าใจถึงปัญหาและอุปสรรคในการดำเนินงานที่ไม่สามารถควบคุมได้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ab/>
        <w:t>3. ควรจัดทำแผนตามสภาพปัญหาของพื้นที่และตามความจำเป็น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  <w:cs/>
        </w:rPr>
        <w:tab/>
        <w:t>4. ควรมีการสรุปติดตามแผนเป็นรายไตรมาส เพื่อติดตามความก้าวหน้าของการดำเนินงาน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/>
          <w:sz w:val="32"/>
          <w:szCs w:val="32"/>
        </w:rPr>
        <w:lastRenderedPageBreak/>
        <w:tab/>
        <w:t xml:space="preserve">5.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ควรทีการติดตามประเมินผลตามแผนการดำเนินงานที่มีงบประมาณอยู่แล้ว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 6. โครงการแต่ละโครงการผู้รับผิดชอบจะต้องดำเนินการติดตามและประเมินผลโครงการเองทั้งก่อนเริ่มโครงการ ระหว่างดำเนินการ และหลังดำเนินโครงการเสร็จสิ้น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 7. ให้ผู้รับผิดชอบโครงการแต่ละโครงการต้องดำเนินการติดตามประเมินผลโครงการ ความพึงพอใจของประชาชนต่อการดำเนินโครงการเอง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8. คณะกรรมการติดตามประเมินผลแผนพัฒนาท้องถิ่นเป็นการประเมินในภาพรวมของแผนพัฒนาองค์การบริหารส่วนตำบลหนองบัว</w:t>
      </w:r>
    </w:p>
    <w:p w:rsidR="00024F5F" w:rsidRPr="009E5659" w:rsidRDefault="00024F5F" w:rsidP="00024F5F">
      <w:pPr>
        <w:rPr>
          <w:rFonts w:ascii="TH Sarabun New" w:hAnsi="TH Sarabun New" w:cs="TH Sarabun New"/>
          <w:sz w:val="32"/>
          <w:szCs w:val="32"/>
        </w:rPr>
      </w:pPr>
      <w:r w:rsidRPr="009E5659">
        <w:rPr>
          <w:rFonts w:ascii="TH Sarabun New" w:hAnsi="TH Sarabun New" w:cs="TH Sarabun New" w:hint="cs"/>
          <w:sz w:val="32"/>
          <w:szCs w:val="32"/>
          <w:cs/>
        </w:rPr>
        <w:t xml:space="preserve">           9. ลงระบบข้อมูลการลงนามสัญญาและเบิกจ่ายงบประมาณในระบบ </w:t>
      </w:r>
      <w:r w:rsidRPr="009E5659">
        <w:rPr>
          <w:rFonts w:ascii="TH Sarabun New" w:hAnsi="TH Sarabun New" w:cs="TH Sarabun New"/>
          <w:sz w:val="32"/>
          <w:szCs w:val="32"/>
        </w:rPr>
        <w:t xml:space="preserve"> E-P</w:t>
      </w:r>
      <w:r w:rsidR="00990B09">
        <w:rPr>
          <w:rFonts w:ascii="TH Sarabun New" w:hAnsi="TH Sarabun New" w:cs="TH Sarabun New"/>
          <w:sz w:val="32"/>
          <w:szCs w:val="32"/>
        </w:rPr>
        <w:t>la</w:t>
      </w:r>
      <w:r w:rsidRPr="009E5659">
        <w:rPr>
          <w:rFonts w:ascii="TH Sarabun New" w:hAnsi="TH Sarabun New" w:cs="TH Sarabun New"/>
          <w:sz w:val="32"/>
          <w:szCs w:val="32"/>
        </w:rPr>
        <w:t xml:space="preserve">n  </w:t>
      </w:r>
      <w:r w:rsidRPr="009E5659">
        <w:rPr>
          <w:rFonts w:ascii="TH Sarabun New" w:hAnsi="TH Sarabun New" w:cs="TH Sarabun New" w:hint="cs"/>
          <w:sz w:val="32"/>
          <w:szCs w:val="32"/>
          <w:cs/>
        </w:rPr>
        <w:t>ให้เป็นปัจจุบัน</w:t>
      </w:r>
    </w:p>
    <w:p w:rsidR="00E94517" w:rsidRPr="00E94517" w:rsidRDefault="00E94517" w:rsidP="00024F5F">
      <w:pPr>
        <w:rPr>
          <w:rFonts w:ascii="TH SarabunPSK" w:hAnsi="TH SarabunPSK" w:cs="TH SarabunPSK"/>
          <w:b/>
          <w:bCs/>
          <w:sz w:val="32"/>
          <w:szCs w:val="32"/>
        </w:rPr>
      </w:pPr>
      <w:r w:rsidRPr="00E9451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9451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แนวทางการติดตามประเมินผล ปีงบประมาณ พ.ศ. 2566</w:t>
      </w:r>
    </w:p>
    <w:p w:rsidR="00E94517" w:rsidRDefault="00E94517" w:rsidP="00024F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94517">
        <w:rPr>
          <w:rFonts w:ascii="TH SarabunPSK" w:hAnsi="TH SarabunPSK" w:cs="TH SarabunPSK" w:hint="cs"/>
          <w:b/>
          <w:bCs/>
          <w:sz w:val="32"/>
          <w:szCs w:val="32"/>
          <w:cs/>
        </w:rPr>
        <w:t>2.1 การติดตามและประเมินยุทธศาสตร์</w:t>
      </w:r>
    </w:p>
    <w:p w:rsidR="002E4B7C" w:rsidRDefault="00E94517" w:rsidP="002E4B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การติดตามและประเมินผลแผนพัฒนาท้องถิ่นขององค์การบริหารส่วนตำบลหนองบัวประจำปีงบประมาณ พ.ศ. 2566 ของคณะกรรมการติดตามและประเมินผลแผนพัฒนาท้องถิ่นของ</w:t>
      </w:r>
    </w:p>
    <w:p w:rsidR="00E94517" w:rsidRDefault="00E94517" w:rsidP="002E4B7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อบต.หนองบัวในประเด็นยุทธศาสตร์การพัฒนาท้องถิ่น มีจำนวนยุทธศาสตร์ ประกอบด้วย</w:t>
      </w:r>
    </w:p>
    <w:p w:rsidR="00E94517" w:rsidRDefault="00E94517" w:rsidP="00E945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ยุทธศาสตร์ที่  1  ด้านการเมืองและส่งเสริมการบริหารจัดการที่ดี </w:t>
      </w:r>
    </w:p>
    <w:p w:rsidR="00E94517" w:rsidRDefault="00E94517" w:rsidP="00E9451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ยุทธศาสตร์ที่  2  ด้านการพัฒนาและปรับปรุงโครงสร้างพื้นฐานเพื่อการพัฒนา เศรษฐกิจและส่งเสริมอาชีพ </w:t>
      </w:r>
    </w:p>
    <w:p w:rsidR="00E94517" w:rsidRPr="00602D47" w:rsidRDefault="00E94517" w:rsidP="00E9451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ยุทธศาสตร์ที่  3  ด้านการศึกษา ศาสนาวัฒนธรรมและนันทนาการ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94517" w:rsidRDefault="00E94517" w:rsidP="00E9451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ยุทธศาสตร์ที่  4  ด้านการสาธารณสุขและส่งแวดล้อม การรักษาความสงบเรียบร้อย</w:t>
      </w:r>
    </w:p>
    <w:p w:rsidR="00E94517" w:rsidRDefault="00E94517" w:rsidP="00E9451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และความมั่นคงและสวัสดิการสังคมและชุมชน  </w:t>
      </w:r>
    </w:p>
    <w:p w:rsidR="00E94517" w:rsidRPr="00E94517" w:rsidRDefault="00E94517" w:rsidP="00024F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ผลจากการประเมินการให้คะแนนการติดตามและประเมินยุทธศาสตร์เพื่อความสอดคล้องแผนพัฒนาท้องถิ่นประจำปีงบประมาณ พ.ศ. 2566 ผลเป็นดังนี้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276"/>
      </w:tblGrid>
      <w:tr w:rsidR="00E94517" w:rsidRPr="00C862E0" w:rsidTr="005037C4">
        <w:tc>
          <w:tcPr>
            <w:tcW w:w="709" w:type="dxa"/>
          </w:tcPr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095" w:type="dxa"/>
          </w:tcPr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6" w:type="dxa"/>
          </w:tcPr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94517" w:rsidRPr="00C862E0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E94517" w:rsidRPr="002656F7" w:rsidTr="005037C4">
        <w:tc>
          <w:tcPr>
            <w:tcW w:w="709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</w:tr>
      <w:tr w:rsidR="00E94517" w:rsidRPr="002656F7" w:rsidTr="005037C4">
        <w:tc>
          <w:tcPr>
            <w:tcW w:w="709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4" w:type="dxa"/>
          </w:tcPr>
          <w:p w:rsidR="00E94517" w:rsidRPr="002656F7" w:rsidRDefault="0066796C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</w:tr>
      <w:tr w:rsidR="00E94517" w:rsidRPr="002656F7" w:rsidTr="005037C4">
        <w:tc>
          <w:tcPr>
            <w:tcW w:w="709" w:type="dxa"/>
            <w:vMerge w:val="restart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1134" w:type="dxa"/>
          </w:tcPr>
          <w:p w:rsidR="00E94517" w:rsidRPr="002656F7" w:rsidRDefault="0066796C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276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8.5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</w:p>
        </w:tc>
      </w:tr>
      <w:tr w:rsidR="00E94517" w:rsidRPr="002656F7" w:rsidTr="005037C4"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E94517" w:rsidRPr="002656F7" w:rsidTr="00E94517">
        <w:trPr>
          <w:trHeight w:val="359"/>
        </w:trPr>
        <w:tc>
          <w:tcPr>
            <w:tcW w:w="709" w:type="dxa"/>
            <w:vMerge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95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</w:t>
            </w:r>
          </w:p>
        </w:tc>
      </w:tr>
      <w:tr w:rsidR="00E94517" w:rsidRPr="002656F7" w:rsidTr="005037C4">
        <w:tc>
          <w:tcPr>
            <w:tcW w:w="6804" w:type="dxa"/>
            <w:gridSpan w:val="2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134" w:type="dxa"/>
          </w:tcPr>
          <w:p w:rsidR="00E94517" w:rsidRPr="002656F7" w:rsidRDefault="00E94517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76" w:type="dxa"/>
          </w:tcPr>
          <w:p w:rsidR="00E94517" w:rsidRPr="002656F7" w:rsidRDefault="002D661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91.5</w:t>
            </w:r>
          </w:p>
        </w:tc>
      </w:tr>
    </w:tbl>
    <w:p w:rsidR="0066796C" w:rsidRDefault="0066796C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คะแนนการติดตามและประเมินผลยุทธศาสตร์เพื่อความสอดคล้องแผนพัฒนาท้องถิ่น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เกณฑ์ที่ควรได้เพื่อให้เกิดความสอดคล้องและขับเคลื่อนการพัฒนาท้องถิ่นขององค์กรปกครองส่วน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ท้องถิ่นไม่ควรน้อยกว่าร้อยละ 80 (80 คะแนน) ผลปรากฏว่าองค์การบริหารส่วนตำ</w:t>
      </w:r>
      <w:r w:rsidR="002D6611">
        <w:rPr>
          <w:rFonts w:ascii="TH SarabunPSK" w:hAnsi="TH SarabunPSK" w:cs="TH SarabunPSK" w:hint="cs"/>
          <w:sz w:val="32"/>
          <w:szCs w:val="32"/>
          <w:cs/>
        </w:rPr>
        <w:t xml:space="preserve">บลหนองบัวได้คะแนนร้อยละ  91.5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เป็นไปตามเกณฑ์ที่กำหนดไว้</w:t>
      </w:r>
    </w:p>
    <w:p w:rsidR="00707CDD" w:rsidRDefault="0066796C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07CDD" w:rsidRDefault="00707CDD" w:rsidP="00707CD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707CDD" w:rsidRPr="0004268C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ข้อมูลสภาพทั่วไปและข้อมูลพื้นฐาน</w:t>
      </w: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6237"/>
        <w:gridCol w:w="992"/>
        <w:gridCol w:w="992"/>
      </w:tblGrid>
      <w:tr w:rsidR="00707CDD" w:rsidTr="00707CDD">
        <w:tc>
          <w:tcPr>
            <w:tcW w:w="1985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6237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1985" w:type="dxa"/>
            <w:vMerge w:val="restart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6237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ควรประกอบด้วยข้อมูลดังนี้</w:t>
            </w:r>
          </w:p>
        </w:tc>
        <w:tc>
          <w:tcPr>
            <w:tcW w:w="992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:rsidR="00707CDD" w:rsidRPr="00FF2594" w:rsidRDefault="008D2321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</w:tr>
      <w:tr w:rsidR="00707CDD" w:rsidTr="00707CDD">
        <w:trPr>
          <w:trHeight w:val="1582"/>
        </w:trPr>
        <w:tc>
          <w:tcPr>
            <w:tcW w:w="1985" w:type="dxa"/>
            <w:vMerge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37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2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7CDD" w:rsidRPr="00FF2594" w:rsidRDefault="008D2321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707CDD" w:rsidRPr="00AC12DB" w:rsidTr="00707CDD">
        <w:trPr>
          <w:trHeight w:val="1266"/>
        </w:trPr>
        <w:tc>
          <w:tcPr>
            <w:tcW w:w="1985" w:type="dxa"/>
            <w:vMerge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7CDD" w:rsidRPr="00AC12DB" w:rsidRDefault="008D2321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AC12DB" w:rsidTr="00707CDD">
        <w:trPr>
          <w:trHeight w:val="1365"/>
        </w:trPr>
        <w:tc>
          <w:tcPr>
            <w:tcW w:w="1985" w:type="dxa"/>
            <w:vMerge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992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7CDD" w:rsidRPr="00AC12DB" w:rsidRDefault="008D2321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AC12DB" w:rsidTr="00707CDD">
        <w:trPr>
          <w:trHeight w:val="202"/>
        </w:trPr>
        <w:tc>
          <w:tcPr>
            <w:tcW w:w="1985" w:type="dxa"/>
            <w:vMerge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7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E78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</w:t>
            </w:r>
            <w:r w:rsidRPr="007E782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</w:tc>
        <w:tc>
          <w:tcPr>
            <w:tcW w:w="992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707CDD" w:rsidRPr="00AC12DB" w:rsidRDefault="008D2321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Pr="00D712F3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6379"/>
        <w:gridCol w:w="1134"/>
        <w:gridCol w:w="1134"/>
      </w:tblGrid>
      <w:tr w:rsidR="00707CDD" w:rsidTr="00707CDD">
        <w:tc>
          <w:tcPr>
            <w:tcW w:w="1843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6379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1843" w:type="dxa"/>
            <w:vMerge w:val="restart"/>
          </w:tcPr>
          <w:p w:rsidR="00707CDD" w:rsidRPr="00011433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6379" w:type="dxa"/>
          </w:tcPr>
          <w:p w:rsidR="00707CDD" w:rsidRPr="00011433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4" w:type="dxa"/>
          </w:tcPr>
          <w:p w:rsidR="00707CDD" w:rsidRPr="00DB5B8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134" w:type="dxa"/>
          </w:tcPr>
          <w:p w:rsidR="00707CDD" w:rsidRPr="00011433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</w:tr>
      <w:tr w:rsidR="00707CDD" w:rsidTr="00707CDD">
        <w:tc>
          <w:tcPr>
            <w:tcW w:w="1843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79" w:type="dxa"/>
          </w:tcPr>
          <w:p w:rsidR="00707CDD" w:rsidRPr="00DB5B8D" w:rsidRDefault="00707CDD" w:rsidP="00707CD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์องค์การบริหารส่วนตำบลหนองบัว นโยบายของผู้บริหาร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707CDD" w:rsidTr="00707CDD">
        <w:trPr>
          <w:trHeight w:val="870"/>
        </w:trPr>
        <w:tc>
          <w:tcPr>
            <w:tcW w:w="1843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79" w:type="dxa"/>
          </w:tcPr>
          <w:p w:rsidR="00707CDD" w:rsidRPr="00DB5B8D" w:rsidRDefault="00707CDD" w:rsidP="00707CD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34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  <w:p w:rsidR="00707CDD" w:rsidRPr="00FF2594" w:rsidRDefault="00707CDD" w:rsidP="008D232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707CDD" w:rsidRPr="00FF2594" w:rsidRDefault="00707CDD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7CDD" w:rsidTr="00707CDD">
        <w:trPr>
          <w:trHeight w:val="1582"/>
        </w:trPr>
        <w:tc>
          <w:tcPr>
            <w:tcW w:w="1843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79" w:type="dxa"/>
          </w:tcPr>
          <w:p w:rsidR="00707CDD" w:rsidRDefault="00707CDD" w:rsidP="00707CD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  <w:p w:rsidR="00707CDD" w:rsidRDefault="00707CDD" w:rsidP="00707CD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134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707CDD" w:rsidRPr="00FF2594" w:rsidRDefault="00707CDD" w:rsidP="008D232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707CDD" w:rsidTr="00707CDD">
        <w:tc>
          <w:tcPr>
            <w:tcW w:w="1843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79" w:type="dxa"/>
          </w:tcPr>
          <w:p w:rsidR="00707CDD" w:rsidRPr="008308A2" w:rsidRDefault="00707CDD" w:rsidP="00707CDD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2.5</w:t>
            </w: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ผลการวิเคราะห์ศักยภาพเพื่อประเมินสถานภาพการพัฒนาในปัจจุบันและ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อนาคต ทิศทาง แนวโน้ม ที่จะเกิดขึ้นหรือผลที่จะเกิดขึ้นในการพัฒนาท้องถิ่น โดยใช้การวิเคราะห์ทางเทคนิค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 xml:space="preserve">Demand 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Demand</w:t>
            </w:r>
            <w:r>
              <w:rPr>
                <w:rFonts w:ascii="TH SarabunPSK" w:hAnsi="TH SarabunPSK" w:cs="TH SarabunPSK"/>
                <w:sz w:val="28"/>
              </w:rPr>
              <w:t xml:space="preserve"> Analysis</w:t>
            </w:r>
            <w:r>
              <w:rPr>
                <w:rFonts w:ascii="TH SarabunPSK" w:hAnsi="TH SarabunPSK" w:cs="TH SarabunPSK" w:hint="cs"/>
                <w:sz w:val="28"/>
                <w:cs/>
              </w:rPr>
              <w:t>) /</w:t>
            </w:r>
            <w:r>
              <w:rPr>
                <w:rFonts w:ascii="TH SarabunPSK" w:hAnsi="TH SarabunPSK" w:cs="TH SarabunPSK"/>
                <w:sz w:val="28"/>
              </w:rPr>
              <w:t xml:space="preserve">Global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Demand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Trend</w:t>
            </w:r>
          </w:p>
        </w:tc>
        <w:tc>
          <w:tcPr>
            <w:tcW w:w="1134" w:type="dxa"/>
          </w:tcPr>
          <w:p w:rsidR="00707CDD" w:rsidRPr="00915CD4" w:rsidRDefault="00707CDD" w:rsidP="00707CDD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  <w:p w:rsidR="00707CDD" w:rsidRPr="00FF2594" w:rsidRDefault="00707CDD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Pr="00B60215" w:rsidRDefault="00707CDD" w:rsidP="00707CDD">
      <w:pPr>
        <w:jc w:val="center"/>
        <w:rPr>
          <w:rFonts w:ascii="TH SarabunPSK" w:hAnsi="TH SarabunPSK" w:cs="TH SarabunPSK"/>
          <w:sz w:val="36"/>
          <w:szCs w:val="36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5245"/>
        <w:gridCol w:w="1276"/>
        <w:gridCol w:w="1275"/>
      </w:tblGrid>
      <w:tr w:rsidR="00707CDD" w:rsidTr="00707CDD">
        <w:tc>
          <w:tcPr>
            <w:tcW w:w="2410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245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2410" w:type="dxa"/>
            <w:vMerge w:val="restart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ยุทธศาสตร์ชาติ 20 ปี</w:t>
            </w:r>
          </w:p>
          <w:p w:rsidR="00707CDD" w:rsidRPr="00D17992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พ.ศ. 2561-2580</w:t>
            </w:r>
          </w:p>
        </w:tc>
        <w:tc>
          <w:tcPr>
            <w:tcW w:w="5245" w:type="dxa"/>
            <w:vMerge w:val="restart"/>
          </w:tcPr>
          <w:p w:rsidR="00707CDD" w:rsidRPr="00254B67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B67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การกำหนดและการวิเคราะห์ยุทธศาสตร์ชาติ 20 ปี</w:t>
            </w:r>
          </w:p>
          <w:p w:rsidR="00707CDD" w:rsidRPr="00254B67" w:rsidRDefault="00707CDD" w:rsidP="00707CDD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ที่สอดคล้องกับแผนพัฒนาท้องถิ่นขององค์กรปกครองส่วนท้องถิ่นตามประเด็นยุทธศาสตร์ชาติ 20 ปี และประเด็นยุทธศาสตร์ขององค์กรปกครองส่วนท้องถิ่น </w:t>
            </w:r>
          </w:p>
        </w:tc>
        <w:tc>
          <w:tcPr>
            <w:tcW w:w="1276" w:type="dxa"/>
          </w:tcPr>
          <w:p w:rsidR="00707CDD" w:rsidRPr="00D17992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1275" w:type="dxa"/>
            <w:vMerge w:val="restart"/>
          </w:tcPr>
          <w:p w:rsidR="00707CDD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53</w:t>
            </w:r>
          </w:p>
          <w:p w:rsidR="008D2321" w:rsidRPr="00D17992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</w:t>
            </w:r>
          </w:p>
        </w:tc>
      </w:tr>
      <w:tr w:rsidR="00707CDD" w:rsidTr="00707CDD"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  <w:vMerge/>
          </w:tcPr>
          <w:p w:rsidR="00707CDD" w:rsidRPr="00D66679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  <w:vMerge/>
          </w:tcPr>
          <w:p w:rsidR="00707CDD" w:rsidRPr="00FF2594" w:rsidRDefault="00707CDD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7CDD" w:rsidTr="00707CDD"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Pr="00D66679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3.2 </w:t>
            </w:r>
            <w:r w:rsidRPr="004617B7">
              <w:rPr>
                <w:rFonts w:ascii="TH SarabunPSK" w:hAnsi="TH SarabunPSK" w:cs="TH SarabunPSK"/>
                <w:sz w:val="28"/>
                <w:cs/>
              </w:rPr>
              <w:t>แผนพัฒนาเศรษฐกิจและสังคมแห่งชาติ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ฉบับที่ 12 หรือฉบับที่ 13 การกำหนดและการวิเคราะห์แผนพัฒนาเศรษฐกิจและสังคมแห่งชาติที่สอดคล้องกับแผนพัฒนาท้องถิ่น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ขององค์กรปกครองส่วน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ตามประเด็นยุทธศาสตร์หรือมุดหมายและประเด็นยุทธศาสตร์ขององค์กรปกครองส่วนท้องถิ่น</w:t>
            </w: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Tr="00707CDD"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Pr="00AC12DB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เป้าหมายการพัฒนาที่ยั่งยืน (</w:t>
            </w:r>
            <w:r>
              <w:rPr>
                <w:rFonts w:ascii="TH SarabunPSK" w:hAnsi="TH SarabunPSK" w:cs="TH SarabunPSK"/>
                <w:sz w:val="28"/>
              </w:rPr>
              <w:t>Sustainabel Development Goals:SDGs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การกำหนดและการวิเคราะห์เป้าหมาย/เป้าประสงค์ </w:t>
            </w:r>
            <w:r>
              <w:rPr>
                <w:rFonts w:ascii="TH SarabunPSK" w:hAnsi="TH SarabunPSK" w:cs="TH SarabunPSK"/>
                <w:sz w:val="28"/>
              </w:rPr>
              <w:t>SDGs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ที่สอดคล้องกับการพัฒนาท้องถิ่นขององค์กรปกครองท้องถิ่นตามเป้าหมาย/เป้าประสงค์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SDGs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และประเด็นยุทธศาสตร์ขององค์กรปกครองท้องถิ่น</w:t>
            </w: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707CDD" w:rsidTr="00707CDD">
        <w:trPr>
          <w:trHeight w:val="795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3.4. ยุทธศาสตร์จังหวัด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ยุทธศาสตร์ขององค์กรปกครองส่วนท้องถิ่นมีความสอดคล้องหรือเชื่อมโยงกับยุทธศาสตร์จังหวัด</w:t>
            </w: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Tr="00707CDD">
        <w:trPr>
          <w:trHeight w:val="150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 ยุทธศาสตร์การพัฒนาขององค์กรปกครองส่วนท้องถิ่นในเขตจังหวัด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ยุทธศาสตร์ขององค์กรปกครองส่วนท้องถิ่นสอดคล้องหรือเชื่อมโยงกับยุทธศาสตร์การพัฒนาขององค์กรปกครองส่วนท้องถิ่นในเขตจังหวัดที่จัดทำขึ้นแบบมีส่วนร่วมขององค์การบริหารส่วนจังหวัดกับองค์กรปกครองส่วนท้องถิ่นในเขตจังหวัดที่สอดคล้องหรือเชื่อมโยงกับแผนพัฒนาจังหวัด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Tr="00707CDD">
        <w:trPr>
          <w:trHeight w:val="151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 ยุทธศาสตร์ขององค์กรปกครองส่วนท้องถิ่น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การกำหนดและการวิเคราะห์สอดคล้องกับสภาพทั่วไปและข้อมูลพื้นฐาน สภาพสังคม เศรษฐกิจ สิ่งแวดล้อมของท้องถิ่น ประเด็นการพัฒนาและแนวทางการพัฒนาที่สอดคล้องกับสภาพพื้นที่จริงและเป็นไปตามหน้าที่และอำนาจขององค์กรปกครองส่วนท้องถิ่น มีการกำหนดยุทธศาสตร์ที่สอดคล้องกับวิสัยทัศน์ที่กำหนดไว้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Tr="00707CDD">
        <w:trPr>
          <w:trHeight w:val="643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 วิสัยทัศน์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สอดคล้องกับสิ่งที่จะเกิดขึ้นในอนาคต และศักยภาพที่เป็นลักษณะเฉพาะขององค์กรปกครองส่วนท้องถิ่นที่แสดงให้เห็นถึงความสัมพันธ์กับโครงการพัฒนาท้องถิ่น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:rsidR="00707CDD" w:rsidRDefault="00707CDD" w:rsidP="00707CDD">
      <w:pPr>
        <w:rPr>
          <w:rFonts w:ascii="TH SarabunPSK" w:hAnsi="TH SarabunPSK" w:cs="TH SarabunPSK"/>
          <w:sz w:val="32"/>
          <w:szCs w:val="32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6"/>
          <w:szCs w:val="36"/>
        </w:rPr>
      </w:pPr>
    </w:p>
    <w:p w:rsidR="00707CDD" w:rsidRDefault="00707CDD" w:rsidP="00707CDD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15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5245"/>
        <w:gridCol w:w="1276"/>
        <w:gridCol w:w="1275"/>
      </w:tblGrid>
      <w:tr w:rsidR="00707CDD" w:rsidRPr="00D5580C" w:rsidTr="00707CDD">
        <w:tc>
          <w:tcPr>
            <w:tcW w:w="2410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RPr="00D17992" w:rsidTr="00707CDD">
        <w:trPr>
          <w:trHeight w:val="1446"/>
        </w:trPr>
        <w:tc>
          <w:tcPr>
            <w:tcW w:w="2410" w:type="dxa"/>
            <w:vMerge w:val="restart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ยุทธศาสตร์ชาติ (ต่อ)</w:t>
            </w:r>
          </w:p>
          <w:p w:rsidR="00707CDD" w:rsidRPr="00D17992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07CDD" w:rsidRPr="00170D81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B67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กลยุทธ์ การกำหนดและการวิเคราะห์แสดงให้เห็นช่องทาง วิธีการ ภารกิจหรือสิ่งที่ต้องทำตามหน้าที่และอำนาจขององค์กรปกครองส่วนท้องถิ่น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 จากประเด็นคำถามที่สำคัญว่า ปัจจุบันเรายืนอยู่ ณ จุดใด หรือปัจจุบันเรากำลังทำอะไรอยู่แล้วในอนาคตเราจะพัฒนาอะไร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7CDD" w:rsidRPr="00D17992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D17992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4.5</w:t>
            </w:r>
          </w:p>
        </w:tc>
      </w:tr>
      <w:tr w:rsidR="00707CDD" w:rsidRPr="00FF2594" w:rsidTr="00707CDD"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07CDD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เป้าประสงค์ของแต่ละประเด็นกลยุทธ์</w:t>
            </w:r>
          </w:p>
          <w:p w:rsidR="00707CDD" w:rsidRPr="00D66679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เป้าประสงค์ของแต่ละประเด็นกลยุทธ์มีความสอดคล้องและสนับสนุนต่ออกลยุทธ์และยุทธศาสตร์ที่จะเกิดขึ้น มุง่หมายสิ่งหนึ่งสิ่งใดที่ชัดเจน โดยองค์กรปกครองส่วนท้องถิ่นมีเป้าประสงค์ใด จะทำสิ่งใด เป้าหมายการพัฒนาท้องถิ่นคืออะไร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FF2594" w:rsidTr="00707CDD"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10 จุดยืนทางยุทธศาสตร์ (</w:t>
            </w:r>
            <w:r>
              <w:rPr>
                <w:rFonts w:ascii="TH SarabunPSK" w:hAnsi="TH SarabunPSK" w:cs="TH SarabunPSK"/>
                <w:sz w:val="28"/>
              </w:rPr>
              <w:t>Positioning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:rsidR="00707CDD" w:rsidRPr="00AC12DB" w:rsidRDefault="00707CDD" w:rsidP="00707CD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จุดยืนขององค์กรปกครองส่วนท้องถิ่นที่มี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ที่จำนำไปสู่ผลสำเร็จทางยุทธศาสตร์ สิ่งที่เป็นจริงหรือมีอยาจริงคืออะไรที่จะพัฒนาให้เกิดผลสำเร็จได้</w:t>
            </w: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FF2594" w:rsidTr="00707CDD">
        <w:trPr>
          <w:trHeight w:val="795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3.4. แผนงาน  </w:t>
            </w:r>
          </w:p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และการวิเคราะห์แสดงให้เห็นถึงการจำแนกแผนงานตามรูปแบบงบประมาณขององค์กรปกครองส่วนท้องถิ่น เป็นการวางแผนตามวิธีการจำแนกแผนงานการจัดทำงบประมาณให้ถูกต้องและสอดคล้องกับโครงการพัฒนาท้องถิ่นที่จะเกิดขึ้นซึ่งสอดคล้องกับวิสัยทัศน์ที่กำหนดไว้ แผนงานจะแสดงให้เห็นว่าจุดมุ่งหมายเพื่อการพัฒนาในอนาคตคืออะไร งานของเราคืออะไร ถูกต้องตามแผนงานหรือไม่</w:t>
            </w:r>
          </w:p>
        </w:tc>
        <w:tc>
          <w:tcPr>
            <w:tcW w:w="1276" w:type="dxa"/>
          </w:tcPr>
          <w:p w:rsidR="00707CDD" w:rsidRPr="00AC12DB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</w:tcPr>
          <w:p w:rsidR="00707CDD" w:rsidRPr="00FF2594" w:rsidRDefault="008D2321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707CDD" w:rsidRPr="00FF2594" w:rsidTr="00707CDD">
        <w:trPr>
          <w:trHeight w:val="2865"/>
        </w:trPr>
        <w:tc>
          <w:tcPr>
            <w:tcW w:w="2410" w:type="dxa"/>
            <w:vMerge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3.12 ความเชื่อมโยงของยุทธศาสตร์ในภาพรวม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กำหนดแลการวิเคราะห์ความเชื่อมโยงองค์รวมที่นำไปสู่การพัฒนาท้องถิ่นที่จากยุทธศาสตร์ทุกระดับได้แก่ ยุทธศาสตร์ชาติ 20 ปี (พ.ศ. 2561-2580) แผนพัฒนาเศรษฐกิจและสังคมแห่งชาติ ฉบับที่ 13 </w:t>
            </w:r>
            <w:r>
              <w:rPr>
                <w:rFonts w:ascii="TH SarabunPSK" w:hAnsi="TH SarabunPSK" w:cs="TH SarabunPSK"/>
                <w:sz w:val="28"/>
              </w:rPr>
              <w:t xml:space="preserve">SDGs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แผนพัฒนาจังหวัด/กลุ่มจังหวัด/แผนพัฒนาภาค ยุทธศาสตร์การพัฒนาขององค์กรปกครองส่วนท้องถิ่น ในเขตจังหวัดและยุทธศาสตร์ยุทธศาสตร์ขององค์กรปกครองส่วนท้องถิ่นมีความสัมพันธ์หรือเชื่อมโยงกันอย่างไรเพื่อให้การพัฒนาท้องถิ่นสอดคล้องกับยุทธศาสตร์ระดับมหภาค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707CDD" w:rsidRPr="00FF2594" w:rsidRDefault="006A290E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FF2594" w:rsidTr="00707CDD">
        <w:trPr>
          <w:trHeight w:val="300"/>
        </w:trPr>
        <w:tc>
          <w:tcPr>
            <w:tcW w:w="2410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524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 หลักเกณฑ์/ตัวชี้วัด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275" w:type="dxa"/>
          </w:tcPr>
          <w:p w:rsidR="00707CDD" w:rsidRPr="00FF2594" w:rsidRDefault="006A290E" w:rsidP="008D2321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91.5</w:t>
            </w:r>
          </w:p>
        </w:tc>
      </w:tr>
    </w:tbl>
    <w:p w:rsidR="00707CDD" w:rsidRDefault="00707CDD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707CDD" w:rsidRDefault="00707CDD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96C" w:rsidRPr="009E5659" w:rsidRDefault="0066796C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6796C">
        <w:rPr>
          <w:rFonts w:ascii="TH SarabunPSK" w:hAnsi="TH SarabunPSK" w:cs="TH SarabunPSK" w:hint="cs"/>
          <w:b/>
          <w:bCs/>
          <w:sz w:val="32"/>
          <w:szCs w:val="32"/>
          <w:cs/>
        </w:rPr>
        <w:t>2.2 การติดตามและประเมินผลโครงการ</w:t>
      </w:r>
    </w:p>
    <w:p w:rsidR="0066796C" w:rsidRDefault="00707CDD" w:rsidP="006679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6796C">
        <w:rPr>
          <w:rFonts w:ascii="TH SarabunPSK" w:hAnsi="TH SarabunPSK" w:cs="TH SarabunPSK" w:hint="cs"/>
          <w:sz w:val="32"/>
          <w:szCs w:val="32"/>
          <w:cs/>
        </w:rPr>
        <w:t>จากรายงานผล การติดตามและประเมินผลแผนพัฒนาท้องถิ่นขององค์การบริหารส่วนตำบลหนองบัวประจำปีงบประมาณ พ.ศ. 2566 ของคณะกรรมการติดตามและประเ</w:t>
      </w:r>
      <w:r>
        <w:rPr>
          <w:rFonts w:ascii="TH SarabunPSK" w:hAnsi="TH SarabunPSK" w:cs="TH SarabunPSK" w:hint="cs"/>
          <w:sz w:val="32"/>
          <w:szCs w:val="32"/>
          <w:cs/>
        </w:rPr>
        <w:t>มินผลแผนพัฒนาท้องถิ่นของอบต.หนอง</w:t>
      </w:r>
      <w:r w:rsidR="0066796C">
        <w:rPr>
          <w:rFonts w:ascii="TH SarabunPSK" w:hAnsi="TH SarabunPSK" w:cs="TH SarabunPSK" w:hint="cs"/>
          <w:sz w:val="32"/>
          <w:szCs w:val="32"/>
          <w:cs/>
        </w:rPr>
        <w:t>บัวในประเด็นยุทธศาสตร์การพัฒนาท้องถิ่น มีจำนวนยุทธศาสตร์ ประกอบด้วย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823"/>
        <w:gridCol w:w="8250"/>
        <w:gridCol w:w="1559"/>
      </w:tblGrid>
      <w:tr w:rsidR="0066796C" w:rsidTr="0066796C">
        <w:tc>
          <w:tcPr>
            <w:tcW w:w="823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8250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66796C" w:rsidRDefault="0066796C" w:rsidP="006679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</w:tc>
      </w:tr>
      <w:tr w:rsidR="0066796C" w:rsidTr="0066796C">
        <w:tc>
          <w:tcPr>
            <w:tcW w:w="823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50" w:type="dxa"/>
          </w:tcPr>
          <w:p w:rsidR="0066796C" w:rsidRDefault="0066796C" w:rsidP="006679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 1  ด้านการเมืองและส่งเสริมการบริหารจัดการที่ดี</w:t>
            </w:r>
          </w:p>
        </w:tc>
        <w:tc>
          <w:tcPr>
            <w:tcW w:w="1559" w:type="dxa"/>
          </w:tcPr>
          <w:p w:rsidR="0066796C" w:rsidRDefault="00C12021" w:rsidP="00C12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66796C" w:rsidTr="0066796C">
        <w:tc>
          <w:tcPr>
            <w:tcW w:w="823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50" w:type="dxa"/>
          </w:tcPr>
          <w:p w:rsidR="0066796C" w:rsidRDefault="0066796C" w:rsidP="006679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 2  ด้านการพัฒนาและปรับปรุงโครงสร้างพื้นฐานเพื่อการพัฒนา เศรษฐกิจและส่งเสริมอาชีพ</w:t>
            </w:r>
          </w:p>
        </w:tc>
        <w:tc>
          <w:tcPr>
            <w:tcW w:w="1559" w:type="dxa"/>
          </w:tcPr>
          <w:p w:rsidR="0066796C" w:rsidRDefault="00C12021" w:rsidP="00C12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66796C" w:rsidTr="0066796C">
        <w:tc>
          <w:tcPr>
            <w:tcW w:w="823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50" w:type="dxa"/>
          </w:tcPr>
          <w:p w:rsidR="0066796C" w:rsidRDefault="0066796C" w:rsidP="006679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 3  ด้านการศึกษา ศาสนาวัฒนธรรมและนันทนาการ</w:t>
            </w:r>
          </w:p>
        </w:tc>
        <w:tc>
          <w:tcPr>
            <w:tcW w:w="1559" w:type="dxa"/>
          </w:tcPr>
          <w:p w:rsidR="0066796C" w:rsidRDefault="00C12021" w:rsidP="00C12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66796C" w:rsidTr="00C12021">
        <w:trPr>
          <w:trHeight w:val="570"/>
        </w:trPr>
        <w:tc>
          <w:tcPr>
            <w:tcW w:w="823" w:type="dxa"/>
          </w:tcPr>
          <w:p w:rsidR="0066796C" w:rsidRDefault="0066796C" w:rsidP="006679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50" w:type="dxa"/>
          </w:tcPr>
          <w:p w:rsidR="00C12021" w:rsidRDefault="0066796C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 4  ด้านการสาธารณสุขและส่งแวดล้อม การรักษาความสงบเรียบร้อยและ</w:t>
            </w:r>
          </w:p>
          <w:p w:rsidR="0066796C" w:rsidRDefault="0066796C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ความมั่นคงและสวัสดิการสังคมและชุมชน  </w:t>
            </w:r>
          </w:p>
        </w:tc>
        <w:tc>
          <w:tcPr>
            <w:tcW w:w="1559" w:type="dxa"/>
          </w:tcPr>
          <w:p w:rsidR="0066796C" w:rsidRDefault="00C12021" w:rsidP="00C120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C12021" w:rsidTr="005037C4">
        <w:trPr>
          <w:trHeight w:val="165"/>
        </w:trPr>
        <w:tc>
          <w:tcPr>
            <w:tcW w:w="9073" w:type="dxa"/>
            <w:gridSpan w:val="2"/>
          </w:tcPr>
          <w:p w:rsidR="00C12021" w:rsidRPr="00C12021" w:rsidRDefault="00C12021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C12021" w:rsidRPr="00C12021" w:rsidRDefault="00C12021" w:rsidP="00C12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0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101</w:t>
            </w:r>
          </w:p>
        </w:tc>
      </w:tr>
    </w:tbl>
    <w:p w:rsidR="00C12021" w:rsidRPr="00E94517" w:rsidRDefault="00C12021" w:rsidP="00C120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จากการประเมินการให้คะแนนการติดตามและประเมินโครงการเพื่อความสอดคล้องแผนพัฒนาท้องถิ่นประจำปีงบประมาณ พ.ศ. 2566 ผลเป็นดังนี้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1275"/>
      </w:tblGrid>
      <w:tr w:rsidR="00C12021" w:rsidTr="005037C4">
        <w:tc>
          <w:tcPr>
            <w:tcW w:w="993" w:type="dxa"/>
          </w:tcPr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804" w:type="dxa"/>
          </w:tcPr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276" w:type="dxa"/>
          </w:tcPr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C12021" w:rsidRPr="00C862E0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C12021" w:rsidTr="005037C4">
        <w:tc>
          <w:tcPr>
            <w:tcW w:w="993" w:type="dxa"/>
          </w:tcPr>
          <w:p w:rsidR="00C12021" w:rsidRPr="00CE58D8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1276" w:type="dxa"/>
          </w:tcPr>
          <w:p w:rsidR="00C12021" w:rsidRPr="00CE58D8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C12021" w:rsidTr="005037C4">
        <w:tc>
          <w:tcPr>
            <w:tcW w:w="993" w:type="dxa"/>
          </w:tcPr>
          <w:p w:rsidR="00C12021" w:rsidRPr="00CE58D8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04" w:type="dxa"/>
          </w:tcPr>
          <w:p w:rsidR="00C12021" w:rsidRPr="009E5659" w:rsidRDefault="00C12021" w:rsidP="005037C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1276" w:type="dxa"/>
          </w:tcPr>
          <w:p w:rsidR="00C12021" w:rsidRPr="00CE58D8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C12021" w:rsidTr="005037C4">
        <w:tc>
          <w:tcPr>
            <w:tcW w:w="993" w:type="dxa"/>
          </w:tcPr>
          <w:p w:rsidR="00C12021" w:rsidRPr="00CE58D8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1276" w:type="dxa"/>
          </w:tcPr>
          <w:p w:rsidR="00C12021" w:rsidRPr="00CE58D8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C12021" w:rsidTr="005037C4">
        <w:tc>
          <w:tcPr>
            <w:tcW w:w="993" w:type="dxa"/>
          </w:tcPr>
          <w:p w:rsidR="00C12021" w:rsidRPr="00CE58D8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804" w:type="dxa"/>
          </w:tcPr>
          <w:p w:rsidR="00C12021" w:rsidRPr="009E5659" w:rsidRDefault="00C12021" w:rsidP="005037C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1276" w:type="dxa"/>
          </w:tcPr>
          <w:p w:rsidR="00C12021" w:rsidRPr="00CE58D8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C12021" w:rsidTr="005037C4">
        <w:tc>
          <w:tcPr>
            <w:tcW w:w="993" w:type="dxa"/>
            <w:vMerge w:val="restart"/>
          </w:tcPr>
          <w:p w:rsidR="00C12021" w:rsidRPr="00CE58D8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804" w:type="dxa"/>
          </w:tcPr>
          <w:p w:rsidR="00C12021" w:rsidRPr="009E5659" w:rsidRDefault="00C12021" w:rsidP="005037C4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565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  ประกอบด้วย</w:t>
            </w:r>
          </w:p>
        </w:tc>
        <w:tc>
          <w:tcPr>
            <w:tcW w:w="1276" w:type="dxa"/>
          </w:tcPr>
          <w:p w:rsidR="00C12021" w:rsidRPr="00CE58D8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1275" w:type="dxa"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5.3 </w:t>
            </w:r>
            <w:r w:rsidRPr="009E56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A8653F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5.4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  <w:r w:rsidR="00C12021" w:rsidRPr="009E5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A865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5.5 </w:t>
            </w:r>
            <w:r w:rsidR="00A8653F" w:rsidRPr="009E5659">
              <w:rPr>
                <w:rFonts w:ascii="TH SarabunPSK" w:hAnsi="TH SarabunPSK" w:cs="TH SarabunPSK"/>
                <w:spacing w:val="-6"/>
                <w:kern w:val="32"/>
                <w:sz w:val="28"/>
                <w:cs/>
              </w:rPr>
              <w:t>มีการกำหนดตัวชี้วัด (</w:t>
            </w:r>
            <w:r w:rsidR="00A8653F" w:rsidRPr="009E5659">
              <w:rPr>
                <w:rFonts w:ascii="TH SarabunPSK" w:hAnsi="TH SarabunPSK" w:cs="TH SarabunPSK"/>
                <w:spacing w:val="-6"/>
                <w:kern w:val="32"/>
                <w:sz w:val="28"/>
              </w:rPr>
              <w:t>KPI</w:t>
            </w:r>
            <w:r w:rsidR="00A8653F" w:rsidRPr="009E5659">
              <w:rPr>
                <w:rFonts w:ascii="TH SarabunPSK" w:hAnsi="TH SarabunPSK" w:cs="TH SarabunPSK"/>
                <w:spacing w:val="-6"/>
                <w:kern w:val="32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5.6 โครงการมีความสอดคล้องกับ </w:t>
            </w:r>
            <w:r w:rsidRPr="009E5659">
              <w:rPr>
                <w:rFonts w:ascii="TH SarabunPSK" w:hAnsi="TH SarabunPSK" w:cs="TH SarabunPSK"/>
                <w:sz w:val="28"/>
              </w:rPr>
              <w:t xml:space="preserve">Thailand 4.0 </w:t>
            </w:r>
          </w:p>
        </w:tc>
        <w:tc>
          <w:tcPr>
            <w:tcW w:w="1276" w:type="dxa"/>
          </w:tcPr>
          <w:p w:rsidR="00C12021" w:rsidRPr="00595F64" w:rsidRDefault="00C12021" w:rsidP="005037C4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1276" w:type="dxa"/>
          </w:tcPr>
          <w:p w:rsidR="00C12021" w:rsidRPr="00595F64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5.11 </w:t>
            </w:r>
            <w:r w:rsidRPr="009E5659">
              <w:rPr>
                <w:rFonts w:ascii="TH SarabunPSK" w:hAnsi="TH SarabunPSK" w:cs="TH SarabunPSK"/>
                <w:spacing w:val="-6"/>
                <w:kern w:val="32"/>
                <w:sz w:val="28"/>
                <w:cs/>
              </w:rPr>
              <w:t>มีการกำหนดตัวชี้วัด (</w:t>
            </w:r>
            <w:r w:rsidRPr="009E5659">
              <w:rPr>
                <w:rFonts w:ascii="TH SarabunPSK" w:hAnsi="TH SarabunPSK" w:cs="TH SarabunPSK"/>
                <w:spacing w:val="-6"/>
                <w:kern w:val="32"/>
                <w:sz w:val="28"/>
              </w:rPr>
              <w:t>KPI</w:t>
            </w:r>
            <w:r w:rsidRPr="009E5659">
              <w:rPr>
                <w:rFonts w:ascii="TH SarabunPSK" w:hAnsi="TH SarabunPSK" w:cs="TH SarabunPSK"/>
                <w:spacing w:val="-6"/>
                <w:kern w:val="32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276" w:type="dxa"/>
          </w:tcPr>
          <w:p w:rsidR="00C12021" w:rsidRPr="003072FD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993" w:type="dxa"/>
            <w:vMerge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12021" w:rsidRPr="009E5659" w:rsidRDefault="00C12021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E5659">
              <w:rPr>
                <w:rFonts w:ascii="TH SarabunPSK" w:hAnsi="TH SarabunPSK" w:cs="TH SarabunPSK"/>
                <w:sz w:val="28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1276" w:type="dxa"/>
          </w:tcPr>
          <w:p w:rsidR="00C12021" w:rsidRPr="005E7EA2" w:rsidRDefault="00C12021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C12021" w:rsidTr="005037C4">
        <w:tc>
          <w:tcPr>
            <w:tcW w:w="7797" w:type="dxa"/>
            <w:gridSpan w:val="2"/>
          </w:tcPr>
          <w:p w:rsidR="00C12021" w:rsidRPr="001D4041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76" w:type="dxa"/>
          </w:tcPr>
          <w:p w:rsidR="00C12021" w:rsidRPr="002656F7" w:rsidRDefault="00C12021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75" w:type="dxa"/>
          </w:tcPr>
          <w:p w:rsidR="00C12021" w:rsidRPr="002656F7" w:rsidRDefault="00305123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92.5</w:t>
            </w:r>
          </w:p>
        </w:tc>
      </w:tr>
    </w:tbl>
    <w:p w:rsidR="00C12021" w:rsidRDefault="00C12021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คะแนนการติดตามและประเมินผลยุทธศาสตร์เพื่อความสอดคล้องแผนพัฒนาท้องถิ่น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 80 (80 คะแนน) ผลปรากฏว่าองค์การบริหารส่วนตำบลหนองบัวได้คะแนนร้อยละ </w:t>
      </w:r>
      <w:r w:rsidR="00305123">
        <w:rPr>
          <w:rFonts w:ascii="TH SarabunPSK" w:hAnsi="TH SarabunPSK" w:cs="TH SarabunPSK"/>
          <w:sz w:val="32"/>
          <w:szCs w:val="32"/>
        </w:rPr>
        <w:t>92.5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เป็นไปตามเกณฑ์ที่กำหนดไว้</w:t>
      </w:r>
    </w:p>
    <w:p w:rsidR="00707CDD" w:rsidRPr="004A2EB2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4A2EB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การสรุปสถานการณ์การพัฒนา</w:t>
      </w: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5528"/>
        <w:gridCol w:w="1276"/>
        <w:gridCol w:w="1417"/>
      </w:tblGrid>
      <w:tr w:rsidR="00707CDD" w:rsidTr="00707CDD">
        <w:tc>
          <w:tcPr>
            <w:tcW w:w="2269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5528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417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2269" w:type="dxa"/>
          </w:tcPr>
          <w:p w:rsidR="00707CDD" w:rsidRPr="00A966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A966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A966DD">
              <w:rPr>
                <w:rFonts w:ascii="TH SarabunPSK" w:hAnsi="TH SarabunPSK" w:cs="TH SarabunPSK"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042FEA">
              <w:rPr>
                <w:rFonts w:ascii="TH SarabunPSK" w:hAnsi="TH SarabunPSK" w:cs="TH SarabunPSK" w:hint="cs"/>
                <w:sz w:val="28"/>
                <w:cs/>
              </w:rPr>
              <w:t>. การวิเคราะห์หรือผลการวิเคราะห์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ักยภาพเพื่อประเมินสถานภาพการพัฒนาที่ประชาชนต้องการให้ดำเนินการและองค์กรปกครองส่วนท้องถิ่นตอบสนองความต้องการได้โดยใช้การวิเคราะห์เชิงเทคนิค </w:t>
            </w:r>
            <w:r>
              <w:rPr>
                <w:rFonts w:ascii="TH SarabunPSK" w:hAnsi="TH SarabunPSK" w:cs="TH SarabunPSK"/>
                <w:sz w:val="28"/>
              </w:rPr>
              <w:t xml:space="preserve">Damand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28"/>
              </w:rPr>
              <w:t>Damand Analysis</w:t>
            </w:r>
            <w:r>
              <w:rPr>
                <w:rFonts w:ascii="TH SarabunPSK" w:hAnsi="TH SarabunPSK" w:cs="TH SarabunPSK" w:hint="cs"/>
                <w:sz w:val="28"/>
                <w:cs/>
              </w:rPr>
              <w:t>)/</w:t>
            </w:r>
            <w:r>
              <w:rPr>
                <w:rFonts w:ascii="TH SarabunPSK" w:hAnsi="TH SarabunPSK" w:cs="TH SarabunPSK"/>
                <w:sz w:val="28"/>
              </w:rPr>
              <w:t xml:space="preserve">Global Damand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หรืออื่นๆ เป็นการวิเคราะห์โครงการเพื่อความสอดคล้องกับยุทธศาสตร์และวิสัยทัศน์ขององค์กรปกครองส่วนท้องถิ่น</w:t>
            </w:r>
          </w:p>
          <w:p w:rsidR="00707CDD" w:rsidRPr="00A966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การวิเคราะห์หรือผลการวิเคราะห์ศักยภาพเพื่อประเมินสถานภาพการพัฒนาในปัจจุบันและอนาคต ทิศทางแนวโน้มที่จะเกิดขึ้นหรือผลที่จะเกิดขึ้นในการพัฒนาท้องถิ่น โดยใช้การวิเคราะห์เชิงเทคนิค </w:t>
            </w:r>
            <w:r>
              <w:rPr>
                <w:rFonts w:ascii="TH SarabunPSK" w:hAnsi="TH SarabunPSK" w:cs="TH SarabunPSK"/>
                <w:sz w:val="28"/>
              </w:rPr>
              <w:t xml:space="preserve">Trend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หรือนำเทคนิค </w:t>
            </w:r>
            <w:r>
              <w:rPr>
                <w:rFonts w:ascii="TH SarabunPSK" w:hAnsi="TH SarabunPSK" w:cs="TH SarabunPSK"/>
                <w:sz w:val="28"/>
              </w:rPr>
              <w:t>Damand Analysis</w:t>
            </w:r>
            <w:r>
              <w:rPr>
                <w:rFonts w:ascii="TH SarabunPSK" w:hAnsi="TH SarabunPSK" w:cs="TH SarabunPSK" w:hint="cs"/>
                <w:sz w:val="28"/>
                <w:cs/>
              </w:rPr>
              <w:t>)/</w:t>
            </w:r>
            <w:r>
              <w:rPr>
                <w:rFonts w:ascii="TH SarabunPSK" w:hAnsi="TH SarabunPSK" w:cs="TH SarabunPSK"/>
                <w:sz w:val="28"/>
              </w:rPr>
              <w:t>Global Damand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หรืออื่นๆมาเชื่อมต่อ เป็นการวิเคราะห์โครงการเพื่อสอดคล้องกับยุทธศาสตร์และวิสัยทัศน์ขององค์กรปกครองส่วนท้องถิ่น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Pr="00FF2594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</w:tc>
      </w:tr>
      <w:tr w:rsidR="00707CDD" w:rsidTr="00707CDD">
        <w:trPr>
          <w:trHeight w:val="3240"/>
        </w:trPr>
        <w:tc>
          <w:tcPr>
            <w:tcW w:w="2269" w:type="dxa"/>
          </w:tcPr>
          <w:p w:rsidR="00707CDD" w:rsidRPr="00A966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การกำหนดและการวิเคราะห์การควบคุมที่มีการใช้ตัวเลขต่างๆ เพื่อนำมาใช้วัดผลในเชิงปริมาณ เช่น การวัดจำนวนโครงการ กิจกรรม ครุภัณฑ์ วัสดุ งานต่างๆก็คือผลผลิตเป็นไปตามที่ตั้งเป้าหมายไว้หรือไม่ จำนวนที่ดำเนินการจริงที่ได้กำหนดไว้ จำนวนที่ไม่สามารถดำเนินการได้ สามารถอธิบายได้ตามหลักประสิทธิภาพ (</w:t>
            </w:r>
            <w:r>
              <w:rPr>
                <w:rFonts w:ascii="TH SarabunPSK" w:hAnsi="TH SarabunPSK" w:cs="TH SarabunPSK"/>
                <w:sz w:val="30"/>
                <w:szCs w:val="30"/>
              </w:rPr>
              <w:t>Efficiency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ของการพัฒนาท้องถิ่นตามอำนาจและหน้าที่ที่กำหนดไว้</w:t>
            </w:r>
          </w:p>
          <w:p w:rsidR="00707CDD" w:rsidRPr="00255C7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การกำหนดและการวิเคราะห์ผลกระทบ/สิ่งที่กระทบ (</w:t>
            </w:r>
            <w:r>
              <w:rPr>
                <w:rFonts w:ascii="TH SarabunPSK" w:hAnsi="TH SarabunPSK" w:cs="TH SarabunPSK"/>
                <w:sz w:val="30"/>
                <w:szCs w:val="30"/>
              </w:rPr>
              <w:t>Impact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โครงการพัฒนาท้องถิ่นที่ดำเนินการเชิงปริมาณ (</w:t>
            </w:r>
            <w:r>
              <w:rPr>
                <w:rFonts w:ascii="TH SarabunPSK" w:hAnsi="TH SarabunPSK" w:cs="TH SarabunPSK"/>
                <w:sz w:val="30"/>
                <w:szCs w:val="30"/>
              </w:rPr>
              <w:t>Quantitative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ที่เกิดจาก 1) ได้มีการวิเคราะห์ในเชิงปริมาณด้วยรูปแบบของข้อมูลต่างๆ เช่น กราฟ สถิติ เป็นต้น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Pr="00FF2594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</w:tc>
      </w:tr>
      <w:tr w:rsidR="00707CDD" w:rsidTr="00707CDD">
        <w:trPr>
          <w:trHeight w:val="165"/>
        </w:trPr>
        <w:tc>
          <w:tcPr>
            <w:tcW w:w="2269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528" w:type="dxa"/>
          </w:tcPr>
          <w:p w:rsidR="00707CDD" w:rsidRPr="00A7589C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กำหนดและการวิเคราะห์การประเมินประสิทธิผลของแผนพัฒนาคือการนำเอาเทคนิคต่างๆมาใช้เพื่อวัดว่าภารกิจ โครงการ กิจกรรม ครุภัณฑ์ วัสดุ งานต่างๆ ที่ดำเนินการในพื้นที่ ตรงต่อความต้องการของประชาชน แลเป็นไปตามอำนาจหน้าที่ ประชาชนพึงพอใจ มีความสุขจากการพัฒนาท้องถิ่น โครงการพัฒนา ครุภัณฑ์  วัสดุ การดำเนินการต่างๆ มีสภาพถูกต้องคงทนถาวร สามารถใช้การได้ตามวัตถุประสงค์หรือไม่ ซึ่งเป็นไปตามหลักประสิทธิผล (</w:t>
            </w:r>
            <w:r>
              <w:rPr>
                <w:rFonts w:ascii="TH SarabunPSK" w:hAnsi="TH SarabunPSK" w:cs="TH SarabunPSK"/>
                <w:sz w:val="30"/>
                <w:szCs w:val="30"/>
              </w:rPr>
              <w:t>Effectiveness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รวมถึงสามารถเทียบเคียงกับส่วนราชการหรือหน่วยงานอื่นได้ และเป็นไปตามหลักการบริหารกิจการบ้านเมืองที่ดี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A290E" w:rsidRPr="00FF2594" w:rsidRDefault="006A290E" w:rsidP="006A290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</w:tc>
      </w:tr>
    </w:tbl>
    <w:p w:rsidR="006A290E" w:rsidRDefault="006A290E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290E" w:rsidRDefault="002A6B8A" w:rsidP="002A6B8A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6A290E" w:rsidRDefault="006A290E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290E" w:rsidRDefault="006A290E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2D4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เมินผลการนำแผนพัฒนาท้องถิ่น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ไปปฏิบัติในเชิงคุณภาพ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5528"/>
        <w:gridCol w:w="1276"/>
        <w:gridCol w:w="1417"/>
      </w:tblGrid>
      <w:tr w:rsidR="00707CDD" w:rsidTr="00707CDD">
        <w:tc>
          <w:tcPr>
            <w:tcW w:w="2269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5528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417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2269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การประเมินผลการนำแผนพัฒนาท้องถิ่นไปปฏิบัติในเชิงคุณภาพ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(ต่อ)</w:t>
            </w:r>
          </w:p>
        </w:tc>
        <w:tc>
          <w:tcPr>
            <w:tcW w:w="5528" w:type="dxa"/>
          </w:tcPr>
          <w:p w:rsidR="00707CDD" w:rsidRPr="009656CC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6CC">
              <w:rPr>
                <w:rFonts w:ascii="TH SarabunPSK" w:hAnsi="TH SarabunPSK" w:cs="TH SarabunPSK" w:hint="cs"/>
                <w:sz w:val="28"/>
                <w:cs/>
              </w:rPr>
              <w:t>2. การกำหนดและการวิเคราะห์ผลกระทบ</w:t>
            </w:r>
            <w:r>
              <w:rPr>
                <w:rFonts w:ascii="TH SarabunPSK" w:hAnsi="TH SarabunPSK" w:cs="TH SarabunPSK" w:hint="cs"/>
                <w:sz w:val="28"/>
                <w:cs/>
              </w:rPr>
              <w:t>/สิ่งที่กระทบ (</w:t>
            </w:r>
            <w:r>
              <w:rPr>
                <w:rFonts w:ascii="TH SarabunPSK" w:hAnsi="TH SarabunPSK" w:cs="TH SarabunPSK"/>
                <w:sz w:val="28"/>
              </w:rPr>
              <w:t>Impact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โครงการที่ดำเนินการในเชิงคุณภาพ (</w:t>
            </w:r>
            <w:r>
              <w:rPr>
                <w:rFonts w:ascii="TH SarabunPSK" w:hAnsi="TH SarabunPSK" w:cs="TH SarabunPSK"/>
                <w:sz w:val="28"/>
              </w:rPr>
              <w:t>Qualitative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ที่เกิดจาก 1) ได้มีการวิเคราะห์เชิงคุณภาพ การวัดความพึงพอใจหรือวัดความสุขที่ประชาชนได้รับด้วยรูปแบบของข้อมูลต่างๆ เช่น กราฟ สถิติ เป็นต้น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FF2594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</w:tc>
      </w:tr>
      <w:tr w:rsidR="00707CDD" w:rsidTr="00707CDD">
        <w:tc>
          <w:tcPr>
            <w:tcW w:w="2269" w:type="dxa"/>
          </w:tcPr>
          <w:p w:rsidR="00707CDD" w:rsidRPr="00312E0F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2E0F">
              <w:rPr>
                <w:rFonts w:ascii="TH SarabunPSK" w:hAnsi="TH SarabunPSK" w:cs="TH SarabunPSK" w:hint="cs"/>
                <w:sz w:val="30"/>
                <w:szCs w:val="30"/>
                <w:cs/>
              </w:rPr>
              <w:t>4. ยุทธศาสตร์ กลยุทธ์ แผนงานการพัฒนา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1764C"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การกำหนดและการวิเคราะห์กลยุทธ์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ที่สอดคล้องกับยุทธศาสตร์ แผนงาน และงานที่จะพัฒนาท้องถิ่นซึ่งผ่านการวิเคราะห์เพื่อการพัฒนาท้องถิ่นด้วยเทคนิคการวิเคราะห์</w:t>
            </w:r>
            <w:r>
              <w:rPr>
                <w:rFonts w:ascii="TH SarabunPSK" w:hAnsi="TH SarabunPSK" w:cs="TH SarabunPSK"/>
                <w:sz w:val="28"/>
              </w:rPr>
              <w:t xml:space="preserve"> Demand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Damand Analysis</w:t>
            </w:r>
            <w:r>
              <w:rPr>
                <w:rFonts w:ascii="TH SarabunPSK" w:hAnsi="TH SarabunPSK" w:cs="TH SarabunPSK" w:hint="cs"/>
                <w:sz w:val="28"/>
                <w:cs/>
              </w:rPr>
              <w:t>)/</w:t>
            </w:r>
            <w:r>
              <w:rPr>
                <w:rFonts w:ascii="TH SarabunPSK" w:hAnsi="TH SarabunPSK" w:cs="TH SarabunPSK"/>
                <w:sz w:val="28"/>
              </w:rPr>
              <w:t>Global Damand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Trend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หรือหลักการบูรณาการ (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Integration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โดยนำไปจัดทำเป็นรูปโครงการพัฒนาท้องถิ่นที่เป็นรูปธรรม</w:t>
            </w:r>
          </w:p>
          <w:p w:rsidR="00707CDD" w:rsidRPr="000E6E4F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การกำหนดการวิเคราะห์กลยุทธ์สอดคล้องกับยุทศาสตร์การพัฒนาท้องถิ่น นำไปสู่การจัดทำโครงการ กิจกรรม ครุภัณฑ์ วัสดุในการจัดทำบริการสาธารณะที่เป็นรูปธรรม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A290E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  <w:p w:rsidR="006A290E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A290E" w:rsidRPr="00FF2594" w:rsidRDefault="006A290E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(4.5)</w:t>
            </w:r>
          </w:p>
        </w:tc>
      </w:tr>
      <w:tr w:rsidR="00707CDD" w:rsidTr="00707CDD">
        <w:trPr>
          <w:trHeight w:val="2685"/>
        </w:trPr>
        <w:tc>
          <w:tcPr>
            <w:tcW w:w="2269" w:type="dxa"/>
          </w:tcPr>
          <w:p w:rsidR="00707CDD" w:rsidRPr="007502D8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02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 โครงการพัฒนาตามแผนพัฒนาท้องถิ่น</w:t>
            </w:r>
          </w:p>
          <w:p w:rsidR="00707CDD" w:rsidRPr="000E6E4F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7502D8">
              <w:rPr>
                <w:rFonts w:ascii="TH SarabunPSK" w:hAnsi="TH SarabunPSK" w:cs="TH SarabunPSK" w:hint="cs"/>
                <w:sz w:val="28"/>
                <w:cs/>
              </w:rPr>
              <w:t>ควรประกอบด้วยข้อมูลดังนี้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“โครงการพัฒนา” หมายความว่าโครงการที่ดำเนินการจัดทำบริการสาธารณะแลกิจกรรมสาธารณะ เพื่อให้การพัฒนาบรรลุตามวิสัยทัศน์ที่กำหนดไว้</w:t>
            </w:r>
          </w:p>
          <w:p w:rsidR="00707CDD" w:rsidRPr="007502D8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โครงการพัฒนาท้องถิ่น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มุ่งเน้นไปเรื่องใดเรื่องหนึ่งเป็นการเฉพาะ อ่านแล้วเข้าใจได้ว่าจะพัฒนาอะไร หรือสิ่งที่จะทำนั้นจะเกิดอะไรขึ้นในอนาคต</w:t>
            </w:r>
          </w:p>
        </w:tc>
        <w:tc>
          <w:tcPr>
            <w:tcW w:w="1276" w:type="dxa"/>
          </w:tcPr>
          <w:p w:rsidR="00707CDD" w:rsidRPr="00A570F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F0577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23.5</w:t>
            </w:r>
          </w:p>
          <w:p w:rsidR="00A570F0" w:rsidRPr="00FF2594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707CDD" w:rsidTr="00707CDD">
        <w:trPr>
          <w:trHeight w:val="1680"/>
        </w:trPr>
        <w:tc>
          <w:tcPr>
            <w:tcW w:w="2269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7502D8">
              <w:rPr>
                <w:rFonts w:ascii="TH SarabunPSK" w:hAnsi="TH SarabunPSK" w:cs="TH SarabunPSK" w:hint="cs"/>
                <w:sz w:val="30"/>
                <w:szCs w:val="30"/>
                <w:cs/>
              </w:rPr>
              <w:t>.2 กำหนดวัตถุประสงค์สอดคล้องกับโครงการ</w:t>
            </w:r>
          </w:p>
        </w:tc>
        <w:tc>
          <w:tcPr>
            <w:tcW w:w="5528" w:type="dxa"/>
          </w:tcPr>
          <w:p w:rsidR="00707CDD" w:rsidRPr="007502D8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การกำหนดวัตถุประสงค์ของโครงการต้องมีความชัดเจน (</w:t>
            </w:r>
            <w:r>
              <w:rPr>
                <w:rFonts w:ascii="TH SarabunPSK" w:hAnsi="TH SarabunPSK" w:cs="TH SarabunPSK"/>
                <w:sz w:val="28"/>
              </w:rPr>
              <w:t>Clear Objective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ตอบสนองต่อโครงการพัฒนาท้องถิ่น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วิธีการดำเนินงานต้องสอดคล้องกับวัตถุปรสงค์ มีความเป็นไปได้ชัดเจน มีลักษณะเฉพาะเจาะจง จะดำเนินการเพื่อสนับสนุน/ส่งเสริมฯลฯ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FF2594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707CDD" w:rsidTr="00707CDD">
        <w:trPr>
          <w:trHeight w:val="203"/>
        </w:trPr>
        <w:tc>
          <w:tcPr>
            <w:tcW w:w="2269" w:type="dxa"/>
          </w:tcPr>
          <w:p w:rsidR="00707CDD" w:rsidRPr="00DF6006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สภาพที่อยากให้เกิดขึ้นในอนาคตเป็นทิศทางที่ต้องไปให้ถึง เป้าหมายต้องชัดเจน สามารถระบุจำนวนเท่าใด กลุ่มเป้าหมายคืออะไร มีผลผลิตอย่างไร กลุ่มเป้าหมายพื้นที่ดำเนินการ และระยะเวลาดำเนินการลงรายละเอียดให้ชัดเจนว่าโครงการนี้จะทำที่ไหน เริ่มต้นในช่วงเวลาใดและจบลงเมื่อใด ใครคือกลุ่มเป้าหมายของโครงการ  หากกลุ่มเป้าหมายมีหลายกลุ่มก็ให้ระบุเป้าหมายหลัก เป้าหมายรองหรือกลุ่มเป้าหมายเดียวกัน เป้าหมาย (ผลผลิตของโครงการ) จะนำไปสู่การประมาณการ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ราคาในช่อง “งบประมาณ”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(5)</w:t>
            </w:r>
          </w:p>
        </w:tc>
        <w:tc>
          <w:tcPr>
            <w:tcW w:w="1417" w:type="dxa"/>
          </w:tcPr>
          <w:p w:rsidR="00707CDD" w:rsidRPr="00FF2594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</w:tbl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5528"/>
        <w:gridCol w:w="1276"/>
        <w:gridCol w:w="1417"/>
      </w:tblGrid>
      <w:tr w:rsidR="00707CDD" w:rsidRPr="00FF2594" w:rsidTr="00707CDD">
        <w:trPr>
          <w:trHeight w:val="2685"/>
        </w:trPr>
        <w:tc>
          <w:tcPr>
            <w:tcW w:w="2269" w:type="dxa"/>
          </w:tcPr>
          <w:p w:rsidR="00707CDD" w:rsidRPr="007502D8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02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 โครงการพัฒนาตามแผนพัฒนาท้องถิ่น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(ต่อ)</w:t>
            </w:r>
          </w:p>
          <w:p w:rsidR="00707CDD" w:rsidRPr="000E6E4F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5.4 มีการประมาณการราคาถูกต้องตามหลักวิธีการงบประมาณ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 w:rsidRPr="007502D8">
              <w:rPr>
                <w:rFonts w:ascii="TH SarabunPSK" w:hAnsi="TH SarabunPSK" w:cs="TH SarabunPSK" w:hint="cs"/>
                <w:sz w:val="28"/>
                <w:cs/>
              </w:rPr>
              <w:t>ควรประกอบด้วยข้อมูลดังนี้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มีการประมาณราคาในโครงการพัฒนาท้องถิ่นเพื่อจัดทำบริการสาธารณะหรือกิจกรรมสาธารณะเพื่อประโยชน์ของประชาชนในท้องถิ่นตามหลักการพัฒนาอย่างยั่งยืนมีการประมาณการราคาถูกต้องตามหลักวิธีการงบประมาณ การประมาณราคาสอดคล้องกับโครงการ ถูกต้องตามหลักวิธีการทางช่าง หลักของราคากลางตามพระราชบัญญัติการจัดซื้อจัดจ้างและการบริหารพัสดุภาครัฐ พ.ศ. 2560 มีความโปร่งใสในการกำหนดราคากลางและตรวจสอบได้ในเชิงประจักษ์ การประมาณการราคาที่เกิดจากเป้าหมาย (ผลผลิตของโครงการ)</w:t>
            </w:r>
          </w:p>
          <w:p w:rsidR="00707CDD" w:rsidRPr="00B24913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งบประมาณโครงการพัฒนาจะต้องคำนึงถึงหลักสำคัญ 5 ประการในการจัดทำโครงการได้แก่ 1) ความประหยัด(</w:t>
            </w:r>
            <w:r>
              <w:rPr>
                <w:rFonts w:ascii="TH SarabunPSK" w:hAnsi="TH SarabunPSK" w:cs="TH SarabunPSK"/>
                <w:sz w:val="28"/>
              </w:rPr>
              <w:t>Economy</w:t>
            </w:r>
            <w:r>
              <w:rPr>
                <w:rFonts w:ascii="TH SarabunPSK" w:hAnsi="TH SarabunPSK" w:cs="TH SarabunPSK" w:hint="cs"/>
                <w:sz w:val="28"/>
                <w:cs/>
              </w:rPr>
              <w:t>) 2) ความมีประสิทธิภาพ (</w:t>
            </w:r>
            <w:r>
              <w:rPr>
                <w:rFonts w:ascii="TH SarabunPSK" w:hAnsi="TH SarabunPSK" w:cs="TH SarabunPSK"/>
                <w:sz w:val="28"/>
              </w:rPr>
              <w:t>Efficiency</w:t>
            </w:r>
            <w:r>
              <w:rPr>
                <w:rFonts w:ascii="TH SarabunPSK" w:hAnsi="TH SarabunPSK" w:cs="TH SarabunPSK" w:hint="cs"/>
                <w:sz w:val="28"/>
                <w:cs/>
              </w:rPr>
              <w:t>) 3) ความมีประสิทธิผล (</w:t>
            </w:r>
            <w:r>
              <w:rPr>
                <w:rFonts w:ascii="TH SarabunPSK" w:hAnsi="TH SarabunPSK" w:cs="TH SarabunPSK"/>
                <w:sz w:val="28"/>
              </w:rPr>
              <w:t>Effectiveness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5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ความโปร่งใส (</w:t>
            </w:r>
            <w:r>
              <w:rPr>
                <w:rFonts w:ascii="TH SarabunPSK" w:hAnsi="TH SarabunPSK" w:cs="TH SarabunPSK"/>
                <w:sz w:val="28"/>
              </w:rPr>
              <w:t>Transparency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ชัดเจนตรวจสอบได้ วัดได้ พิสูจน์ได้ว่าเป็นจริงในเวลานั้น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(5)</w:t>
            </w:r>
          </w:p>
        </w:tc>
        <w:tc>
          <w:tcPr>
            <w:tcW w:w="1417" w:type="dxa"/>
          </w:tcPr>
          <w:p w:rsidR="00707CDD" w:rsidRPr="00FF2594" w:rsidRDefault="00F0577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A570F0" w:rsidRPr="00FF2594" w:rsidTr="00222979">
        <w:trPr>
          <w:trHeight w:val="5062"/>
        </w:trPr>
        <w:tc>
          <w:tcPr>
            <w:tcW w:w="2269" w:type="dxa"/>
          </w:tcPr>
          <w:p w:rsidR="00A570F0" w:rsidRPr="00B24913" w:rsidRDefault="00A570F0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  <w:r w:rsidRPr="007502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มีการกำหนดตัวชี้วัด (</w:t>
            </w:r>
            <w:r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และสอดคล้องกับวัตถุประสงค์และผลที่คาดว่าจะ</w:t>
            </w:r>
          </w:p>
          <w:p w:rsidR="00A570F0" w:rsidRPr="00B24913" w:rsidRDefault="00A570F0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5.6 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5528" w:type="dxa"/>
          </w:tcPr>
          <w:p w:rsidR="00A570F0" w:rsidRPr="00791DB5" w:rsidRDefault="00A570F0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-มีการกำหนดตัวชี้วัดผลงาน (</w:t>
            </w:r>
            <w:r>
              <w:rPr>
                <w:rFonts w:ascii="TH SarabunPSK" w:hAnsi="TH SarabunPSK" w:cs="TH SarabunPSK"/>
                <w:sz w:val="28"/>
              </w:rPr>
              <w:t>Key Performance Indicator: KPI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ที่สามารถวัดได้ (</w:t>
            </w:r>
            <w:r>
              <w:rPr>
                <w:rFonts w:ascii="TH SarabunPSK" w:hAnsi="TH SarabunPSK" w:cs="TH SarabunPSK"/>
                <w:sz w:val="28"/>
              </w:rPr>
              <w:t>measurable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ใช้บอกประสิทธิผล (</w:t>
            </w:r>
            <w:r>
              <w:rPr>
                <w:rFonts w:ascii="TH SarabunPSK" w:hAnsi="TH SarabunPSK" w:cs="TH SarabunPSK"/>
                <w:sz w:val="28"/>
              </w:rPr>
              <w:t>effectiveness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ใช้บอกประสิทธิภาพ (</w:t>
            </w:r>
            <w:r>
              <w:rPr>
                <w:rFonts w:ascii="TH SarabunPSK" w:hAnsi="TH SarabunPSK" w:cs="TH SarabunPSK"/>
                <w:sz w:val="28"/>
              </w:rPr>
              <w:t>efficiency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 ตัวชี้วัดที่แสดงให้เห็นว่าจะดำเนินการให้เกิดผลสำเร็จอย่างไรหรือผลที่คาดว่าจะได้รับอย่างไร ไม่ใช่การกำหนด </w:t>
            </w:r>
            <w:r>
              <w:rPr>
                <w:rFonts w:ascii="TH SarabunPSK" w:hAnsi="TH SarabunPSK" w:cs="TH SarabunPSK"/>
                <w:sz w:val="28"/>
              </w:rPr>
              <w:t>KPI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เป็นครั้งหนึ่ง/แห่งหนึ่ง/หนึ่งโครงการ/ความกว้าง/ความยาว ฯลฯ </w:t>
            </w:r>
          </w:p>
          <w:p w:rsidR="00A570F0" w:rsidRPr="00791DB5" w:rsidRDefault="00A570F0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-ผลที่ได้รับเป็นสิ่งที่เกิดขึ้นได้จริงจากการดำเนินงานตามโครงการพัฒนา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ซึ่งการเขียนวัตถุประสงค์ต้องคำนึงถึง 1) ม</w:t>
            </w:r>
            <w:r w:rsidR="00BC4D26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="00BC4D26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ป็</w:t>
            </w:r>
            <w:r w:rsidR="00BC4D26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ไปได้และมีความเฉพาะเจาะจงในการดำเนินงานตามโครงการ 2) วัดและประเมินผลระดับของความสำเร็จได้ 3) ระบุสิ่งที่ต้องการดำเนินงานอย่างชัดเจนและเฉพาะเจาะจงมากที่สุดและสามารถปฏิบัติได้ 4) เป็นเหตุเป็นผล สอดคล้องกับความเป็นจริง 5) ส่งผลต่อการบ่งบอกเวลาได้</w:t>
            </w:r>
          </w:p>
        </w:tc>
        <w:tc>
          <w:tcPr>
            <w:tcW w:w="1276" w:type="dxa"/>
          </w:tcPr>
          <w:p w:rsidR="00A570F0" w:rsidRDefault="00A570F0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A570F0" w:rsidRPr="00FF2594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</w:tr>
      <w:tr w:rsidR="00707CDD" w:rsidRPr="00FF2594" w:rsidTr="00707CDD">
        <w:trPr>
          <w:trHeight w:val="116"/>
        </w:trPr>
        <w:tc>
          <w:tcPr>
            <w:tcW w:w="2269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โครงการพัฒนาที่นำไปจัดทำงบประมาณรายจ่ายประจำปี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6.1 โครงการพัฒนาท้องถิ่นที่นำไปจัดทำงบประมาณรายจ่ายประจำปีในภาพรวม</w:t>
            </w:r>
          </w:p>
        </w:tc>
        <w:tc>
          <w:tcPr>
            <w:tcW w:w="5528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โครงการพัฒนาท้องถิ่นนำไปจัดทำงบประมาณรายจ่ายประจำปีในภาพรวม ประกอบด้วยโครงการ กิจกรรม ครุภัณฑ์ วัสดุ งานต่างๆที่นำไปดำเนินการจัดทำบริการสาธารณะหรือกิจกรรมสาธารณะ จำนวนไม่น้อยกว่าร้อยละ 20 ของงบประมาณรายจ่ายประจำปีตามข้อบัญญัติ งบประมาณรายจ่ายประจำปีที่ตั้งไว้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35</w:t>
            </w: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Default="00F0577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  <w:p w:rsidR="00A570F0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70F0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70F0" w:rsidRPr="00FF2594" w:rsidRDefault="00A570F0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2268"/>
        <w:gridCol w:w="5529"/>
        <w:gridCol w:w="1276"/>
        <w:gridCol w:w="1417"/>
      </w:tblGrid>
      <w:tr w:rsidR="00707CDD" w:rsidTr="00707CDD">
        <w:tc>
          <w:tcPr>
            <w:tcW w:w="2269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5528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417" w:type="dxa"/>
          </w:tcPr>
          <w:p w:rsidR="00707CDD" w:rsidRPr="00C862E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707CDD" w:rsidRPr="00D5580C" w:rsidRDefault="00707CDD" w:rsidP="00707CDD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707CDD" w:rsidTr="00707CDD">
        <w:tc>
          <w:tcPr>
            <w:tcW w:w="2269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โครงการพัฒนาที่นำไปจัดทำงบประมาณรายจ่ายประจำปี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6.2 โครงการพัฒนาท้องถิ่นที่นำไปจัดทำงบประมาณรายจ่ายแก้ไขปัญหาความยากจน</w:t>
            </w:r>
          </w:p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28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งานต่างๆ เพื่อแก้ไขปัญหาความยากจนหรือส่งเสริมอาชีพของประชาชนในท้องถิ่น 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0F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707CDD" w:rsidTr="00707CDD">
        <w:tc>
          <w:tcPr>
            <w:tcW w:w="2269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6.3 โครงการเพื่อการพัฒนาท้องถิ่นที่นำไปจัดทำงบประมาณรายจ่ายด้านการบริหารจัดการอนุรักษ์ทรัพยากรธรรมชาติสิ่งแวดล้อม</w:t>
            </w:r>
          </w:p>
        </w:tc>
        <w:tc>
          <w:tcPr>
            <w:tcW w:w="5528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านต่างๆ เพื่อการบริหารจัดการ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>อนุรักษ์ทรัพยากรธรรมชาติ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>สิ่งแวดล้อม 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0F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0577D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</w:p>
        </w:tc>
      </w:tr>
      <w:tr w:rsidR="00707CDD" w:rsidTr="00707CDD">
        <w:trPr>
          <w:trHeight w:val="1425"/>
        </w:trPr>
        <w:tc>
          <w:tcPr>
            <w:tcW w:w="2265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6.4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โครงการเพื่อการพัฒนาท้องถิ่นที่นำไปจัดทำงบประมาณรายจ่ายด้า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นสุขภาวะ</w:t>
            </w:r>
          </w:p>
        </w:tc>
        <w:tc>
          <w:tcPr>
            <w:tcW w:w="5532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านต่างๆ เพื่อดำเนินการเกี่ยวกับสุขภาวะหรือการดำเนินการด้านการสาธารณสุข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07CDD" w:rsidTr="00707CDD">
        <w:trPr>
          <w:trHeight w:val="180"/>
        </w:trPr>
        <w:tc>
          <w:tcPr>
            <w:tcW w:w="226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6.5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โครงการเพื่อการพัฒนาท้องถิ่นที่นำไปจัดทำงบประมาณรายจ่ายด้า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นการศึกษา ศิลปะ ศาสนา วัฒนธรรม จารีตประเพณีและภูมิปัญญาท้องถิ่น</w:t>
            </w:r>
          </w:p>
        </w:tc>
        <w:tc>
          <w:tcPr>
            <w:tcW w:w="5532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านต่างๆ เพื่อดำเนินการ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นการศึกษา ศิลปะ ศาสนา วัฒนธรรม จารีตประเพณีและภูมิปัญญาท้องถิ่น 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07CDD" w:rsidTr="00707CDD">
        <w:trPr>
          <w:trHeight w:val="180"/>
        </w:trPr>
        <w:tc>
          <w:tcPr>
            <w:tcW w:w="226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โครงการเพื่อการพัฒนาท้องถิ่นที่นำไปจัดทำงบประมาณรายจ่ายด้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านโครงสร้างพื้นฐาน</w:t>
            </w:r>
          </w:p>
        </w:tc>
        <w:tc>
          <w:tcPr>
            <w:tcW w:w="5532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านต่างๆ เพื่อดำเนินการ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นโครงสร้างพื้นฐานหรือการคมนาคม เช่น ก่อสร้าง ปรับปรุง ซ่อมแซมถนน ฯลฯ 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707CDD" w:rsidTr="00707CDD">
        <w:trPr>
          <w:trHeight w:val="1395"/>
        </w:trPr>
        <w:tc>
          <w:tcPr>
            <w:tcW w:w="2265" w:type="dxa"/>
          </w:tcPr>
          <w:p w:rsidR="00707CDD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6.7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โครงการเพื่อการพัฒนาท้องถิ่นที่นำไปจัดทำงบประมาณรายจ่ายด้า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นการบริหารจัดการน้ำ</w:t>
            </w:r>
          </w:p>
        </w:tc>
        <w:tc>
          <w:tcPr>
            <w:tcW w:w="5532" w:type="dxa"/>
          </w:tcPr>
          <w:p w:rsidR="00707CDD" w:rsidRPr="006E5B90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5B90">
              <w:rPr>
                <w:rFonts w:ascii="TH SarabunPSK" w:hAnsi="TH SarabunPSK" w:cs="TH SarabunPSK" w:hint="cs"/>
                <w:sz w:val="28"/>
                <w:cs/>
              </w:rPr>
              <w:t>โครงการพัฒนาท้องถิ่นนำไปจัดทำงบประมาณรายจ่ายประจำปี ประกอบด้วยโครงการ กิจกรรม ครุภัณฑ์ วัสดุ 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านต่างๆ เพื่อดำเนินการ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 xml:space="preserve"> ด้า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นการบริหารจัดการน้ำ เช่น ก่อสร้าง ปรับปรุงแหล่งน้ำ ขุด ติดตั้ง หรือบริการจัดการรวมถึงประปา ฯลฯ</w:t>
            </w:r>
            <w:r w:rsidRPr="006E5B90">
              <w:rPr>
                <w:rFonts w:ascii="TH SarabunPSK" w:hAnsi="TH SarabunPSK" w:cs="TH SarabunPSK" w:hint="cs"/>
                <w:sz w:val="28"/>
                <w:cs/>
              </w:rPr>
              <w:t>จำนวนไม่น้อยกว่าร้อยละ 2 ของงบประมาณรายจ่ายประจำปีตามข้อบัญญัติงบประมาณรายจ่ายที่ตั้งไว้</w:t>
            </w:r>
          </w:p>
        </w:tc>
        <w:tc>
          <w:tcPr>
            <w:tcW w:w="1276" w:type="dxa"/>
          </w:tcPr>
          <w:p w:rsidR="00707CDD" w:rsidRPr="00FF259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417" w:type="dxa"/>
          </w:tcPr>
          <w:p w:rsidR="00707CDD" w:rsidRPr="00A570F0" w:rsidRDefault="00F0577D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</w:tr>
      <w:tr w:rsidR="00707CDD" w:rsidTr="00707CDD">
        <w:trPr>
          <w:trHeight w:val="172"/>
        </w:trPr>
        <w:tc>
          <w:tcPr>
            <w:tcW w:w="2265" w:type="dxa"/>
          </w:tcPr>
          <w:p w:rsidR="00707CDD" w:rsidRPr="000E4E3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5532" w:type="dxa"/>
          </w:tcPr>
          <w:p w:rsidR="00707CDD" w:rsidRPr="000E4E3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หลักเกณฑ์/ตัวชี้วัด</w:t>
            </w:r>
          </w:p>
        </w:tc>
        <w:tc>
          <w:tcPr>
            <w:tcW w:w="1276" w:type="dxa"/>
          </w:tcPr>
          <w:p w:rsidR="00707CDD" w:rsidRPr="000E4E34" w:rsidRDefault="00707CDD" w:rsidP="00707CD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707CDD" w:rsidRPr="00A570F0" w:rsidRDefault="00A570F0" w:rsidP="00A570F0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92.5</w:t>
            </w:r>
          </w:p>
        </w:tc>
      </w:tr>
    </w:tbl>
    <w:p w:rsidR="00707CDD" w:rsidRDefault="00707CDD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7CDD" w:rsidRDefault="00707CDD" w:rsidP="00707CD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</w:p>
    <w:p w:rsidR="00707CDD" w:rsidRDefault="00707CDD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2161" w:rsidRDefault="00C72161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 กรอบและแนวทางในการติดตามและประเมินผล</w:t>
      </w:r>
    </w:p>
    <w:p w:rsidR="00C72161" w:rsidRDefault="00C72161" w:rsidP="00C1202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2.3.1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กรอบการดำเนินงานภาพรวม คณะกรรมการติดตามและประเมินผลแผนพัฒนาท้องถิ่นขององค์การบริหารส่วนตำบลหนองบัว กำหนดกรอบการดำเนินงานในภาพรวม ดังนี้</w:t>
      </w: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709"/>
        <w:gridCol w:w="7513"/>
        <w:gridCol w:w="2552"/>
      </w:tblGrid>
      <w:tr w:rsidR="00132270" w:rsidTr="00701B1B">
        <w:tc>
          <w:tcPr>
            <w:tcW w:w="709" w:type="dxa"/>
          </w:tcPr>
          <w:p w:rsidR="00132270" w:rsidRP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7513" w:type="dxa"/>
          </w:tcPr>
          <w:p w:rsidR="00132270" w:rsidRP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227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กรอบการดำเนินงาน</w:t>
            </w:r>
          </w:p>
        </w:tc>
        <w:tc>
          <w:tcPr>
            <w:tcW w:w="2552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</w:tr>
      <w:tr w:rsidR="00132270" w:rsidTr="00701B1B">
        <w:tc>
          <w:tcPr>
            <w:tcW w:w="709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3" w:type="dxa"/>
          </w:tcPr>
          <w:p w:rsidR="00132270" w:rsidRPr="00132270" w:rsidRDefault="00132270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ประชุมเพื่อกำหนดกรอบแนวทาง และวิธีการติดตามและประเมินผลแผนพัฒนาท้องถิ่น โดยกำหนดกรอบ แนวทาง วิธีการและห้วงเวลาให้เหมาะสมกับองค์การบริหารส่วนตำบลหนองบัว</w:t>
            </w:r>
          </w:p>
        </w:tc>
        <w:tc>
          <w:tcPr>
            <w:tcW w:w="2552" w:type="dxa"/>
          </w:tcPr>
          <w:p w:rsidR="00132270" w:rsidRDefault="00132270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227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พฤศจิกายน-ธันวาคม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32270" w:rsidRP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พร้อมการประชุม</w:t>
            </w:r>
            <w:r w:rsid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ประเมินผลแผนพัฒนาท้องถิ่น</w:t>
            </w:r>
          </w:p>
        </w:tc>
      </w:tr>
      <w:tr w:rsidR="00132270" w:rsidTr="00701B1B">
        <w:tc>
          <w:tcPr>
            <w:tcW w:w="709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513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ดำเนินการติดตามแผลประเมินผลแผนพัฒนาท้องถิ่นอย่างน้อยปีละ  1  ครั้ง</w:t>
            </w:r>
          </w:p>
        </w:tc>
        <w:tc>
          <w:tcPr>
            <w:tcW w:w="2552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อย่างน้อยปีละ  1  ครั้ง</w:t>
            </w:r>
          </w:p>
        </w:tc>
      </w:tr>
      <w:tr w:rsidR="00132270" w:rsidTr="00701B1B">
        <w:tc>
          <w:tcPr>
            <w:tcW w:w="709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13" w:type="dxa"/>
          </w:tcPr>
          <w:p w:rsid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รายงานผลและเสนอความเห็นซึ่งได้จากการติดตามและประเมินผลแผนพัฒนาท้องถิ่น</w:t>
            </w:r>
          </w:p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ต่อนายกองค์การบริหารส่วนตำบลหนองบัวเพื่อดำเนินการต่อไป</w:t>
            </w:r>
          </w:p>
        </w:tc>
        <w:tc>
          <w:tcPr>
            <w:tcW w:w="2552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</w:t>
            </w:r>
            <w:r w:rsidRPr="00132270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พฤศจิกายน-ธันวาคม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32270" w:rsidTr="00701B1B">
        <w:tc>
          <w:tcPr>
            <w:tcW w:w="709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13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ดำเนินการให้เสร็จสิ้นกระบวนการทุกขั้นตอนของการรายงานผลการติดตามและประเมินผลแผนพัฒนาท้องถิ่น ประจำปี พ.ศ. 2566</w:t>
            </w:r>
          </w:p>
        </w:tc>
        <w:tc>
          <w:tcPr>
            <w:tcW w:w="2552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1B1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ภายในเดือนธันวาคมของทุกปี</w:t>
            </w:r>
          </w:p>
        </w:tc>
      </w:tr>
      <w:tr w:rsidR="00132270" w:rsidTr="00701B1B">
        <w:tc>
          <w:tcPr>
            <w:tcW w:w="709" w:type="dxa"/>
          </w:tcPr>
          <w:p w:rsidR="00132270" w:rsidRDefault="00132270" w:rsidP="0013227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513" w:type="dxa"/>
          </w:tcPr>
          <w:p w:rsidR="00132270" w:rsidRPr="00701B1B" w:rsidRDefault="00701B1B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แจ้งรายงานผลการติดตามและประเมินผลแผนพัฒนาท้องถิ่นองค์การบริหารส่วนตำบลหนองบัว ประจำปี พ.ศ. 2566 ให้หน่วยงานที่เกี่ยวข้องหรือดำเนินการตามพระราชบัญญัติข้อมูลข่าวสารของราชการ พ.ศ. 2540 รวมทั้งแจ้ง สำนัก กอง ฝ่ายต่างๆ ในองค์การบริหารส่วนตำบลหนองบัวทราบและดำเนินการตามความเหมาะสม</w:t>
            </w:r>
          </w:p>
        </w:tc>
        <w:tc>
          <w:tcPr>
            <w:tcW w:w="2552" w:type="dxa"/>
          </w:tcPr>
          <w:p w:rsidR="00132270" w:rsidRPr="00B459B8" w:rsidRDefault="00B459B8" w:rsidP="00C1202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59B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ระหว่างเดือนธันวาคม-มกราคม(2566-2567)</w:t>
            </w:r>
          </w:p>
        </w:tc>
      </w:tr>
    </w:tbl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C72161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 w:rsidRPr="00B459B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กรอบการดำเนินงานภาพรวม คณะกรรมการติดตามและประเมินผลแผนพัฒนาท้องถิ่นขององค์การบริหารส่วนตำบลหนองบัว อาจมีการเปลี่ยนแปลงได้ตามความเหมาะสม และสถานการณ์ภายในขององค์การบริหารส่วนตำบลหนองบัว โดยเฉพาะการประชุมสภาขององค์การบริหารส่วนตำบลหนองบัว ซึ่งอาจไม่สอดคล้องกับห้วงเวลาที่กำหนดขึ้น และหรือภารกิจที่เพิ่มมากขึ้นขององค์การบริหารส่วนตำบลหนองบัว ก็อาจทำให้ต้องมีการเปลี่ยนแปลงกรอบการดำเนินงานในภาพรวมดังกล่าว</w:t>
      </w: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 w:rsidRPr="00506F6B">
        <w:rPr>
          <w:rFonts w:ascii="TH SarabunPSK" w:hAnsi="TH SarabunPSK" w:cs="TH SarabunPSK" w:hint="cs"/>
          <w:b/>
          <w:bCs/>
          <w:sz w:val="32"/>
          <w:szCs w:val="32"/>
          <w:cs/>
        </w:rPr>
        <w:t>2.4 กำหนดเครื่องมือที่ใช้ในการติดตามประเมินผล</w:t>
      </w:r>
    </w:p>
    <w:p w:rsidR="00506F6B" w:rsidRDefault="00506F6B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ณะกรรมการติดตามและประเมินผลแผนพัฒนาท้องถิ่นขององค์การบริหารส่วนตำบลหนองบัวกำหนดเครื่องมือที่ใช้ในการติดตามและประเมินผลดังนี้</w:t>
      </w:r>
    </w:p>
    <w:p w:rsidR="00506F6B" w:rsidRDefault="00506F6B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2.4.1 การทดสอบและการวัด (</w:t>
      </w:r>
      <w:r>
        <w:rPr>
          <w:rFonts w:ascii="TH SarabunPSK" w:hAnsi="TH SarabunPSK" w:cs="TH SarabunPSK"/>
          <w:sz w:val="32"/>
          <w:szCs w:val="32"/>
        </w:rPr>
        <w:t>Tests Measurements</w:t>
      </w:r>
      <w:r>
        <w:rPr>
          <w:rFonts w:ascii="TH SarabunPSK" w:hAnsi="TH SarabunPSK" w:cs="TH SarabunPSK" w:hint="cs"/>
          <w:sz w:val="32"/>
          <w:szCs w:val="32"/>
          <w:cs/>
        </w:rPr>
        <w:t>)  วิธีการนี้จำทำการทดสอบและวัดผลระดับการเปลี่ยนแปลง ซึ่งรวมถึงแบทดสอบต่างๆ การประเมินการปฏิบัติงานและแนวทางการวัด จะใช้เครื่องมือใดในการทดสอบและวัด</w:t>
      </w:r>
    </w:p>
    <w:p w:rsidR="00506F6B" w:rsidRDefault="00506F6B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2.4.2 การสัมภาษณ์ (</w:t>
      </w:r>
      <w:r>
        <w:rPr>
          <w:rFonts w:ascii="TH SarabunPSK" w:hAnsi="TH SarabunPSK" w:cs="TH SarabunPSK"/>
          <w:sz w:val="32"/>
          <w:szCs w:val="32"/>
        </w:rPr>
        <w:t>Interviews</w:t>
      </w:r>
      <w:r>
        <w:rPr>
          <w:rFonts w:ascii="TH SarabunPSK" w:hAnsi="TH SarabunPSK" w:cs="TH SarabunPSK" w:hint="cs"/>
          <w:sz w:val="32"/>
          <w:szCs w:val="32"/>
          <w:cs/>
        </w:rPr>
        <w:t>) อาจเป็นการสัมภาษณ์แบบเดี่ยวหรือกลุ่มก็ได้ การสัมภาษณ์เป็นการยืนยันว่า ผู้มีส่วนเกี่ยวข้อง ประชาชนในเขตองค์การบริหารส่วนต</w:t>
      </w:r>
      <w:r w:rsidR="00DD0908">
        <w:rPr>
          <w:rFonts w:ascii="TH SarabunPSK" w:hAnsi="TH SarabunPSK" w:cs="TH SarabunPSK" w:hint="cs"/>
          <w:sz w:val="32"/>
          <w:szCs w:val="32"/>
          <w:cs/>
        </w:rPr>
        <w:t>ำบลหนองบัว ผู้ได้รับผลกระทบและมี</w:t>
      </w:r>
      <w:r>
        <w:rPr>
          <w:rFonts w:ascii="TH SarabunPSK" w:hAnsi="TH SarabunPSK" w:cs="TH SarabunPSK" w:hint="cs"/>
          <w:sz w:val="32"/>
          <w:szCs w:val="32"/>
          <w:cs/>
        </w:rPr>
        <w:t>ส่วนเกี่ยวข้อง</w:t>
      </w:r>
      <w:r w:rsidR="00DD0908">
        <w:rPr>
          <w:rFonts w:ascii="TH SarabunPSK" w:hAnsi="TH SarabunPSK" w:cs="TH SarabunPSK" w:hint="cs"/>
          <w:sz w:val="32"/>
          <w:szCs w:val="32"/>
          <w:cs/>
        </w:rPr>
        <w:t xml:space="preserve"> ผู้มีส่วนได้เสียและได้รับผลกระทบใด (โดยการใช้แบบสอบถามแสดงความคิดเห็นของประชาชนในการให้บริการประชาชน)</w:t>
      </w:r>
    </w:p>
    <w:p w:rsidR="00DD0908" w:rsidRDefault="00DD090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2.4.3 อาจดำเนินการโดยจัดทำโครงการว่าจ้างหน่วยงานทางราชการ/หรือหน่วยงานของเอกชนในการจัดทำและสำรวจความคิดเห็นของประชาชนในเขตองค์การบริหารส่วนตำบลหนองบัว ต่อการพัฒนาท้องถิ่นและการให้บริการประชาชนในพื้นที่ตำบลหนองบัว</w:t>
      </w:r>
    </w:p>
    <w:p w:rsidR="00AC1951" w:rsidRDefault="00AC1951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AC1951" w:rsidRDefault="00707CDD" w:rsidP="00A171F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</w:p>
    <w:p w:rsidR="00AC1951" w:rsidRDefault="00AC1951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 w:rsidRPr="00AC1951">
        <w:rPr>
          <w:rFonts w:ascii="TH SarabunPSK" w:hAnsi="TH SarabunPSK" w:cs="TH SarabunPSK" w:hint="cs"/>
          <w:b/>
          <w:bCs/>
          <w:sz w:val="32"/>
          <w:szCs w:val="32"/>
          <w:cs/>
        </w:rPr>
        <w:t>2.5 แบบสำหรับการติดตามและประเมินผล</w:t>
      </w:r>
    </w:p>
    <w:p w:rsidR="00AC1951" w:rsidRDefault="00AC1951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แบบหรือตารางสำหรับการใช้ในการติดตามและประเมินผลแผนพัฒนาท้องถิ่นซึ่งปรากฏในส่วนต่างๆ นั้น แบ่งการจำแนกการใช้แบบหรือตารางสำหรับการติดตามและประเมินผลแผนพัฒนาท้องถิ่นขององค์การบริหารส่วนตำบลหนองบัว (พ.ศ. 2566-2570) ประจำปีงบประมาณ พ.ศ. 2566 และงบประมาณรายจ่าย ประจำปีงบประมาณ พ.ศ. 2566 ดังนี้</w:t>
      </w:r>
      <w:r w:rsidR="0043094E">
        <w:rPr>
          <w:rFonts w:ascii="TH SarabunPSK" w:hAnsi="TH SarabunPSK" w:cs="TH SarabunPSK"/>
          <w:sz w:val="32"/>
          <w:szCs w:val="32"/>
        </w:rPr>
        <w:t xml:space="preserve"> </w:t>
      </w:r>
    </w:p>
    <w:p w:rsidR="0043094E" w:rsidRDefault="0043094E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2.5.1 </w:t>
      </w:r>
      <w:r>
        <w:rPr>
          <w:rFonts w:ascii="TH SarabunPSK" w:hAnsi="TH SarabunPSK" w:cs="TH SarabunPSK" w:hint="cs"/>
          <w:sz w:val="32"/>
          <w:szCs w:val="32"/>
          <w:cs/>
        </w:rPr>
        <w:t>แบบตรวจสอบเบื้องต้นแผนพัฒนาท้องถิ่นขององค์การบริหารส่วนตำบลหนองบัว</w:t>
      </w:r>
    </w:p>
    <w:p w:rsidR="0043094E" w:rsidRDefault="0043094E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2.5.2 แบบสอบถามความคิดเห็นของประชาชนต่อการให้บริการขององค์กรบริหารส่วนตำบลหนองบัว</w:t>
      </w:r>
    </w:p>
    <w:p w:rsidR="0043094E" w:rsidRDefault="0043094E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2.5.3 แบบสอบถามความคิดเห็นเป็นรายโครงการ กิจกรรม งาน และครุภัณฑ์บริการสาธารณะขององ๕การบริหารส่วนตำบลหนองบัว</w:t>
      </w:r>
    </w:p>
    <w:p w:rsidR="0043094E" w:rsidRDefault="0043094E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2.5.4 แบบติดตามและประเมินผลแผนพัฒนาท้องถิ่น ตามแผนพัฒนาท้องถิ่น (พ.ศ. 2566-2570) ประจำปีงบประมาณ พ.ศ. 2566 และงบประมาณรายจ่ายประจำปีงบประมาณ พ.ศ. 2566</w:t>
      </w:r>
    </w:p>
    <w:p w:rsidR="00AC1951" w:rsidRPr="00AC1951" w:rsidRDefault="00AC1951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707CDD" w:rsidP="00A171F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B459B8" w:rsidRPr="00B459B8" w:rsidRDefault="00B459B8" w:rsidP="00B459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66796C" w:rsidRPr="0066796C" w:rsidRDefault="0066796C" w:rsidP="0066796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4517" w:rsidRDefault="00E94517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3094E" w:rsidRDefault="0043094E" w:rsidP="00430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 3</w:t>
      </w:r>
    </w:p>
    <w:p w:rsidR="0043094E" w:rsidRDefault="0043094E" w:rsidP="00430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3C1CD9" w:rsidRPr="005B1281" w:rsidRDefault="003C1CD9" w:rsidP="003C1CD9">
      <w:pPr>
        <w:pStyle w:val="a5"/>
        <w:numPr>
          <w:ilvl w:val="0"/>
          <w:numId w:val="7"/>
        </w:numPr>
        <w:ind w:left="1070"/>
        <w:rPr>
          <w:rFonts w:ascii="TH SarabunPSK" w:hAnsi="TH SarabunPSK" w:cs="TH SarabunPSK"/>
          <w:b/>
          <w:bCs/>
          <w:sz w:val="32"/>
          <w:szCs w:val="32"/>
        </w:rPr>
      </w:pPr>
      <w:r w:rsidRPr="005B128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ผลการพิจารณาการติดตามและประเมินยุทธศาสตร์</w:t>
      </w:r>
      <w:r w:rsidR="00E57163" w:rsidRPr="005B128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สรุปคะแนนประเมินผลยุทธศาสตร์</w:t>
      </w:r>
      <w:r w:rsidRPr="005B128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เพื่อความสอดคล้องแผนพัฒนาท้องถิ่น</w:t>
      </w:r>
    </w:p>
    <w:p w:rsidR="00E57163" w:rsidRDefault="00E57163" w:rsidP="00E57163">
      <w:pPr>
        <w:pStyle w:val="a5"/>
        <w:ind w:left="1070"/>
        <w:rPr>
          <w:rFonts w:ascii="TH SarabunPSK" w:hAnsi="TH SarabunPSK" w:cs="TH SarabunPSK"/>
          <w:sz w:val="32"/>
          <w:szCs w:val="32"/>
        </w:rPr>
      </w:pPr>
      <w:r w:rsidRPr="005B12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5B1281" w:rsidRPr="005B128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สรุปคะแนนประเมินยุทธศาสตร์</w:t>
      </w:r>
    </w:p>
    <w:p w:rsidR="005B1281" w:rsidRDefault="005B1281" w:rsidP="00E57163">
      <w:pPr>
        <w:pStyle w:val="a5"/>
        <w:ind w:left="10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1.1.1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จำนวนยุทธศาสตร์  4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ยุทธศาสตร์</w:t>
      </w:r>
    </w:p>
    <w:p w:rsidR="005B1281" w:rsidRDefault="005B1281" w:rsidP="005B12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ยุทธศาสตร์ที่  1  ด้านการเมืองและส่งเสริมการบริหารจัดการที่ดี </w:t>
      </w:r>
    </w:p>
    <w:p w:rsidR="005B1281" w:rsidRDefault="005B1281" w:rsidP="005B128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ยุทธศาสตร์ที่  2  ด้านการพัฒนาและปรับปรุงโครงสร้างพื้นฐานเพื่อการพัฒนา เศรษฐกิจ </w:t>
      </w:r>
    </w:p>
    <w:p w:rsidR="005B1281" w:rsidRDefault="005B1281" w:rsidP="005B128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และส่งเสริมอาชีพ </w:t>
      </w:r>
    </w:p>
    <w:p w:rsidR="005B1281" w:rsidRPr="00602D47" w:rsidRDefault="005B1281" w:rsidP="005B128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ยุทธศาสตร์ที่  3  ด้านการศึกษา ศาสนาวัฒนธรรมและนันทนาการ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B1281" w:rsidRDefault="005B1281" w:rsidP="005B128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ยุทธศาสตร์ที่  4  ด้านการสาธารณสุขและส่งแวดล้อม การรักษาความสงบเรียบร้อย</w:t>
      </w:r>
    </w:p>
    <w:p w:rsidR="005B1281" w:rsidRDefault="005B1281" w:rsidP="005B128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และความมั่นคงและสวัสดิการสังคมและชุมชน  </w:t>
      </w:r>
    </w:p>
    <w:p w:rsidR="003C1CD9" w:rsidRPr="00960ADC" w:rsidRDefault="003C1CD9" w:rsidP="003C1CD9">
      <w:pPr>
        <w:pStyle w:val="a5"/>
        <w:rPr>
          <w:rFonts w:ascii="TH SarabunPSK" w:hAnsi="TH SarabunPSK" w:cs="TH SarabunPSK"/>
          <w:sz w:val="32"/>
          <w:szCs w:val="32"/>
        </w:rPr>
      </w:pPr>
      <w:r w:rsidRPr="00960ADC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ผลการให้คะแนนยุทธศาสตร์ขององค์การบร</w:t>
      </w:r>
      <w:r>
        <w:rPr>
          <w:rFonts w:ascii="TH SarabunPSK" w:hAnsi="TH SarabunPSK" w:cs="TH SarabunPSK" w:hint="cs"/>
          <w:sz w:val="32"/>
          <w:szCs w:val="32"/>
          <w:cs/>
        </w:rPr>
        <w:t>ิหารส่วนตำบลหนองบัว ธันวาคม 2564 ประจำปี 2565</w:t>
      </w:r>
      <w:r w:rsidRPr="00960ADC">
        <w:rPr>
          <w:rFonts w:ascii="TH SarabunPSK" w:hAnsi="TH SarabunPSK" w:cs="TH SarabunPSK" w:hint="cs"/>
          <w:sz w:val="32"/>
          <w:szCs w:val="32"/>
          <w:cs/>
        </w:rPr>
        <w:t xml:space="preserve"> เป็นดังนี้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3C1CD9" w:rsidTr="005037C4">
        <w:tc>
          <w:tcPr>
            <w:tcW w:w="709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93.33</w:t>
            </w: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95.38</w:t>
            </w: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709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6096" w:type="dxa"/>
            <w:gridSpan w:val="2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</w:tr>
    </w:tbl>
    <w:p w:rsidR="003C1CD9" w:rsidRDefault="003C1CD9" w:rsidP="003C1CD9">
      <w:pPr>
        <w:pStyle w:val="a5"/>
        <w:rPr>
          <w:rFonts w:ascii="TH SarabunPSK" w:hAnsi="TH SarabunPSK" w:cs="TH SarabunPSK"/>
          <w:sz w:val="32"/>
          <w:szCs w:val="32"/>
        </w:rPr>
      </w:pPr>
    </w:p>
    <w:p w:rsidR="005037C4" w:rsidRDefault="005037C4" w:rsidP="005037C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น้อยกว่าร้อยละ 80 (80 คะแนน) ผลปรากฏว่าองค์การบริหารส่วนตำบลหนองบัวได้คะแนนร้อยละ 95.00 เป็นไปตามเกณฑ์ที่กำหนดไว้</w:t>
      </w:r>
    </w:p>
    <w:p w:rsidR="003C1CD9" w:rsidRDefault="003C1CD9" w:rsidP="005037C4">
      <w:pPr>
        <w:pStyle w:val="a5"/>
        <w:rPr>
          <w:rFonts w:ascii="TH SarabunPSK" w:hAnsi="TH SarabunPSK" w:cs="TH SarabunPSK"/>
          <w:sz w:val="32"/>
          <w:szCs w:val="32"/>
        </w:rPr>
      </w:pPr>
    </w:p>
    <w:p w:rsidR="003C1CD9" w:rsidRDefault="00707CDD" w:rsidP="00A171F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</w:p>
    <w:p w:rsidR="003C1CD9" w:rsidRPr="0004268C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ข้อมูลสภาพทั่วไปและข้อมูลพื้นฐาน</w:t>
      </w: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4252"/>
        <w:gridCol w:w="993"/>
        <w:gridCol w:w="1134"/>
        <w:gridCol w:w="1275"/>
        <w:gridCol w:w="1843"/>
      </w:tblGrid>
      <w:tr w:rsidR="003C1CD9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5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3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75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95.00</w:t>
            </w:r>
          </w:p>
        </w:tc>
        <w:tc>
          <w:tcPr>
            <w:tcW w:w="184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 w:val="restart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5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3C1CD9" w:rsidRPr="002A540F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AC12DB" w:rsidTr="005037C4">
        <w:tc>
          <w:tcPr>
            <w:tcW w:w="851" w:type="dxa"/>
            <w:vMerge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AC12DB" w:rsidTr="005037C4">
        <w:tc>
          <w:tcPr>
            <w:tcW w:w="851" w:type="dxa"/>
            <w:vMerge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99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AC12DB" w:rsidTr="005037C4">
        <w:tc>
          <w:tcPr>
            <w:tcW w:w="851" w:type="dxa"/>
            <w:vMerge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99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AC12DB" w:rsidTr="005037C4">
        <w:tc>
          <w:tcPr>
            <w:tcW w:w="851" w:type="dxa"/>
            <w:vMerge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A171FC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5037C4" w:rsidRDefault="005037C4" w:rsidP="003C1CD9">
      <w:pPr>
        <w:rPr>
          <w:rFonts w:ascii="TH SarabunPSK" w:hAnsi="TH SarabunPSK" w:cs="TH SarabunPSK"/>
        </w:rPr>
      </w:pP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276"/>
        <w:gridCol w:w="1559"/>
      </w:tblGrid>
      <w:tr w:rsidR="003C1CD9" w:rsidRPr="00D5580C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8F76F1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8F76F1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4E4BDA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4E4BDA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4B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3C1CD9" w:rsidRPr="002B02EE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02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3C1CD9" w:rsidRPr="004E4BDA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276" w:type="dxa"/>
          </w:tcPr>
          <w:p w:rsidR="003C1CD9" w:rsidRPr="004E4BDA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3C1CD9" w:rsidRPr="004E4BDA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D712F3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276"/>
        <w:gridCol w:w="1559"/>
      </w:tblGrid>
      <w:tr w:rsidR="003C1CD9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851" w:type="dxa"/>
          </w:tcPr>
          <w:p w:rsidR="003C1CD9" w:rsidRPr="0001143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3C1CD9" w:rsidRPr="0001143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4" w:type="dxa"/>
          </w:tcPr>
          <w:p w:rsidR="003C1CD9" w:rsidRPr="00DB5B8D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5B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992" w:type="dxa"/>
          </w:tcPr>
          <w:p w:rsidR="003C1CD9" w:rsidRPr="0001143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276" w:type="dxa"/>
          </w:tcPr>
          <w:p w:rsidR="003C1CD9" w:rsidRPr="0001143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93.33</w:t>
            </w:r>
          </w:p>
        </w:tc>
        <w:tc>
          <w:tcPr>
            <w:tcW w:w="1559" w:type="dxa"/>
          </w:tcPr>
          <w:p w:rsidR="003C1CD9" w:rsidRPr="00011433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DB5B8D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์องค์การบริหารส่วนตำบลหนองบัว นโยบายของผู้บริหาร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DB5B8D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34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lastRenderedPageBreak/>
              <w:t>ทั่วไป เป็นต้น</w:t>
            </w:r>
          </w:p>
        </w:tc>
        <w:tc>
          <w:tcPr>
            <w:tcW w:w="1134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34" w:type="dxa"/>
          </w:tcPr>
          <w:p w:rsidR="003C1CD9" w:rsidRPr="00915CD4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Pr="00707CDD" w:rsidRDefault="00707CDD" w:rsidP="00A171F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>26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276"/>
        <w:gridCol w:w="1559"/>
      </w:tblGrid>
      <w:tr w:rsidR="003C1CD9" w:rsidRPr="00D5580C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C8014A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2.6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1134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134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2.8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สรุปผลการดำเนินงานตามงบประมาณที่ได้รับ และการเบิกจ่า</w:t>
            </w:r>
            <w:r>
              <w:rPr>
                <w:rFonts w:ascii="TH SarabunPSK" w:hAnsi="TH SarabunPSK" w:cs="TH SarabunPSK"/>
                <w:sz w:val="28"/>
                <w:cs/>
              </w:rPr>
              <w:t>ยงบประมาณ ในปีงบประมาณ พ.ศ. 25</w:t>
            </w: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>
              <w:rPr>
                <w:rFonts w:ascii="TH SarabunPSK" w:hAnsi="TH SarabunPSK" w:cs="TH SarabunPSK"/>
                <w:sz w:val="28"/>
                <w:cs/>
              </w:rPr>
              <w:t>-256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134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2.9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1134" w:type="dxa"/>
          </w:tcPr>
          <w:p w:rsidR="003C1CD9" w:rsidRPr="00AF74F3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D17992" w:rsidTr="005037C4">
        <w:tc>
          <w:tcPr>
            <w:tcW w:w="851" w:type="dxa"/>
            <w:vMerge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276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93.33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707CDD" w:rsidP="00A171FC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Pr="001E31FE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276"/>
        <w:gridCol w:w="1559"/>
      </w:tblGrid>
      <w:tr w:rsidR="003C1CD9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851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36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92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276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95.38</w:t>
            </w:r>
          </w:p>
        </w:tc>
        <w:tc>
          <w:tcPr>
            <w:tcW w:w="1559" w:type="dxa"/>
          </w:tcPr>
          <w:p w:rsidR="003C1CD9" w:rsidRPr="00D17992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C1CD9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ED37B1" w:rsidRDefault="003C1CD9" w:rsidP="005037C4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3.1 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  <w:p w:rsidR="003C1CD9" w:rsidRPr="00D6667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D66679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3C1CD9" w:rsidRPr="00D6667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4617B7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4617B7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D806EE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3.4 วิสัยทัศน์</w:t>
            </w:r>
          </w:p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 ซึ่งมีลักษณะแสดงสถานภาพที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่องค์การบริหารส่วนตำบลหนองบัว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1134" w:type="dxa"/>
          </w:tcPr>
          <w:p w:rsidR="003C1CD9" w:rsidRPr="00AC12DB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A171FC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28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2"/>
        <w:gridCol w:w="1276"/>
        <w:gridCol w:w="1559"/>
      </w:tblGrid>
      <w:tr w:rsidR="003C1CD9" w:rsidRPr="00D5580C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3B4D53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3B4D53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3C1CD9" w:rsidRPr="003B4D53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3B4D53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3.7 จุดยืนทางยุทธศาสตร์</w:t>
            </w:r>
            <w:r w:rsidRPr="003B4D53">
              <w:rPr>
                <w:rFonts w:ascii="TH SarabunPSK" w:hAnsi="TH SarabunPSK" w:cs="TH SarabunPSK"/>
                <w:sz w:val="28"/>
              </w:rPr>
              <w:t xml:space="preserve"> (Positioning)</w:t>
            </w:r>
          </w:p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2407"/>
        </w:trPr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3B4D53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31"/>
        </w:trPr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0F09BC" w:rsidRDefault="003C1CD9" w:rsidP="005037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F09BC">
              <w:rPr>
                <w:rFonts w:ascii="TH SarabunPSK" w:hAnsi="TH SarabunPSK" w:cs="TH SarabunPSK"/>
                <w:sz w:val="28"/>
              </w:rPr>
              <w:t>Thailand 4.0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451"/>
        </w:trPr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0F09BC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19"/>
        </w:trPr>
        <w:tc>
          <w:tcPr>
            <w:tcW w:w="851" w:type="dxa"/>
            <w:vMerge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0F09BC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3C1CD9" w:rsidRPr="003B4D5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27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95.38</w:t>
            </w:r>
          </w:p>
        </w:tc>
        <w:tc>
          <w:tcPr>
            <w:tcW w:w="1559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Pr="00F93908" w:rsidRDefault="00707CDD" w:rsidP="003C1C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</w:t>
      </w:r>
    </w:p>
    <w:p w:rsidR="003C1CD9" w:rsidRDefault="003C1CD9" w:rsidP="003C1CD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5037C4">
        <w:rPr>
          <w:rFonts w:ascii="TH SarabunPSK" w:hAnsi="TH SarabunPSK" w:cs="TH SarabunPSK" w:hint="cs"/>
          <w:b/>
          <w:bCs/>
          <w:sz w:val="32"/>
          <w:szCs w:val="32"/>
          <w:cs/>
        </w:rPr>
        <w:t>2.ผลการพิจารณาการติดตามและประเมินผลโครงการเพื่อความสอดคล้องแผนพัฒนาท้องถิ่น</w:t>
      </w:r>
    </w:p>
    <w:p w:rsidR="005037C4" w:rsidRDefault="005037C4" w:rsidP="003C1CD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2.1 </w:t>
      </w:r>
      <w:r w:rsidR="00D9759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สรุปคะแนนประเมินผลโครงการ</w:t>
      </w:r>
    </w:p>
    <w:p w:rsidR="003C1CD9" w:rsidRPr="00EB2389" w:rsidRDefault="003A387D" w:rsidP="000C4505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จากรายงานผล การติดตามและประเมินผลแผนพัฒนาท้องถิ่นขององค์การบริหารส่วนตำบลหนองบัว ประจำปีงบประมาณ พ.ศ. 2565 ของคณะกรรมการติดตามและประเมินผลแผนพัฒนาท้องถิ่นขององค์การบริหารส่วนตำบลหนองบัว ในประเด็นการให้คะแนนการติดตามประเมินผลโครงการเพื่อความสอดคล้องแผนพัฒนาท้องถิ่น ทั้งนี้ มีผลการประเมินการให้คะแนน</w:t>
      </w:r>
      <w:r w:rsidR="000C4505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การติดตามและประเมินโครงการเพื่อความสอดคล้องแผนพัฒนาท้องถิ่น ประจำปีงบประมาณ พ.ศ. 2565 ผล</w:t>
      </w:r>
      <w:r w:rsidR="003C1CD9" w:rsidRPr="00EB2389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6237"/>
        <w:gridCol w:w="992"/>
        <w:gridCol w:w="992"/>
        <w:gridCol w:w="1134"/>
      </w:tblGrid>
      <w:tr w:rsidR="003C1CD9" w:rsidTr="005037C4"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237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3C1CD9" w:rsidTr="005037C4">
        <w:tc>
          <w:tcPr>
            <w:tcW w:w="993" w:type="dxa"/>
          </w:tcPr>
          <w:p w:rsidR="003C1CD9" w:rsidRPr="00CE58D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CE58D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3C1CD9" w:rsidRPr="00CE58D8" w:rsidRDefault="003C1CD9" w:rsidP="005037C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3C1CD9" w:rsidTr="005037C4">
        <w:tc>
          <w:tcPr>
            <w:tcW w:w="993" w:type="dxa"/>
          </w:tcPr>
          <w:p w:rsidR="003C1CD9" w:rsidRPr="00CE58D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90.00</w:t>
            </w:r>
          </w:p>
        </w:tc>
      </w:tr>
      <w:tr w:rsidR="003C1CD9" w:rsidTr="005037C4">
        <w:tc>
          <w:tcPr>
            <w:tcW w:w="993" w:type="dxa"/>
          </w:tcPr>
          <w:p w:rsidR="003C1CD9" w:rsidRPr="00CE58D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237" w:type="dxa"/>
          </w:tcPr>
          <w:p w:rsidR="003C1CD9" w:rsidRPr="00CE58D8" w:rsidRDefault="003C1CD9" w:rsidP="005037C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CE58D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237" w:type="dxa"/>
          </w:tcPr>
          <w:p w:rsidR="003C1CD9" w:rsidRPr="00CE58D8" w:rsidRDefault="003C1CD9" w:rsidP="005037C4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3C1CD9" w:rsidRPr="00CE58D8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96.67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3072FD" w:rsidRDefault="003C1CD9" w:rsidP="005037C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3C1CD9" w:rsidRPr="00595F64" w:rsidRDefault="003C1CD9" w:rsidP="005037C4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95F64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E7EA2" w:rsidRDefault="003C1CD9" w:rsidP="005037C4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3C1CD9" w:rsidRPr="003072FD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993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3C1CD9" w:rsidRPr="005E7EA2" w:rsidRDefault="003C1CD9" w:rsidP="005037C4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3C1CD9" w:rsidRPr="005E7EA2" w:rsidRDefault="003C1CD9" w:rsidP="005037C4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C1CD9" w:rsidTr="005037C4">
        <w:tc>
          <w:tcPr>
            <w:tcW w:w="7230" w:type="dxa"/>
            <w:gridSpan w:val="2"/>
          </w:tcPr>
          <w:p w:rsidR="003C1CD9" w:rsidRPr="001D4041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  <w:tc>
          <w:tcPr>
            <w:tcW w:w="1134" w:type="dxa"/>
          </w:tcPr>
          <w:p w:rsidR="003C1CD9" w:rsidRPr="002656F7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EF47AC" w:rsidRDefault="00EF47AC" w:rsidP="00EF47AC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คะแนนการติดตามและประเมินผลโครงการเพื่อความสอดคล้องแผนพัฒนาท้องถิ่น จากคะแนน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น้อยกว่าร้อยละ 80 (80 คะแนน) ผลปรากฏว่าองค์การบริหารส่วนตำบลหนองบัวได้คะแนนร้อยละ 95.00 เป็นไปตามเกณฑ์ที่กำหนดไว้</w:t>
      </w: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3C1CD9" w:rsidRDefault="00707CDD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</w:t>
      </w:r>
    </w:p>
    <w:p w:rsidR="003C1CD9" w:rsidRPr="000A795D" w:rsidRDefault="006A4197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3C1CD9" w:rsidRPr="000A795D">
        <w:rPr>
          <w:rFonts w:ascii="TH SarabunPSK" w:hAnsi="TH SarabunPSK" w:cs="TH SarabunPSK" w:hint="cs"/>
          <w:sz w:val="32"/>
          <w:szCs w:val="32"/>
          <w:cs/>
        </w:rPr>
        <w:t>การสรุปสถานการณ์การพัฒนา</w:t>
      </w: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850"/>
        <w:gridCol w:w="993"/>
        <w:gridCol w:w="1134"/>
        <w:gridCol w:w="1842"/>
      </w:tblGrid>
      <w:tr w:rsidR="003C1CD9" w:rsidTr="005037C4"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2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3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227A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3C1CD9" w:rsidRPr="00FA1C2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SWOT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Demand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)/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Global 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Trend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5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5529" w:type="dxa"/>
            <w:gridSpan w:val="2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เมินผลการนำแผนพัฒนาท้องถิ่น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(2561-2565)</w:t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สู่การ</w:t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ปฏิบัติในเชิงปริมาณ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850"/>
        <w:gridCol w:w="993"/>
        <w:gridCol w:w="1134"/>
        <w:gridCol w:w="1842"/>
      </w:tblGrid>
      <w:tr w:rsidR="003C1CD9" w:rsidTr="005037C4"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2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993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3C1CD9" w:rsidRPr="00861DF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เมินผลการนำแผนพัฒนาท้องถิ่น</w:t>
            </w: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ไปปฏิบัติในเชิงปริมาณ</w:t>
            </w:r>
          </w:p>
          <w:p w:rsidR="003C1CD9" w:rsidRPr="00861DF3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61DF3">
              <w:rPr>
                <w:rFonts w:ascii="TH SarabunPSK" w:hAnsi="TH SarabunPSK" w:cs="TH SarabunPSK"/>
                <w:sz w:val="28"/>
              </w:rPr>
              <w:t>Efficiency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C1CD9" w:rsidRPr="00861DF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993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861DF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861DF3">
              <w:rPr>
                <w:rFonts w:ascii="TH SarabunPSK" w:hAnsi="TH SarabunPSK" w:cs="TH SarabunPSK"/>
                <w:sz w:val="28"/>
              </w:rPr>
              <w:t>I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5529" w:type="dxa"/>
            <w:gridSpan w:val="2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A171FC" w:rsidRDefault="00A171FC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07CDD">
        <w:rPr>
          <w:rFonts w:ascii="TH SarabunPSK" w:hAnsi="TH SarabunPSK" w:cs="TH SarabunPSK"/>
          <w:sz w:val="32"/>
          <w:szCs w:val="32"/>
        </w:rPr>
        <w:t>1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2D4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เมินผลการนำแผนพัฒนาท้องถิ่น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ไปปฏิบัติในเชิงคุณภาพ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4536"/>
        <w:gridCol w:w="851"/>
        <w:gridCol w:w="992"/>
        <w:gridCol w:w="1276"/>
        <w:gridCol w:w="1984"/>
      </w:tblGrid>
      <w:tr w:rsidR="003C1CD9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984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3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ิ่น</w:t>
            </w: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ไปปฏิบัติในเชิงคุณภาพ</w:t>
            </w:r>
          </w:p>
          <w:p w:rsidR="003C1CD9" w:rsidRPr="00FA1C23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10E1B">
              <w:rPr>
                <w:rFonts w:ascii="TH SarabunPSK" w:hAnsi="TH SarabunPSK" w:cs="TH SarabunPSK"/>
                <w:sz w:val="28"/>
              </w:rPr>
              <w:t>Effectiveness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98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B21A2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510E1B">
              <w:rPr>
                <w:rFonts w:ascii="TH SarabunPSK" w:hAnsi="TH SarabunPSK" w:cs="TH SarabunPSK"/>
                <w:sz w:val="28"/>
              </w:rPr>
              <w:t>I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98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5387" w:type="dxa"/>
            <w:gridSpan w:val="2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98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Pr="00FB2F3B" w:rsidRDefault="003C1CD9" w:rsidP="003C1C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2F3B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แผนงานและยุทธศาสตร์การพัฒนา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4536"/>
        <w:gridCol w:w="851"/>
        <w:gridCol w:w="992"/>
        <w:gridCol w:w="1276"/>
        <w:gridCol w:w="2126"/>
      </w:tblGrid>
      <w:tr w:rsidR="003C1CD9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126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Tr="005037C4">
        <w:tc>
          <w:tcPr>
            <w:tcW w:w="851" w:type="dxa"/>
            <w:vMerge w:val="restart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536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C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3C1CD9" w:rsidRPr="00613C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261F40">
              <w:rPr>
                <w:rFonts w:ascii="TH SarabunPSK" w:hAnsi="TH SarabunPSK" w:cs="TH SarabunPSK"/>
                <w:sz w:val="28"/>
              </w:rPr>
              <w:t>SWOT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 xml:space="preserve">Demand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gramStart"/>
            <w:r w:rsidRPr="00261F40">
              <w:rPr>
                <w:rFonts w:ascii="TH SarabunPSK" w:hAnsi="TH SarabunPSK" w:cs="TH SarabunPSK"/>
                <w:sz w:val="28"/>
              </w:rPr>
              <w:t>Demand  Analysis</w:t>
            </w:r>
            <w:proofErr w:type="gramEnd"/>
            <w:r w:rsidRPr="00261F40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261F40">
              <w:rPr>
                <w:rFonts w:ascii="TH SarabunPSK" w:hAnsi="TH SarabunPSK" w:cs="TH SarabunPSK"/>
                <w:sz w:val="28"/>
              </w:rPr>
              <w:t>Global Demand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Trend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หรือหลักการบูรณาการ (</w:t>
            </w:r>
            <w:r w:rsidRPr="00261F40">
              <w:rPr>
                <w:rFonts w:ascii="TH SarabunPSK" w:hAnsi="TH SarabunPSK" w:cs="TH SarabunPSK"/>
                <w:sz w:val="28"/>
              </w:rPr>
              <w:t>Integration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2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851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C1CD9" w:rsidRPr="00613C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64B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4.2 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8664BE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2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Tr="005037C4">
        <w:tc>
          <w:tcPr>
            <w:tcW w:w="5387" w:type="dxa"/>
            <w:gridSpan w:val="2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26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A171FC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32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2"/>
        <w:gridCol w:w="5546"/>
        <w:gridCol w:w="992"/>
        <w:gridCol w:w="992"/>
        <w:gridCol w:w="992"/>
        <w:gridCol w:w="1418"/>
      </w:tblGrid>
      <w:tr w:rsidR="003C1CD9" w:rsidRPr="00D5580C" w:rsidTr="005037C4">
        <w:tc>
          <w:tcPr>
            <w:tcW w:w="6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546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418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</w:t>
            </w: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rPr>
          <w:trHeight w:val="315"/>
        </w:trPr>
        <w:tc>
          <w:tcPr>
            <w:tcW w:w="6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546" w:type="dxa"/>
          </w:tcPr>
          <w:p w:rsidR="003C1CD9" w:rsidRPr="00613C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96.67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763"/>
        </w:trPr>
        <w:tc>
          <w:tcPr>
            <w:tcW w:w="692" w:type="dxa"/>
            <w:vMerge w:val="restart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C1CD9" w:rsidRPr="00C56F40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5.1 ความชัดเจนของชื่อโครงการ</w:t>
            </w:r>
          </w:p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F40">
              <w:rPr>
                <w:rFonts w:ascii="TH SarabunPSK" w:eastAsia="AngsanaNew" w:hAnsi="TH SarabunPSK" w:cs="TH SarabunPSK"/>
                <w:sz w:val="24"/>
                <w:szCs w:val="24"/>
                <w:cs/>
              </w:rPr>
              <w:t>เป็นโครงการที่มี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วัตถุประสงค์สนองต่อแผนยุทธศาสตร์การพัฒนาขอ</w:t>
            </w:r>
            <w:r w:rsidRPr="00C56F40">
              <w:rPr>
                <w:rFonts w:ascii="TH SarabunPSK" w:eastAsia="AngsanaNew" w:hAnsi="TH SarabunPSK" w:cs="TH SarabunPSK" w:hint="cs"/>
                <w:spacing w:val="-2"/>
                <w:sz w:val="24"/>
                <w:szCs w:val="24"/>
                <w:cs/>
              </w:rPr>
              <w:t>งองค์การบริหารส่วนตำบลหนองบัว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และดำเนินการเพื่อให้การพัฒนาบรรลุตามวิสัยทัศน์ขอ</w:t>
            </w:r>
            <w:r w:rsidRPr="00C56F40">
              <w:rPr>
                <w:rFonts w:ascii="TH SarabunPSK" w:eastAsia="AngsanaNew" w:hAnsi="TH SarabunPSK" w:cs="TH SarabunPSK" w:hint="cs"/>
                <w:spacing w:val="-2"/>
                <w:sz w:val="24"/>
                <w:szCs w:val="24"/>
                <w:cs/>
              </w:rPr>
              <w:t>งองค์การบริหารส่วนตำบลหนองบัว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455"/>
        </w:trPr>
        <w:tc>
          <w:tcPr>
            <w:tcW w:w="692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C1CD9" w:rsidRPr="00C56F40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5.2 กำหนดวัตถุประสงค์สอดคล้องกับโครงการ</w:t>
            </w:r>
          </w:p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มีวัตถุประสงค์ชัดเจน (</w:t>
            </w: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</w:rPr>
              <w:t>clearobjective</w:t>
            </w:r>
            <w:r w:rsidRPr="00C56F40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)</w:t>
            </w: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725"/>
        </w:trPr>
        <w:tc>
          <w:tcPr>
            <w:tcW w:w="692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สามารถระบุจำนวนเท่าไหร่ กลุ่มเป้าหมายคืออะไร มีผลผลิตอย่างไร กลุ่มเป้าหมายพื้นที่ดำเนินงาน และระยะเวลาดำเนินงานอธิบายให้ชัดเจนว่าโครงการนี้จะทำที่ไหนเริ่มต้นในช่วงเวลาใดและจบลงเมื่อไร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ใครคือเป้าหมายรอง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785"/>
        </w:trPr>
        <w:tc>
          <w:tcPr>
            <w:tcW w:w="692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5.4 โครงการมีความสอดคล้องกับแผนยุทธศาสตร์</w:t>
            </w:r>
            <w:r w:rsidRPr="00C56F40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</w:t>
            </w: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 ปี</w:t>
            </w:r>
          </w:p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โครงการสอดคล้องกับ (1) ความมั่นคง (2)</w:t>
            </w:r>
          </w:p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98"/>
        </w:trPr>
        <w:tc>
          <w:tcPr>
            <w:tcW w:w="692" w:type="dxa"/>
            <w:vMerge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C1CD9" w:rsidRPr="00C56F40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C1CD9" w:rsidRPr="00C56F4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Pr="00A171FC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33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p w:rsidR="003C1CD9" w:rsidRDefault="003C1CD9" w:rsidP="003C1CD9">
      <w:pPr>
        <w:rPr>
          <w:rFonts w:ascii="TH SarabunPSK" w:hAnsi="TH SarabunPSK" w:cs="TH SarabunPSK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992"/>
        <w:gridCol w:w="1134"/>
        <w:gridCol w:w="2410"/>
      </w:tblGrid>
      <w:tr w:rsidR="003C1CD9" w:rsidRPr="00D5580C" w:rsidTr="005037C4">
        <w:tc>
          <w:tcPr>
            <w:tcW w:w="851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10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rPr>
          <w:trHeight w:val="315"/>
        </w:trPr>
        <w:tc>
          <w:tcPr>
            <w:tcW w:w="851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3" w:type="dxa"/>
          </w:tcPr>
          <w:p w:rsidR="003C1CD9" w:rsidRPr="00613C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5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2235"/>
        </w:trPr>
        <w:tc>
          <w:tcPr>
            <w:tcW w:w="851" w:type="dxa"/>
            <w:vMerge w:val="restart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5.6 โครงการมีความสอดคล้องกับ 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>Thailand 4.0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 xml:space="preserve">Value–Based Economy 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455"/>
        </w:trPr>
        <w:tc>
          <w:tcPr>
            <w:tcW w:w="851" w:type="dxa"/>
            <w:vMerge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5.7 โครงการสอดคล้องกับยุทธศาสตร์จังหวัด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725"/>
        </w:trPr>
        <w:tc>
          <w:tcPr>
            <w:tcW w:w="851" w:type="dxa"/>
            <w:vMerge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LSEP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89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C1CD9" w:rsidRPr="00BF1538" w:rsidRDefault="003C1CD9" w:rsidP="005037C4">
            <w:pPr>
              <w:pStyle w:val="a3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งบประมาณโครงการพัฒนา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(Economy)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(2) ความมีประสิทธิภาพ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(Efficiency)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>3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) ความมีประสิทธิผล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(Effectiveness)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(4) ความยุติธรรม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(Equity)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(5) ความโปร่งใส (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>Transparency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)</w:t>
            </w: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1CD9" w:rsidRPr="00F93908" w:rsidRDefault="003C1CD9" w:rsidP="003C1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Pr="00A171FC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34</w:t>
      </w:r>
    </w:p>
    <w:p w:rsidR="003C1CD9" w:rsidRDefault="003C1CD9" w:rsidP="003C1CD9">
      <w:pPr>
        <w:rPr>
          <w:rFonts w:ascii="TH SarabunPSK" w:hAnsi="TH SarabunPSK" w:cs="TH SarabunPSK"/>
        </w:rPr>
      </w:pPr>
    </w:p>
    <w:p w:rsidR="00D621C5" w:rsidRDefault="00D621C5" w:rsidP="003C1CD9">
      <w:pPr>
        <w:rPr>
          <w:rFonts w:ascii="TH SarabunPSK" w:hAnsi="TH SarabunPSK" w:cs="TH SarabunPSK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992"/>
        <w:gridCol w:w="1134"/>
        <w:gridCol w:w="2410"/>
      </w:tblGrid>
      <w:tr w:rsidR="003C1CD9" w:rsidRPr="00D5580C" w:rsidTr="005037C4">
        <w:tc>
          <w:tcPr>
            <w:tcW w:w="851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เต็ม</w:t>
            </w:r>
          </w:p>
        </w:tc>
        <w:tc>
          <w:tcPr>
            <w:tcW w:w="992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C1CD9" w:rsidRPr="00C862E0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10" w:type="dxa"/>
          </w:tcPr>
          <w:p w:rsidR="003C1CD9" w:rsidRPr="00D5580C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C1CD9" w:rsidRPr="00FF2594" w:rsidTr="005037C4">
        <w:trPr>
          <w:trHeight w:val="180"/>
        </w:trPr>
        <w:tc>
          <w:tcPr>
            <w:tcW w:w="851" w:type="dxa"/>
            <w:vMerge w:val="restart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โครงการพัฒนา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992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80"/>
        </w:trPr>
        <w:tc>
          <w:tcPr>
            <w:tcW w:w="851" w:type="dxa"/>
            <w:vMerge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</w:t>
            </w:r>
            <w:r w:rsidRPr="00BF1538">
              <w:rPr>
                <w:rFonts w:ascii="TH SarabunPSK" w:hAnsi="TH SarabunPSK" w:cs="TH SarabunPSK" w:hint="cs"/>
                <w:sz w:val="24"/>
                <w:szCs w:val="24"/>
                <w:cs/>
              </w:rPr>
              <w:t>ฏ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ในรูปแบบอื่นๆ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225"/>
        </w:trPr>
        <w:tc>
          <w:tcPr>
            <w:tcW w:w="851" w:type="dxa"/>
            <w:vMerge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16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5.11 มีการกำหนดตัวชี้วัด (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pacing w:val="16"/>
                <w:sz w:val="24"/>
                <w:szCs w:val="24"/>
                <w:cs/>
              </w:rPr>
              <w:t>มีการกำหนดดัชนีชี้วัดผลงาน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(Key Performance Indicator : KPI)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ที่สามารถวัดได้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</w:rPr>
              <w:t xml:space="preserve">(measurable)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  <w:cs/>
              </w:rPr>
              <w:t>ใช้บอกประสิทธิผล(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</w:rPr>
              <w:t xml:space="preserve">effectiveness)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  <w:cs/>
              </w:rPr>
              <w:t>ใช้บอกประสิทธิภาพ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(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efficiency)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59"/>
        </w:trPr>
        <w:tc>
          <w:tcPr>
            <w:tcW w:w="851" w:type="dxa"/>
            <w:vMerge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3C1CD9" w:rsidRPr="00BF1538" w:rsidRDefault="003C1CD9" w:rsidP="005037C4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5.12 ผลที่คาดว่าจะได้รับ สอดคล้องกับวัตถุประสงค์</w:t>
            </w:r>
          </w:p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1CD9" w:rsidRPr="00FF2594" w:rsidTr="005037C4">
        <w:trPr>
          <w:trHeight w:val="165"/>
        </w:trPr>
        <w:tc>
          <w:tcPr>
            <w:tcW w:w="5104" w:type="dxa"/>
            <w:gridSpan w:val="2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3C1CD9" w:rsidRPr="00BF1538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1134" w:type="dxa"/>
          </w:tcPr>
          <w:p w:rsidR="003C1CD9" w:rsidRDefault="003C1CD9" w:rsidP="005037C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95.00</w:t>
            </w:r>
          </w:p>
        </w:tc>
        <w:tc>
          <w:tcPr>
            <w:tcW w:w="2410" w:type="dxa"/>
          </w:tcPr>
          <w:p w:rsidR="003C1CD9" w:rsidRPr="00FF2594" w:rsidRDefault="003C1CD9" w:rsidP="005037C4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3094E" w:rsidRPr="0043094E" w:rsidRDefault="0043094E" w:rsidP="0043094E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CD9" w:rsidRDefault="003C1CD9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Pr="00A171FC" w:rsidRDefault="00707CDD" w:rsidP="00A171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</w:t>
      </w: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C51625" w:rsidRDefault="00C5162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7E3E6D" w:rsidRDefault="007E3E6D" w:rsidP="006E2B6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7E3E6D" w:rsidSect="00A42D7C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3C1CD9" w:rsidRPr="00AC3FF8" w:rsidRDefault="00896E59" w:rsidP="00AC3FF8">
      <w:pPr>
        <w:pStyle w:val="a5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F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การวิเคราะห์เชิงปริมาณ</w:t>
      </w:r>
      <w:r w:rsidR="007E3E6D" w:rsidRPr="00AC3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  <w:r w:rsidR="00AC3FF8" w:rsidRPr="00AC3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 200 คน</w:t>
      </w:r>
    </w:p>
    <w:tbl>
      <w:tblPr>
        <w:tblStyle w:val="a6"/>
        <w:tblW w:w="15735" w:type="dxa"/>
        <w:tblInd w:w="-743" w:type="dxa"/>
        <w:tblLook w:val="04A0" w:firstRow="1" w:lastRow="0" w:firstColumn="1" w:lastColumn="0" w:noHBand="0" w:noVBand="1"/>
      </w:tblPr>
      <w:tblGrid>
        <w:gridCol w:w="992"/>
        <w:gridCol w:w="991"/>
        <w:gridCol w:w="1134"/>
        <w:gridCol w:w="1134"/>
        <w:gridCol w:w="1134"/>
        <w:gridCol w:w="1134"/>
        <w:gridCol w:w="1134"/>
        <w:gridCol w:w="1276"/>
        <w:gridCol w:w="992"/>
        <w:gridCol w:w="1276"/>
        <w:gridCol w:w="1134"/>
        <w:gridCol w:w="1134"/>
        <w:gridCol w:w="1136"/>
        <w:gridCol w:w="1134"/>
      </w:tblGrid>
      <w:tr w:rsidR="00D216AA" w:rsidTr="008F4A6D">
        <w:trPr>
          <w:trHeight w:val="360"/>
        </w:trPr>
        <w:tc>
          <w:tcPr>
            <w:tcW w:w="992" w:type="dxa"/>
            <w:vMerge w:val="restart"/>
          </w:tcPr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</w:p>
        </w:tc>
        <w:tc>
          <w:tcPr>
            <w:tcW w:w="991" w:type="dxa"/>
            <w:vMerge w:val="restart"/>
          </w:tcPr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เพศ</w:t>
            </w:r>
          </w:p>
        </w:tc>
        <w:tc>
          <w:tcPr>
            <w:tcW w:w="1134" w:type="dxa"/>
            <w:vMerge w:val="restart"/>
          </w:tcPr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อายุต่ำกว่า 25 ปี</w:t>
            </w:r>
          </w:p>
        </w:tc>
        <w:tc>
          <w:tcPr>
            <w:tcW w:w="1134" w:type="dxa"/>
            <w:vMerge w:val="restart"/>
          </w:tcPr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25 ปี</w:t>
            </w:r>
          </w:p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5670" w:type="dxa"/>
            <w:gridSpan w:val="5"/>
          </w:tcPr>
          <w:p w:rsidR="00D216AA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5814" w:type="dxa"/>
            <w:gridSpan w:val="5"/>
          </w:tcPr>
          <w:p w:rsidR="00D216AA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</w:tr>
      <w:tr w:rsidR="00AC3FF8" w:rsidTr="00AC3FF8">
        <w:trPr>
          <w:trHeight w:val="348"/>
        </w:trPr>
        <w:tc>
          <w:tcPr>
            <w:tcW w:w="992" w:type="dxa"/>
            <w:vMerge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  <w:vMerge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1134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 w:hint="cs"/>
                <w:sz w:val="28"/>
                <w:cs/>
              </w:rPr>
              <w:t>นักเรียน/นักศึกษา</w:t>
            </w:r>
          </w:p>
        </w:tc>
        <w:tc>
          <w:tcPr>
            <w:tcW w:w="1134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รัฐวิสาหกิจ/</w:t>
            </w:r>
            <w:r w:rsidRPr="00961126">
              <w:rPr>
                <w:rFonts w:ascii="TH SarabunPSK" w:hAnsi="TH SarabunPSK" w:cs="TH SarabunPSK" w:hint="cs"/>
                <w:sz w:val="28"/>
                <w:cs/>
              </w:rPr>
              <w:t>เอกชน/บริษัท</w:t>
            </w:r>
          </w:p>
        </w:tc>
        <w:tc>
          <w:tcPr>
            <w:tcW w:w="1276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รับจ้าง/เกษตรกร</w:t>
            </w:r>
          </w:p>
        </w:tc>
        <w:tc>
          <w:tcPr>
            <w:tcW w:w="992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</w:p>
        </w:tc>
        <w:tc>
          <w:tcPr>
            <w:tcW w:w="1276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ต่ำกว่าประถมศึกษา/ประถมศึกษา</w:t>
            </w:r>
          </w:p>
        </w:tc>
        <w:tc>
          <w:tcPr>
            <w:tcW w:w="1134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มัธยม/ปวช./ปวส.</w:t>
            </w:r>
          </w:p>
        </w:tc>
        <w:tc>
          <w:tcPr>
            <w:tcW w:w="1134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136" w:type="dxa"/>
          </w:tcPr>
          <w:p w:rsidR="00AC3FF8" w:rsidRPr="00961126" w:rsidRDefault="00AC3FF8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สูงกว่าปริญญาตรี</w:t>
            </w:r>
          </w:p>
        </w:tc>
        <w:tc>
          <w:tcPr>
            <w:tcW w:w="1134" w:type="dxa"/>
          </w:tcPr>
          <w:p w:rsidR="00AC3FF8" w:rsidRPr="00961126" w:rsidRDefault="00D216AA" w:rsidP="00C5162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กำลังศึกษา</w:t>
            </w:r>
          </w:p>
        </w:tc>
      </w:tr>
      <w:tr w:rsidR="00463979" w:rsidTr="00AC3FF8">
        <w:tc>
          <w:tcPr>
            <w:tcW w:w="992" w:type="dxa"/>
            <w:vMerge w:val="restart"/>
          </w:tcPr>
          <w:p w:rsidR="007E3E6D" w:rsidRPr="00961126" w:rsidRDefault="007E3E6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1" w:type="dxa"/>
          </w:tcPr>
          <w:p w:rsidR="007E3E6D" w:rsidRPr="00961126" w:rsidRDefault="007E3E6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463979" w:rsidTr="00AC3FF8">
        <w:tc>
          <w:tcPr>
            <w:tcW w:w="992" w:type="dxa"/>
            <w:vMerge/>
          </w:tcPr>
          <w:p w:rsidR="007E3E6D" w:rsidRPr="00961126" w:rsidRDefault="007E3E6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7E3E6D" w:rsidRPr="00961126" w:rsidRDefault="007E3E6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7E3E6D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76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:rsidR="00AC3FF8" w:rsidRPr="00961126" w:rsidRDefault="00D216A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2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E642FA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2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42C9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2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2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C3FF8" w:rsidTr="00AC3FF8">
        <w:trPr>
          <w:trHeight w:val="311"/>
        </w:trPr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AC655D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C3FF8" w:rsidTr="00AC3FF8"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rPr>
          <w:trHeight w:val="173"/>
        </w:trPr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rPr>
          <w:trHeight w:val="180"/>
        </w:trPr>
        <w:tc>
          <w:tcPr>
            <w:tcW w:w="992" w:type="dxa"/>
            <w:vMerge w:val="restart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rPr>
          <w:trHeight w:val="195"/>
        </w:trPr>
        <w:tc>
          <w:tcPr>
            <w:tcW w:w="992" w:type="dxa"/>
            <w:vMerge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:rsidR="00AC3FF8" w:rsidRPr="00961126" w:rsidRDefault="00AC3FF8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112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6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C3FF8" w:rsidRPr="00961126" w:rsidRDefault="00856DE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C3FF8" w:rsidTr="00AC3FF8">
        <w:trPr>
          <w:trHeight w:val="106"/>
        </w:trPr>
        <w:tc>
          <w:tcPr>
            <w:tcW w:w="992" w:type="dxa"/>
          </w:tcPr>
          <w:p w:rsidR="00AC3FF8" w:rsidRPr="00961126" w:rsidRDefault="009537CF" w:rsidP="009537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1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ชาย/หญิง</w:t>
            </w:r>
          </w:p>
        </w:tc>
        <w:tc>
          <w:tcPr>
            <w:tcW w:w="1134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134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149</w:t>
            </w:r>
          </w:p>
        </w:tc>
        <w:tc>
          <w:tcPr>
            <w:tcW w:w="1134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134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AC3FF8" w:rsidRPr="00961126" w:rsidRDefault="009537CF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9D2284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992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1134" w:type="dxa"/>
          </w:tcPr>
          <w:p w:rsidR="00AC3FF8" w:rsidRPr="00961126" w:rsidRDefault="000C2D0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1134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36" w:type="dxa"/>
          </w:tcPr>
          <w:p w:rsidR="00AC3FF8" w:rsidRPr="00961126" w:rsidRDefault="009D2284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AC3FF8" w:rsidRPr="00961126" w:rsidRDefault="000C2D0B" w:rsidP="00AC3F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</w:tr>
    </w:tbl>
    <w:p w:rsidR="003C1CD9" w:rsidRPr="00A171FC" w:rsidRDefault="00707CDD" w:rsidP="00A171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36</w:t>
      </w:r>
    </w:p>
    <w:p w:rsidR="00404840" w:rsidRPr="000F6372" w:rsidRDefault="00404840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จำนวนผู้ตอบแบบสำรวจทั้งหมด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200  คน</w:t>
      </w:r>
    </w:p>
    <w:p w:rsidR="00404840" w:rsidRPr="000F6372" w:rsidRDefault="00404840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ชาย  จำนวน  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96  คน           </w:t>
      </w:r>
      <w:r w:rsidR="00B210DD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อายุต่ำกว่า 25 ปี   จำนวน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214E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  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AA2B95" w:rsidRPr="000F6372" w:rsidRDefault="00AA2B95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 25 ปี ขึ้นไป   จำนวน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214E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71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AA2B95" w:rsidRPr="000F6372" w:rsidRDefault="00AA2B95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หญิง  จำนวน  104  คน         </w:t>
      </w:r>
      <w:r w:rsidR="00B210DD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อายุต่ำกว่า 25 ปี   จำนวน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26  คน</w:t>
      </w:r>
    </w:p>
    <w:p w:rsidR="00AA2B95" w:rsidRPr="000F6372" w:rsidRDefault="00AA2B95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อายุ 25 ปี ขึ้นไป    จำนวน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78  คน</w:t>
      </w:r>
    </w:p>
    <w:p w:rsidR="00AA2B95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รับราชการ            จำนวน   4  คน</w:t>
      </w:r>
    </w:p>
    <w:p w:rsidR="00AA2B95" w:rsidRPr="000F6372" w:rsidRDefault="00AA2B95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เอกชน/รัฐวิสาหกิจ/บริษัท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10  คน</w:t>
      </w:r>
    </w:p>
    <w:p w:rsidR="00AA2B95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รับจ้าง/เกษตรกร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จำนวน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149</w:t>
      </w:r>
      <w:r w:rsidR="00AA2B95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คน</w:t>
      </w:r>
    </w:p>
    <w:p w:rsidR="00B210DD" w:rsidRPr="000F6372" w:rsidRDefault="00AA2B95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นักเนียน/นักศึกษา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88214E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36  คน</w:t>
      </w:r>
    </w:p>
    <w:p w:rsidR="00B210DD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                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1  คน</w:t>
      </w:r>
    </w:p>
    <w:p w:rsidR="00B210DD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                                   ต่ำกว่าประถมศึกษา/ประถมศึกษา    จำนวน   85  คน</w:t>
      </w:r>
    </w:p>
    <w:p w:rsidR="00B210DD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มัธยม/ปวช./ปวส.                       จำนวน   75  คน</w:t>
      </w:r>
    </w:p>
    <w:p w:rsidR="00B210DD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ปริญญาตรี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3  คน</w:t>
      </w:r>
    </w:p>
    <w:p w:rsidR="00B210DD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สูงกว่าปริญญาตรี                        จำนวน  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1  คน</w:t>
      </w:r>
    </w:p>
    <w:p w:rsidR="00AA2B95" w:rsidRPr="000F6372" w:rsidRDefault="00B210DD" w:rsidP="0031672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กำลังศึกษา </w:t>
      </w:r>
      <w:r w:rsidR="00D0429A"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36  คน</w:t>
      </w:r>
    </w:p>
    <w:p w:rsidR="003C1CD9" w:rsidRPr="000F6372" w:rsidRDefault="0056597D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เกณฑ์ในการแปรค่าเฉลี่ยความพึงพอใจ</w:t>
      </w:r>
    </w:p>
    <w:p w:rsidR="0056597D" w:rsidRPr="000F6372" w:rsidRDefault="0056597D" w:rsidP="00316726">
      <w:pPr>
        <w:jc w:val="center"/>
        <w:rPr>
          <w:rFonts w:ascii="TH SarabunPSK" w:hAnsi="TH SarabunPSK" w:cs="TH SarabunPSK"/>
          <w:sz w:val="32"/>
          <w:szCs w:val="32"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D47E78" w:rsidRPr="000F6372">
        <w:rPr>
          <w:rFonts w:ascii="TH SarabunPSK" w:hAnsi="TH SarabunPSK" w:cs="TH SarabunPSK" w:hint="cs"/>
          <w:sz w:val="32"/>
          <w:szCs w:val="32"/>
          <w:cs/>
        </w:rPr>
        <w:t>ได้กำหนดการให้คะแนนคำตอบของแบบสอบถามไว้  5  ระดับดังนี้</w:t>
      </w:r>
    </w:p>
    <w:p w:rsidR="00D47E78" w:rsidRPr="000F6372" w:rsidRDefault="00D47E78" w:rsidP="00316726">
      <w:pPr>
        <w:jc w:val="center"/>
        <w:rPr>
          <w:rFonts w:ascii="TH SarabunPSK" w:hAnsi="TH SarabunPSK" w:cs="TH SarabunPSK"/>
          <w:sz w:val="32"/>
          <w:szCs w:val="32"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          กำหนดให้    5  คะแนน</w:t>
      </w:r>
    </w:p>
    <w:p w:rsidR="00D47E78" w:rsidRPr="000F6372" w:rsidRDefault="00D47E78" w:rsidP="0031672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ความพึงพอใจมาก                กำหนดให้    4  คะแนน</w:t>
      </w:r>
    </w:p>
    <w:p w:rsidR="003C1CD9" w:rsidRPr="000F6372" w:rsidRDefault="00D47E78" w:rsidP="003167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         กำหนดให้    3  คะแนน</w:t>
      </w:r>
    </w:p>
    <w:p w:rsidR="003C1CD9" w:rsidRPr="000F6372" w:rsidRDefault="00D47E78" w:rsidP="0031672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ความพึงพอใจน้อย               กำหนดให้    2  คะแนน</w:t>
      </w:r>
    </w:p>
    <w:p w:rsidR="003C1CD9" w:rsidRPr="000F6372" w:rsidRDefault="00D47E78" w:rsidP="00316726">
      <w:pPr>
        <w:jc w:val="center"/>
        <w:rPr>
          <w:rFonts w:ascii="TH SarabunPSK" w:hAnsi="TH SarabunPSK" w:cs="TH SarabunPSK"/>
          <w:sz w:val="32"/>
          <w:szCs w:val="32"/>
        </w:rPr>
      </w:pPr>
      <w:r w:rsidRPr="000F6372"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          กำหนดให้    1  คะแนน</w:t>
      </w:r>
    </w:p>
    <w:p w:rsidR="002E6518" w:rsidRDefault="002E6518" w:rsidP="006E2B62">
      <w:pPr>
        <w:rPr>
          <w:rFonts w:ascii="TH SarabunPSK" w:hAnsi="TH SarabunPSK" w:cs="TH SarabunPSK"/>
          <w:sz w:val="34"/>
          <w:szCs w:val="34"/>
        </w:rPr>
      </w:pPr>
    </w:p>
    <w:p w:rsidR="000F6372" w:rsidRDefault="00707CDD" w:rsidP="00F156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37</w:t>
      </w:r>
    </w:p>
    <w:p w:rsidR="00F156A9" w:rsidRDefault="00F156A9" w:rsidP="00F156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ความพึงพอใจต่อการดำเนินงาน</w:t>
      </w:r>
    </w:p>
    <w:p w:rsidR="00F156A9" w:rsidRDefault="00F156A9" w:rsidP="00F156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ระดับความพึงพอใจในคุณภาพการบริการในภาพรวม 4 ยุทธศาสตร์  3 งานบริการ  ต่อการดำเนินงาน</w:t>
      </w:r>
    </w:p>
    <w:p w:rsidR="00F156A9" w:rsidRPr="00566CB6" w:rsidRDefault="00F156A9" w:rsidP="00F156A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และค่าเฉลี่ยความพึงพอใจร้อยละ</w:t>
      </w:r>
      <w:r w:rsidR="00566CB6">
        <w:rPr>
          <w:rFonts w:ascii="TH SarabunPSK" w:hAnsi="TH SarabunPSK" w:cs="TH SarabunPSK" w:hint="cs"/>
          <w:sz w:val="32"/>
          <w:szCs w:val="32"/>
          <w:cs/>
        </w:rPr>
        <w:t>(</w:t>
      </w:r>
      <w:r w:rsidR="00566CB6">
        <w:rPr>
          <w:rFonts w:ascii="TH SarabunPSK" w:hAnsi="TH SarabunPSK" w:cs="TH SarabunPSK"/>
          <w:sz w:val="32"/>
          <w:szCs w:val="32"/>
        </w:rPr>
        <w:t>%</w:t>
      </w:r>
      <w:r w:rsidR="00566CB6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3686"/>
        <w:gridCol w:w="4819"/>
        <w:gridCol w:w="1134"/>
        <w:gridCol w:w="1134"/>
        <w:gridCol w:w="1134"/>
        <w:gridCol w:w="1134"/>
        <w:gridCol w:w="1134"/>
        <w:gridCol w:w="993"/>
      </w:tblGrid>
      <w:tr w:rsidR="00F156A9" w:rsidTr="00566CB6">
        <w:tc>
          <w:tcPr>
            <w:tcW w:w="3686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</w:t>
            </w:r>
          </w:p>
        </w:tc>
        <w:tc>
          <w:tcPr>
            <w:tcW w:w="4819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คะแนน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คะแนน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คะแนน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คะแนน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คะแนน</w:t>
            </w:r>
          </w:p>
        </w:tc>
        <w:tc>
          <w:tcPr>
            <w:tcW w:w="993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66CB6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156A9" w:rsidTr="00566CB6">
        <w:tc>
          <w:tcPr>
            <w:tcW w:w="3686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ด้านการเมืองและส่งเสริมการบริหารจัดการที่ดี</w:t>
            </w:r>
          </w:p>
        </w:tc>
        <w:tc>
          <w:tcPr>
            <w:tcW w:w="4819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 w:rsidR="0017704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7704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35.29</w:t>
            </w:r>
          </w:p>
        </w:tc>
        <w:tc>
          <w:tcPr>
            <w:tcW w:w="1134" w:type="dxa"/>
          </w:tcPr>
          <w:p w:rsidR="00F156A9" w:rsidRDefault="00F156A9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51.38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11.21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1.29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993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156A9" w:rsidTr="00566CB6">
        <w:tc>
          <w:tcPr>
            <w:tcW w:w="3686" w:type="dxa"/>
          </w:tcPr>
          <w:p w:rsidR="00F156A9" w:rsidRPr="00EE4D35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4819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 w:rsidR="00177046">
              <w:rPr>
                <w:rFonts w:ascii="TH SarabunPSK" w:hAnsi="TH SarabunPSK" w:cs="TH SarabunPSK" w:hint="cs"/>
                <w:sz w:val="32"/>
                <w:szCs w:val="32"/>
                <w:cs/>
              </w:rPr>
              <w:t>/ขั้นตอนการให้บริการ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49.38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10.75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1.95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0.42</w:t>
            </w:r>
          </w:p>
        </w:tc>
        <w:tc>
          <w:tcPr>
            <w:tcW w:w="993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56A9" w:rsidTr="00566CB6">
        <w:trPr>
          <w:trHeight w:val="195"/>
        </w:trPr>
        <w:tc>
          <w:tcPr>
            <w:tcW w:w="3686" w:type="dxa"/>
          </w:tcPr>
          <w:p w:rsidR="00F156A9" w:rsidRPr="00EE4D35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ด้านการศึกษา ศาสนาวัฒนธรรมและนันทนาการ</w:t>
            </w:r>
          </w:p>
        </w:tc>
        <w:tc>
          <w:tcPr>
            <w:tcW w:w="4819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 w:rsidR="00177046">
              <w:rPr>
                <w:rFonts w:ascii="TH SarabunPSK" w:hAnsi="TH SarabunPSK" w:cs="TH SarabunPSK" w:hint="cs"/>
                <w:sz w:val="32"/>
                <w:szCs w:val="32"/>
                <w:cs/>
              </w:rPr>
              <w:t>/ขั้นตอนการให้บริการ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37.17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49.08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10.54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2.46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0.75</w:t>
            </w:r>
          </w:p>
        </w:tc>
        <w:tc>
          <w:tcPr>
            <w:tcW w:w="993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F156A9" w:rsidTr="00566CB6">
        <w:trPr>
          <w:trHeight w:val="137"/>
        </w:trPr>
        <w:tc>
          <w:tcPr>
            <w:tcW w:w="3686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ด้านการสาธารณสุขสิ่งแวดล้อม การรักษาความสงบเรียบร้อยและความมั่นคง สวัสดิการสังคมและชุมชน</w:t>
            </w:r>
          </w:p>
        </w:tc>
        <w:tc>
          <w:tcPr>
            <w:tcW w:w="4819" w:type="dxa"/>
          </w:tcPr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 w:rsidR="0017704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7704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F156A9" w:rsidRDefault="00F156A9" w:rsidP="00793F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45.13</w:t>
            </w:r>
          </w:p>
        </w:tc>
        <w:tc>
          <w:tcPr>
            <w:tcW w:w="1134" w:type="dxa"/>
          </w:tcPr>
          <w:p w:rsidR="00F156A9" w:rsidRDefault="006F0AA4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.75</w:t>
            </w:r>
          </w:p>
        </w:tc>
        <w:tc>
          <w:tcPr>
            <w:tcW w:w="1134" w:type="dxa"/>
          </w:tcPr>
          <w:p w:rsidR="00F156A9" w:rsidRDefault="006F0AA4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.83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3.13</w:t>
            </w:r>
          </w:p>
        </w:tc>
        <w:tc>
          <w:tcPr>
            <w:tcW w:w="1134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</w:p>
        </w:tc>
        <w:tc>
          <w:tcPr>
            <w:tcW w:w="993" w:type="dxa"/>
          </w:tcPr>
          <w:p w:rsidR="00F156A9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566CB6" w:rsidTr="00793FD8">
        <w:trPr>
          <w:trHeight w:val="210"/>
        </w:trPr>
        <w:tc>
          <w:tcPr>
            <w:tcW w:w="8505" w:type="dxa"/>
            <w:gridSpan w:val="2"/>
          </w:tcPr>
          <w:p w:rsidR="00566CB6" w:rsidRPr="00CC1F72" w:rsidRDefault="00566CB6" w:rsidP="00793F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F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รวมเกณฑ์เฉลี่ยร้อยละ</w:t>
            </w:r>
          </w:p>
        </w:tc>
        <w:tc>
          <w:tcPr>
            <w:tcW w:w="1134" w:type="dxa"/>
          </w:tcPr>
          <w:p w:rsidR="00566CB6" w:rsidRPr="00566CB6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38.77</w:t>
            </w:r>
          </w:p>
        </w:tc>
        <w:tc>
          <w:tcPr>
            <w:tcW w:w="1134" w:type="dxa"/>
          </w:tcPr>
          <w:p w:rsidR="00566CB6" w:rsidRDefault="006F0AA4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47.4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566CB6" w:rsidRDefault="006F0AA4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10.8</w:t>
            </w:r>
            <w:r w:rsidR="00566C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566CB6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</w:p>
        </w:tc>
        <w:tc>
          <w:tcPr>
            <w:tcW w:w="1134" w:type="dxa"/>
          </w:tcPr>
          <w:p w:rsidR="00566CB6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0.79</w:t>
            </w:r>
          </w:p>
        </w:tc>
        <w:tc>
          <w:tcPr>
            <w:tcW w:w="993" w:type="dxa"/>
          </w:tcPr>
          <w:p w:rsidR="00566CB6" w:rsidRDefault="00566CB6" w:rsidP="00793F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:rsidR="00F156A9" w:rsidRDefault="00597F85" w:rsidP="006E2B62">
      <w:pPr>
        <w:rPr>
          <w:rFonts w:ascii="TH SarabunPSK" w:hAnsi="TH SarabunPSK" w:cs="TH SarabunPSK"/>
          <w:b/>
          <w:bCs/>
          <w:sz w:val="32"/>
          <w:szCs w:val="32"/>
        </w:rPr>
      </w:pPr>
      <w:r w:rsidRPr="00CC1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เกณฑ์ความพึงพอใจระดับมากที่สุดและมาก( 4-5 คะแนน)  ร้อยละรวมกัน </w:t>
      </w:r>
      <w:r w:rsidRPr="00CC1F72">
        <w:rPr>
          <w:rFonts w:ascii="TH SarabunPSK" w:hAnsi="TH SarabunPSK" w:cs="TH SarabunPSK"/>
          <w:b/>
          <w:bCs/>
          <w:sz w:val="32"/>
          <w:szCs w:val="32"/>
        </w:rPr>
        <w:t>=</w:t>
      </w:r>
      <w:r w:rsidR="006F0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86.1</w:t>
      </w:r>
      <w:r w:rsidRPr="00CC1F72">
        <w:rPr>
          <w:rFonts w:ascii="TH SarabunPSK" w:hAnsi="TH SarabunPSK" w:cs="TH SarabunPSK" w:hint="cs"/>
          <w:b/>
          <w:bCs/>
          <w:sz w:val="32"/>
          <w:szCs w:val="32"/>
          <w:cs/>
        </w:rPr>
        <w:t>7 อยู่ในเกณฑ์ที่กำหนดไว้ไม่ต่ำกว่าร้อยละ 80</w:t>
      </w:r>
    </w:p>
    <w:p w:rsidR="00A171FC" w:rsidRDefault="00A171FC" w:rsidP="006E2B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71FC" w:rsidRDefault="00A171FC" w:rsidP="006E2B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71FC" w:rsidRDefault="00A171FC" w:rsidP="006E2B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71FC" w:rsidRPr="00CC1F72" w:rsidRDefault="00707CDD" w:rsidP="00A171FC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A171FC" w:rsidRPr="00CC1F72" w:rsidSect="007E3E6D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</w:p>
    <w:p w:rsidR="007D67CA" w:rsidRPr="00C43B38" w:rsidRDefault="00D51537" w:rsidP="006E2B62">
      <w:pPr>
        <w:rPr>
          <w:rFonts w:ascii="TH SarabunPSK" w:hAnsi="TH SarabunPSK" w:cs="TH SarabunPSK"/>
          <w:b/>
          <w:bCs/>
          <w:sz w:val="32"/>
          <w:szCs w:val="32"/>
        </w:rPr>
      </w:pPr>
      <w:r w:rsidRPr="00C43B3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7D67CA" w:rsidRPr="00C43B38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การวิเคราะห์เชิงคุณภาพ</w:t>
      </w:r>
    </w:p>
    <w:p w:rsidR="007D67CA" w:rsidRDefault="007D67CA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องค์การบริหารส่วนตำบลหนองบัวได้จัดทำแผนยุทธศาสตร์การพัฒนาและแผนพัฒนาท้องถิ่น (พ.ศ. 2561-2565)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การประชุมคณะกรรมการสนับสนุนการจัดทำแผนพัฒนาท้องถิ่น การประชุมคณะกรรมการพัฒนาท้องถิ่น เพื่อรับฟังความคิดเห็น ปัญหาแลความต้องการของประชาชนในพื้นที่ ก่อนนำมาจัดทำโครงการเพื่อพัฒนาพื้นที่ ที่นำมาบรรจุในแผนพัฒนาท้องถิ่น ต่อไป</w:t>
      </w:r>
    </w:p>
    <w:p w:rsidR="00D51537" w:rsidRDefault="00D51537" w:rsidP="006E2B62">
      <w:pPr>
        <w:rPr>
          <w:rFonts w:ascii="TH SarabunPSK" w:hAnsi="TH SarabunPSK" w:cs="TH SarabunPSK"/>
          <w:sz w:val="32"/>
          <w:szCs w:val="32"/>
        </w:rPr>
      </w:pPr>
      <w:r w:rsidRPr="00C43B38">
        <w:rPr>
          <w:rFonts w:ascii="TH SarabunPSK" w:hAnsi="TH SarabunPSK" w:cs="TH SarabunPSK" w:hint="cs"/>
          <w:b/>
          <w:bCs/>
          <w:sz w:val="32"/>
          <w:szCs w:val="32"/>
          <w:cs/>
        </w:rPr>
        <w:t>4. สรุปผลการวิเคราะห์และการติดตามและประเมินผล</w:t>
      </w:r>
    </w:p>
    <w:p w:rsidR="00C43B38" w:rsidRDefault="00C43B38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 ได้จำแนกลักษณะงานที่เกิดจากแผนงานพัฒนาท้องถิ่นแลงบประมาณรายจ่าย ประจำปีงบประมาณ พ.ศ. 2565 ขององค์การบริหารส่วนตำบลหนองบัว แล้ว จึงนำเครื่องมือ 7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</w:t>
      </w:r>
      <w:r>
        <w:rPr>
          <w:rFonts w:ascii="TH SarabunPSK" w:hAnsi="TH SarabunPSK" w:cs="TH SarabunPSK"/>
          <w:sz w:val="32"/>
          <w:szCs w:val="32"/>
        </w:rPr>
        <w:t xml:space="preserve">Mckinsey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มาเป็นเกณฑ์การจำแนกเพื่อการวิเคราะห์ในภาพรวม ประกอบด้วย 1) </w:t>
      </w:r>
      <w:r>
        <w:rPr>
          <w:rFonts w:ascii="TH SarabunPSK" w:hAnsi="TH SarabunPSK" w:cs="TH SarabunPSK"/>
          <w:sz w:val="32"/>
          <w:szCs w:val="32"/>
        </w:rPr>
        <w:t xml:space="preserve">Strategy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(กลยุทธ์/แผน/ยุทธศาสตร์)  2) </w:t>
      </w:r>
      <w:r>
        <w:rPr>
          <w:rFonts w:ascii="TH SarabunPSK" w:hAnsi="TH SarabunPSK" w:cs="TH SarabunPSK"/>
          <w:sz w:val="32"/>
          <w:szCs w:val="32"/>
        </w:rPr>
        <w:t>Structure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(โครงสร้าง/อำนาจหน้าที่)  3) </w:t>
      </w:r>
      <w:r>
        <w:rPr>
          <w:rFonts w:ascii="TH SarabunPSK" w:hAnsi="TH SarabunPSK" w:cs="TH SarabunPSK"/>
          <w:sz w:val="32"/>
          <w:szCs w:val="32"/>
        </w:rPr>
        <w:t xml:space="preserve">Styie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(รูปแบบ/รูปแบบบริหาร)  4) </w:t>
      </w:r>
      <w:r>
        <w:rPr>
          <w:rFonts w:ascii="TH SarabunPSK" w:hAnsi="TH SarabunPSK" w:cs="TH SarabunPSK"/>
          <w:sz w:val="32"/>
          <w:szCs w:val="32"/>
        </w:rPr>
        <w:t>System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(ระบบ/กระบวนการ/ลำดับขั้น)  5) </w:t>
      </w:r>
      <w:r>
        <w:rPr>
          <w:rFonts w:ascii="TH SarabunPSK" w:hAnsi="TH SarabunPSK" w:cs="TH SarabunPSK"/>
          <w:sz w:val="32"/>
          <w:szCs w:val="32"/>
        </w:rPr>
        <w:t xml:space="preserve">Staff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(บุคคล)  6) </w:t>
      </w:r>
      <w:r>
        <w:rPr>
          <w:rFonts w:ascii="TH SarabunPSK" w:hAnsi="TH SarabunPSK" w:cs="TH SarabunPSK"/>
          <w:sz w:val="32"/>
          <w:szCs w:val="32"/>
        </w:rPr>
        <w:t xml:space="preserve">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(ทักษะ)  7) </w:t>
      </w:r>
      <w:r>
        <w:rPr>
          <w:rFonts w:ascii="TH SarabunPSK" w:hAnsi="TH SarabunPSK" w:cs="TH SarabunPSK"/>
          <w:sz w:val="32"/>
          <w:szCs w:val="32"/>
        </w:rPr>
        <w:t>Shar</w:t>
      </w:r>
      <w:r w:rsidR="007F3B39">
        <w:rPr>
          <w:rFonts w:ascii="TH SarabunPSK" w:hAnsi="TH SarabunPSK" w:cs="TH SarabunPSK"/>
          <w:sz w:val="32"/>
          <w:szCs w:val="32"/>
        </w:rPr>
        <w:t xml:space="preserve">ed Value </w:t>
      </w:r>
      <w:r w:rsidR="007F3B39">
        <w:rPr>
          <w:rFonts w:ascii="TH SarabunPSK" w:hAnsi="TH SarabunPSK" w:cs="TH SarabunPSK" w:hint="cs"/>
          <w:sz w:val="32"/>
          <w:szCs w:val="32"/>
          <w:cs/>
        </w:rPr>
        <w:t>(ค่านิยมร่วม) โดยวัดในระดับความสำคัญที่ผู้ปฏิบัติ โดยเฉพาะหัวหน้าสำนัก/ผู้อำนวยการกอง/หัวหน้าฝ่าย โดยให้ระดับความสำคัญและแนวทางแก้ไข/ปรับปรุงด้วย</w:t>
      </w: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3B3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ระดับความสำคัญ  7</w:t>
      </w:r>
      <w:r w:rsidRPr="007F3B39">
        <w:rPr>
          <w:rFonts w:ascii="TH SarabunPSK" w:hAnsi="TH SarabunPSK" w:cs="TH SarabunPSK"/>
          <w:b/>
          <w:bCs/>
          <w:sz w:val="32"/>
          <w:szCs w:val="32"/>
        </w:rPr>
        <w:t xml:space="preserve">S  </w:t>
      </w:r>
      <w:r w:rsidRPr="007F3B39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ให้คะแนนได้ตามเกณฑ์นี้</w:t>
      </w:r>
    </w:p>
    <w:p w:rsidR="007F3B39" w:rsidRPr="001D28D7" w:rsidRDefault="007F3B39" w:rsidP="0072125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1) </w:t>
      </w:r>
      <w:r>
        <w:rPr>
          <w:rFonts w:ascii="TH SarabunPSK" w:hAnsi="TH SarabunPSK" w:cs="TH SarabunPSK"/>
          <w:sz w:val="32"/>
          <w:szCs w:val="32"/>
        </w:rPr>
        <w:t xml:space="preserve">Strategy </w:t>
      </w:r>
      <w:r>
        <w:rPr>
          <w:rFonts w:ascii="TH SarabunPSK" w:hAnsi="TH SarabunPSK" w:cs="TH SarabunPSK" w:hint="cs"/>
          <w:sz w:val="32"/>
          <w:szCs w:val="32"/>
          <w:cs/>
        </w:rPr>
        <w:t>(กลยุทธ์/แผน/ยุทธศาสตร์)</w:t>
      </w:r>
      <w:r w:rsidR="001D28D7">
        <w:rPr>
          <w:rFonts w:ascii="TH SarabunPSK" w:hAnsi="TH SarabunPSK" w:cs="TH SarabunPSK"/>
          <w:sz w:val="32"/>
          <w:szCs w:val="32"/>
        </w:rPr>
        <w:t xml:space="preserve"> </w:t>
      </w:r>
      <w:r w:rsidR="001D28D7">
        <w:rPr>
          <w:rFonts w:ascii="TH SarabunPSK" w:hAnsi="TH SarabunPSK" w:cs="TH SarabunPSK" w:hint="cs"/>
          <w:sz w:val="32"/>
          <w:szCs w:val="32"/>
          <w:cs/>
        </w:rPr>
        <w:t>หมายถึงการกำหนดยุทธศาสตร์/กลยุทธ์/แผนงาน และการนำไปใช้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2) </w:t>
      </w:r>
      <w:r>
        <w:rPr>
          <w:rFonts w:ascii="TH SarabunPSK" w:hAnsi="TH SarabunPSK" w:cs="TH SarabunPSK"/>
          <w:sz w:val="32"/>
          <w:szCs w:val="32"/>
        </w:rPr>
        <w:t>Structure</w:t>
      </w:r>
      <w:r w:rsidR="001D28D7">
        <w:rPr>
          <w:rFonts w:ascii="TH SarabunPSK" w:hAnsi="TH SarabunPSK" w:cs="TH SarabunPSK" w:hint="cs"/>
          <w:sz w:val="32"/>
          <w:szCs w:val="32"/>
          <w:cs/>
        </w:rPr>
        <w:t xml:space="preserve"> (โครงสร้าง) อำนาจหน้าที่  หมายถึง การใช้อำนาจ หน้าที่ที่ถูกต้อง และดำเนินการเป็นไปตามโครงสร้างขององค์การบริหารส่วนตำบลหนองบัว</w:t>
      </w:r>
      <w:r w:rsidR="001D28D7">
        <w:rPr>
          <w:rFonts w:ascii="TH SarabunPSK" w:hAnsi="TH SarabunPSK" w:cs="TH SarabunPSK"/>
          <w:sz w:val="32"/>
          <w:szCs w:val="32"/>
        </w:rPr>
        <w:t xml:space="preserve">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3) </w:t>
      </w:r>
      <w:r>
        <w:rPr>
          <w:rFonts w:ascii="TH SarabunPSK" w:hAnsi="TH SarabunPSK" w:cs="TH SarabunPSK"/>
          <w:sz w:val="32"/>
          <w:szCs w:val="32"/>
        </w:rPr>
        <w:t xml:space="preserve">Styie </w:t>
      </w:r>
      <w:r w:rsidR="001D28D7">
        <w:rPr>
          <w:rFonts w:ascii="TH SarabunPSK" w:hAnsi="TH SarabunPSK" w:cs="TH SarabunPSK" w:hint="cs"/>
          <w:sz w:val="32"/>
          <w:szCs w:val="32"/>
          <w:cs/>
        </w:rPr>
        <w:t>(รูปแบบ) รูปแบบบริหาร หมายถึงมีรูปแบบการบริหารที่ชัดเจนและสามารถปรับเปลี่ยนได้ตามความเหมาะสม/ไม่ใช่ส่วนตัว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4) </w:t>
      </w:r>
      <w:r>
        <w:rPr>
          <w:rFonts w:ascii="TH SarabunPSK" w:hAnsi="TH SarabunPSK" w:cs="TH SarabunPSK"/>
          <w:sz w:val="32"/>
          <w:szCs w:val="32"/>
        </w:rPr>
        <w:t>System</w:t>
      </w:r>
      <w:r w:rsidR="00035275">
        <w:rPr>
          <w:rFonts w:ascii="TH SarabunPSK" w:hAnsi="TH SarabunPSK" w:cs="TH SarabunPSK" w:hint="cs"/>
          <w:sz w:val="32"/>
          <w:szCs w:val="32"/>
          <w:cs/>
        </w:rPr>
        <w:t xml:space="preserve"> (ระบบ) กระบวนการ/ลำดับขั้น หมายถึงการเป็นไปตามระบบ ตามกระบวนการที่ถูกต้อง ที่กฎหมาย ระเบียบ หนังสือราชการกำหนดไว้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5) </w:t>
      </w:r>
      <w:r>
        <w:rPr>
          <w:rFonts w:ascii="TH SarabunPSK" w:hAnsi="TH SarabunPSK" w:cs="TH SarabunPSK"/>
          <w:sz w:val="32"/>
          <w:szCs w:val="32"/>
        </w:rPr>
        <w:t xml:space="preserve">Staff </w:t>
      </w:r>
      <w:r>
        <w:rPr>
          <w:rFonts w:ascii="TH SarabunPSK" w:hAnsi="TH SarabunPSK" w:cs="TH SarabunPSK" w:hint="cs"/>
          <w:sz w:val="32"/>
          <w:szCs w:val="32"/>
          <w:cs/>
        </w:rPr>
        <w:t>(บุคคล)</w:t>
      </w:r>
      <w:r w:rsidR="00035275">
        <w:rPr>
          <w:rFonts w:ascii="TH SarabunPSK" w:hAnsi="TH SarabunPSK" w:cs="TH SarabunPSK" w:hint="cs"/>
          <w:sz w:val="32"/>
          <w:szCs w:val="32"/>
          <w:cs/>
        </w:rPr>
        <w:t xml:space="preserve"> หมายถึง ให้ความสำคัญกับข้าราชการ/พนักงานในการดำเนินการตามแผนพัฒนาท้องถิ่น การดำเนินการตามแผนการดำเนินงานที่กำหนดไว้และเสริมสร้างความรู้ด้วย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6) </w:t>
      </w:r>
      <w:r>
        <w:rPr>
          <w:rFonts w:ascii="TH SarabunPSK" w:hAnsi="TH SarabunPSK" w:cs="TH SarabunPSK"/>
          <w:sz w:val="32"/>
          <w:szCs w:val="32"/>
        </w:rPr>
        <w:t xml:space="preserve">Skill </w:t>
      </w:r>
      <w:r>
        <w:rPr>
          <w:rFonts w:ascii="TH SarabunPSK" w:hAnsi="TH SarabunPSK" w:cs="TH SarabunPSK" w:hint="cs"/>
          <w:sz w:val="32"/>
          <w:szCs w:val="32"/>
          <w:cs/>
        </w:rPr>
        <w:t>(ทักษะ)</w:t>
      </w:r>
      <w:r w:rsidR="00035275">
        <w:rPr>
          <w:rFonts w:ascii="TH SarabunPSK" w:hAnsi="TH SarabunPSK" w:cs="TH SarabunPSK" w:hint="cs"/>
          <w:sz w:val="32"/>
          <w:szCs w:val="32"/>
          <w:cs/>
        </w:rPr>
        <w:t xml:space="preserve"> หมายถึง ให้ใช้ความรู้ ความสามารถอย่างเต็มที่ในการดำเนินการ ให้สำนัก/กอง/ฝ่าย ได้วิเคราะห์เป้าหมาย (ผลผลิตของโครงการ) อย่างชัดเจน กำหนดวัตถุประสงค์ให้สอดคล้องกับโครงการ ฯลฯ ซึ่งข้าราชการท้องถิ่นมีความรู้ ความสามารถเด่นชัดอยู่แล้ว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7) </w:t>
      </w:r>
      <w:r>
        <w:rPr>
          <w:rFonts w:ascii="TH SarabunPSK" w:hAnsi="TH SarabunPSK" w:cs="TH SarabunPSK"/>
          <w:sz w:val="32"/>
          <w:szCs w:val="32"/>
        </w:rPr>
        <w:t xml:space="preserve">Shared Value </w:t>
      </w:r>
      <w:r>
        <w:rPr>
          <w:rFonts w:ascii="TH SarabunPSK" w:hAnsi="TH SarabunPSK" w:cs="TH SarabunPSK" w:hint="cs"/>
          <w:sz w:val="32"/>
          <w:szCs w:val="32"/>
          <w:cs/>
        </w:rPr>
        <w:t>(ค่านิยมร่วม)</w:t>
      </w:r>
      <w:r w:rsidR="00035275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หมายความว่ามีจิตใจร่วม ความสัมพันธ์ที่เป็นค่านิยมที่ดี เพื่อให้เกิดการพัฒนาท้องถิ่นอย่างยั่งยืน ให้ข้อมูลที่ดีและเป็นจริงที่เกิดจากค่านิยมการทำงานที่โปร่งใส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3B39" w:rsidRDefault="007F3B39" w:rsidP="007212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</w:p>
    <w:p w:rsidR="007F3B39" w:rsidRDefault="00707CDD" w:rsidP="00A171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</w:p>
    <w:p w:rsidR="007F3B39" w:rsidRDefault="007F3B39" w:rsidP="006E2B62">
      <w:pPr>
        <w:rPr>
          <w:rFonts w:ascii="TH SarabunPSK" w:hAnsi="TH SarabunPSK" w:cs="TH SarabunPSK"/>
          <w:sz w:val="32"/>
          <w:szCs w:val="32"/>
        </w:rPr>
      </w:pPr>
    </w:p>
    <w:p w:rsidR="0072125C" w:rsidRDefault="0072125C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D621C5" w:rsidRDefault="00501F59" w:rsidP="00D621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 4</w:t>
      </w:r>
    </w:p>
    <w:p w:rsidR="00501F59" w:rsidRDefault="00501F59" w:rsidP="00501F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501F59" w:rsidRDefault="00501F59" w:rsidP="00501F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 สรุปผลการพัฒนาท้องถิ่นในภาพรวม</w:t>
      </w:r>
    </w:p>
    <w:p w:rsidR="00036606" w:rsidRDefault="00036606" w:rsidP="00501F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1.1 ความสำเร็จการพัฒนาตามยุทธศาสตร์</w:t>
      </w:r>
    </w:p>
    <w:p w:rsidR="00036606" w:rsidRDefault="00036606" w:rsidP="00501F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องค์การบริหารส่วนตำบลหนองบัว  ได้กำหนดวัตถุประเด็นยุทธศาสตร์การพัฒนาท้องถิ่นตามแผนพัฒนาท้องถิ่น (พ.ศ. 2561-2565) ประจำปีงบประมาณ พ.ศ. 2565  จำนวน  4  ยุทธศาสตร์  ประกอบด้วย</w:t>
      </w:r>
    </w:p>
    <w:p w:rsidR="00036606" w:rsidRDefault="00036606" w:rsidP="000366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ยุทธศาสตร์ที่  1  ด้านการเมืองและส่งเสริมการบริหารจัดการที่ดี </w:t>
      </w:r>
    </w:p>
    <w:p w:rsidR="00036606" w:rsidRDefault="00036606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ยุทธศาสตร์ที่  2  ด้านการพัฒนาและปรับปรุงโครงสร้างพื้นฐานเพื่อการพัฒนา เศรษฐกิจ </w:t>
      </w:r>
    </w:p>
    <w:p w:rsidR="00036606" w:rsidRDefault="00036606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และส่งเสริมอาชีพ </w:t>
      </w:r>
    </w:p>
    <w:p w:rsidR="00036606" w:rsidRPr="00602D47" w:rsidRDefault="00036606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ยุทธศาสตร์ที่  3  ด้านการศึกษา ศาสนาวัฒนธรรมและนันทนาการ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6606" w:rsidRDefault="00036606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ยุทธศาสตร์ที่  4  ด้านการสาธารณสุขและส่งแวดล้อม การรักษาความสงบเรียบร้อย</w:t>
      </w:r>
    </w:p>
    <w:p w:rsidR="00BE35DE" w:rsidRDefault="00036606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และความมั่นคงและสวัสดิการสังคมและชุมชน </w:t>
      </w:r>
    </w:p>
    <w:p w:rsidR="00BE35DE" w:rsidRDefault="00BE35DE" w:rsidP="000366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1.1.1 ผลจากการประเมินการให้คะแนนของคณะกรรมการติดตามและประเมินผลแผนพัฒนาท้องถิ่น</w:t>
      </w:r>
    </w:p>
    <w:p w:rsidR="00036606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1) </w:t>
      </w:r>
      <w:r w:rsidR="000366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ยุทธศาสตร์ขององค์กรปกครองส่วนท้องถิ่น  คะแนนเต็ม  10 ได้  10  คะแนน</w:t>
      </w:r>
    </w:p>
    <w:p w:rsidR="00BE35DE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2)  ยุทธศาสตร์ขององค์กรปกครองท้องถิ่นในเขตจังหวัด คะแนนเต็ม 10 ได้  10  คะแนน</w:t>
      </w:r>
    </w:p>
    <w:p w:rsidR="00BE35DE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3)  ยุทธศาสตร์จังหวัด  คะแนนเต็ม  10  ได้  10  คะแนน</w:t>
      </w:r>
    </w:p>
    <w:p w:rsidR="00BE35DE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4)  วิสัยทัศน์  คะแนนเต็ม  5  คะแนน  ได้  5  คะแนน</w:t>
      </w:r>
    </w:p>
    <w:p w:rsidR="00BE35DE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5)  กลยุทธ์  คะแนนเต็ม  5  ได้  4  คะแนน</w:t>
      </w:r>
    </w:p>
    <w:p w:rsidR="00BE35DE" w:rsidRDefault="00BE35D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AB336E">
        <w:rPr>
          <w:rFonts w:ascii="TH SarabunPSK" w:hAnsi="TH SarabunPSK" w:cs="TH SarabunPSK" w:hint="cs"/>
          <w:sz w:val="32"/>
          <w:szCs w:val="32"/>
          <w:cs/>
        </w:rPr>
        <w:t>6)  เป้าประสงค์ของแต่ละประเด็นยุทธศาสตร์  คะแนนเต็ม  5  ได้  4  คะแนน</w:t>
      </w:r>
    </w:p>
    <w:p w:rsidR="00AB336E" w:rsidRDefault="00AB336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7)  จุดยืนทางยุทธศาสตร์  คะแนนเต็ม  5  ได้  4  คะแนน</w:t>
      </w:r>
    </w:p>
    <w:p w:rsidR="00AB336E" w:rsidRDefault="00AB336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8)  แผนงาน  คะแนนเต็ม  5  ได้  5  คะแนน</w:t>
      </w:r>
    </w:p>
    <w:p w:rsidR="00AB336E" w:rsidRDefault="00AB336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9)  ความเชื่อมโยงยุทธศาสตร์ในภาพรวม  คะแนนเต็ม  5  ได้  5  คะแนน</w:t>
      </w:r>
    </w:p>
    <w:p w:rsidR="00AB336E" w:rsidRDefault="00AB336E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10)  ผลผลิต/โครงการ  คะแนนเต็ม  5  ได้  5  คะแนน </w:t>
      </w:r>
    </w:p>
    <w:p w:rsidR="00FB1FA4" w:rsidRDefault="00FB1FA4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จากผลการติดตามและประเมินยุทธศาสตร์เพื่อความสอดคล้องแผนพัฒนาท้องถิ่น ประจำปีงบประมาณ พ.ศ. 2565  ที่คณะกรรมการติดตามและประเมินผลแผนพัฒนาท้องถิ่น</w:t>
      </w:r>
      <w:r w:rsidR="0093533D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ขององค์การบริหารส่วนตำบลหนองบัวได้ให้คะแนนจากคะแนนเต็ม  65  คะแนน  ได้รับคะแนน  62  คะแนน คิดเป็นร้อยละ  95.38</w:t>
      </w:r>
    </w:p>
    <w:p w:rsidR="0093533D" w:rsidRDefault="0093533D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3533D">
        <w:rPr>
          <w:rFonts w:ascii="TH SarabunPSK" w:hAnsi="TH SarabunPSK" w:cs="TH SarabunPSK" w:hint="cs"/>
          <w:b/>
          <w:bCs/>
          <w:sz w:val="32"/>
          <w:szCs w:val="32"/>
          <w:cs/>
        </w:rPr>
        <w:t>1.1.2 ผลจากการนำไปจัดทำงบประมาณรายจ่ายจริงตามยุทธศาสตร์</w:t>
      </w:r>
    </w:p>
    <w:p w:rsidR="0093533D" w:rsidRPr="0093533D" w:rsidRDefault="0093533D" w:rsidP="00AB336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120"/>
        <w:ind w:right="-18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ความสำเร็จในเชิงประเด็นยุทธศาสตร์ที่นำแผนพัฒนาท้องถิ่นไปจัดทำงบประมาณรายจ่าย ประจำปี พ</w:t>
      </w:r>
      <w:r w:rsidR="0056495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 2565   โดยผลจากการนำไปจัดทำงบประมาณรายจ่ายจริงนั้นประกอบด้วยประเด็นยุทธศาสตร์ โครงการในแผนพัฒนาท้องถิ่น  โดยเฉพาะประจำปี พ.ศ. 2565 จำนวน  137  โครงการ/จำนวนเงิน  204,607,755 บาท  โครงการในข้อบัญญัติงบประมาณรายจ่าย  ประจำปีงบประมาณ พ.ศ. 2565 รวมถึงการใช้จ่ายเงินสะสม และการใช้จ่า</w:t>
      </w:r>
      <w:r w:rsidR="00D277A7">
        <w:rPr>
          <w:rFonts w:ascii="TH SarabunPSK" w:hAnsi="TH SarabunPSK" w:cs="TH SarabunPSK" w:hint="cs"/>
          <w:sz w:val="32"/>
          <w:szCs w:val="32"/>
          <w:cs/>
        </w:rPr>
        <w:t>ยเงินอุดหนุนเฉพาะกิจ  จำนวน  113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โครงการ/จำนวนเงิน</w:t>
      </w:r>
      <w:r w:rsidR="00D277A7">
        <w:rPr>
          <w:rFonts w:ascii="TH SarabunPSK" w:hAnsi="TH SarabunPSK" w:cs="TH SarabunPSK" w:hint="cs"/>
          <w:sz w:val="32"/>
          <w:szCs w:val="32"/>
          <w:cs/>
        </w:rPr>
        <w:t xml:space="preserve">  29,892,470 บาท</w:t>
      </w:r>
    </w:p>
    <w:p w:rsidR="00036606" w:rsidRPr="00501F59" w:rsidRDefault="00707CDD" w:rsidP="004810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D621C5" w:rsidRDefault="00D621C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D621C5" w:rsidRDefault="00D621C5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7355"/>
        <w:gridCol w:w="1699"/>
        <w:gridCol w:w="1294"/>
      </w:tblGrid>
      <w:tr w:rsidR="00C46409" w:rsidTr="00C46409">
        <w:tc>
          <w:tcPr>
            <w:tcW w:w="7372" w:type="dxa"/>
            <w:vMerge w:val="restart"/>
          </w:tcPr>
          <w:p w:rsidR="00C46409" w:rsidRPr="00C3426F" w:rsidRDefault="00C46409" w:rsidP="00C46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976" w:type="dxa"/>
            <w:gridSpan w:val="2"/>
          </w:tcPr>
          <w:p w:rsidR="00C46409" w:rsidRPr="00C3426F" w:rsidRDefault="00C46409" w:rsidP="00C46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2565</w:t>
            </w:r>
          </w:p>
        </w:tc>
      </w:tr>
      <w:tr w:rsidR="00C46409" w:rsidTr="00C46409">
        <w:tc>
          <w:tcPr>
            <w:tcW w:w="7372" w:type="dxa"/>
            <w:vMerge/>
          </w:tcPr>
          <w:p w:rsidR="00C46409" w:rsidRPr="00C3426F" w:rsidRDefault="00C46409" w:rsidP="006E2B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46409" w:rsidRPr="00C3426F" w:rsidRDefault="00C46409" w:rsidP="00C46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จำนวน/โครงการ</w:t>
            </w:r>
          </w:p>
        </w:tc>
        <w:tc>
          <w:tcPr>
            <w:tcW w:w="1275" w:type="dxa"/>
          </w:tcPr>
          <w:p w:rsidR="00C46409" w:rsidRPr="00C3426F" w:rsidRDefault="00C46409" w:rsidP="00C464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งบประมาณ/บาท</w:t>
            </w:r>
          </w:p>
        </w:tc>
      </w:tr>
      <w:tr w:rsidR="00C46409" w:rsidTr="00C46409">
        <w:tc>
          <w:tcPr>
            <w:tcW w:w="7372" w:type="dxa"/>
          </w:tcPr>
          <w:p w:rsidR="00C46409" w:rsidRPr="00C3426F" w:rsidRDefault="00C46409" w:rsidP="006E2B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1  ด้านการเมืองและส่งเสริมการบริหารจัดการที่ดี</w:t>
            </w:r>
          </w:p>
        </w:tc>
        <w:tc>
          <w:tcPr>
            <w:tcW w:w="1701" w:type="dxa"/>
          </w:tcPr>
          <w:p w:rsidR="00C46409" w:rsidRPr="00C3426F" w:rsidRDefault="00D277A7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2,250,100</w:t>
            </w:r>
          </w:p>
        </w:tc>
      </w:tr>
      <w:tr w:rsidR="00C46409" w:rsidTr="00C46409">
        <w:tc>
          <w:tcPr>
            <w:tcW w:w="7372" w:type="dxa"/>
          </w:tcPr>
          <w:p w:rsidR="00C46409" w:rsidRPr="00C3426F" w:rsidRDefault="00C46409" w:rsidP="006E2B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701" w:type="dxa"/>
          </w:tcPr>
          <w:p w:rsidR="00C46409" w:rsidRPr="00C3426F" w:rsidRDefault="00D277A7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275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7,265,000</w:t>
            </w:r>
          </w:p>
        </w:tc>
      </w:tr>
      <w:tr w:rsidR="00C46409" w:rsidTr="00C46409">
        <w:tc>
          <w:tcPr>
            <w:tcW w:w="7372" w:type="dxa"/>
          </w:tcPr>
          <w:p w:rsidR="00C46409" w:rsidRPr="00C3426F" w:rsidRDefault="00C46409" w:rsidP="006E2B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ด้านการศึกษา ศาสนาวัฒนธรรมและนันทนาการ</w:t>
            </w:r>
          </w:p>
        </w:tc>
        <w:tc>
          <w:tcPr>
            <w:tcW w:w="1701" w:type="dxa"/>
          </w:tcPr>
          <w:p w:rsidR="00C46409" w:rsidRPr="00C3426F" w:rsidRDefault="00D277A7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275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3,697,130</w:t>
            </w:r>
          </w:p>
        </w:tc>
      </w:tr>
      <w:tr w:rsidR="00C46409" w:rsidTr="00C46409">
        <w:tc>
          <w:tcPr>
            <w:tcW w:w="7372" w:type="dxa"/>
          </w:tcPr>
          <w:p w:rsidR="00C46409" w:rsidRPr="00C3426F" w:rsidRDefault="00C46409" w:rsidP="00C464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4  ด้านการสาธารณสุขและส่งแวดล้อม การรักษาความสงบเรียบร้อยและความมั่นคง</w:t>
            </w:r>
          </w:p>
          <w:p w:rsidR="00C46409" w:rsidRPr="00C3426F" w:rsidRDefault="00C46409" w:rsidP="00C46409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และสวัสดิการสังคมและชุมชน </w:t>
            </w:r>
          </w:p>
        </w:tc>
        <w:tc>
          <w:tcPr>
            <w:tcW w:w="1701" w:type="dxa"/>
          </w:tcPr>
          <w:p w:rsidR="00C46409" w:rsidRPr="00C3426F" w:rsidRDefault="00D277A7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1275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16,680,240</w:t>
            </w:r>
          </w:p>
        </w:tc>
      </w:tr>
      <w:tr w:rsidR="00C46409" w:rsidTr="00C46409">
        <w:tc>
          <w:tcPr>
            <w:tcW w:w="7372" w:type="dxa"/>
          </w:tcPr>
          <w:p w:rsidR="00C46409" w:rsidRPr="00C3426F" w:rsidRDefault="00A86BAE" w:rsidP="00A86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113</w:t>
            </w:r>
          </w:p>
        </w:tc>
        <w:tc>
          <w:tcPr>
            <w:tcW w:w="1275" w:type="dxa"/>
          </w:tcPr>
          <w:p w:rsidR="00C46409" w:rsidRPr="00C3426F" w:rsidRDefault="00C3426F" w:rsidP="00D27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26F">
              <w:rPr>
                <w:rFonts w:ascii="TH SarabunPSK" w:hAnsi="TH SarabunPSK" w:cs="TH SarabunPSK" w:hint="cs"/>
                <w:sz w:val="32"/>
                <w:szCs w:val="32"/>
                <w:cs/>
              </w:rPr>
              <w:t>29,892,470</w:t>
            </w:r>
          </w:p>
        </w:tc>
      </w:tr>
    </w:tbl>
    <w:p w:rsidR="00501F59" w:rsidRDefault="00501F59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501F59" w:rsidRPr="00017C5B" w:rsidRDefault="00A86BAE" w:rsidP="006E2B62">
      <w:pPr>
        <w:rPr>
          <w:rFonts w:ascii="TH SarabunPSK" w:hAnsi="TH SarabunPSK" w:cs="TH SarabunPSK"/>
          <w:sz w:val="32"/>
          <w:szCs w:val="32"/>
        </w:rPr>
      </w:pPr>
      <w:r w:rsidRPr="00017C5B">
        <w:rPr>
          <w:rFonts w:ascii="TH SarabunPSK" w:hAnsi="TH SarabunPSK" w:cs="TH SarabunPSK" w:hint="cs"/>
          <w:b/>
          <w:bCs/>
          <w:sz w:val="32"/>
          <w:szCs w:val="32"/>
          <w:cs/>
        </w:rPr>
        <w:t>1.2  การวัดผลในเชิงปริมาณและเชิงคุณภาพ</w:t>
      </w:r>
    </w:p>
    <w:p w:rsidR="00A86BAE" w:rsidRDefault="0095184A" w:rsidP="009518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86BAE">
        <w:rPr>
          <w:rFonts w:ascii="TH SarabunPSK" w:hAnsi="TH SarabunPSK" w:cs="TH SarabunPSK" w:hint="cs"/>
          <w:sz w:val="32"/>
          <w:szCs w:val="32"/>
          <w:cs/>
        </w:rPr>
        <w:t>จำนวนโครงการ กิจกรรม งานต่างๆ ขององค์การบริหารส่วนตำบลหนองบัว ที่ปรากฏในแผนพัฒนาท้องถิ่น (พ.ศ. 2561-2565)  ประจำปีงบประ</w:t>
      </w:r>
      <w:r w:rsidR="00C3426F">
        <w:rPr>
          <w:rFonts w:ascii="TH SarabunPSK" w:hAnsi="TH SarabunPSK" w:cs="TH SarabunPSK" w:hint="cs"/>
          <w:sz w:val="32"/>
          <w:szCs w:val="32"/>
          <w:cs/>
        </w:rPr>
        <w:t xml:space="preserve">มาณ พ.ศ. 2565 จำนวน  113 </w:t>
      </w:r>
      <w:r w:rsidR="00A86BAE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C3426F">
        <w:rPr>
          <w:rFonts w:ascii="TH SarabunPSK" w:hAnsi="TH SarabunPSK" w:cs="TH SarabunPSK" w:hint="cs"/>
          <w:sz w:val="32"/>
          <w:szCs w:val="32"/>
          <w:cs/>
        </w:rPr>
        <w:t xml:space="preserve">การ จำนวนเงิน  </w:t>
      </w:r>
      <w:r w:rsidR="00C3426F" w:rsidRPr="00C3426F">
        <w:rPr>
          <w:rFonts w:ascii="TH SarabunPSK" w:hAnsi="TH SarabunPSK" w:cs="TH SarabunPSK" w:hint="cs"/>
          <w:sz w:val="32"/>
          <w:szCs w:val="32"/>
          <w:cs/>
        </w:rPr>
        <w:t>29,892,470</w:t>
      </w:r>
      <w:r w:rsidR="00C342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BAE">
        <w:rPr>
          <w:rFonts w:ascii="TH SarabunPSK" w:hAnsi="TH SarabunPSK" w:cs="TH SarabunPSK" w:hint="cs"/>
          <w:sz w:val="32"/>
          <w:szCs w:val="32"/>
          <w:cs/>
        </w:rPr>
        <w:t>บาท และได้มีการนำมาจัดทำงบประมาณรายจ่าย และดำเนินการจริงเกิดผลในเชิงปริมาณและเชิงคุณภาพ สรุปรายละเอียดได้ตามตารางนี้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7372"/>
        <w:gridCol w:w="1134"/>
        <w:gridCol w:w="1842"/>
      </w:tblGrid>
      <w:tr w:rsidR="00A86BAE" w:rsidTr="00793FD8">
        <w:tc>
          <w:tcPr>
            <w:tcW w:w="7372" w:type="dxa"/>
            <w:vMerge w:val="restart"/>
          </w:tcPr>
          <w:p w:rsidR="00A86BAE" w:rsidRPr="00E77797" w:rsidRDefault="00A86BAE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  <w:tc>
          <w:tcPr>
            <w:tcW w:w="2976" w:type="dxa"/>
            <w:gridSpan w:val="2"/>
          </w:tcPr>
          <w:p w:rsidR="00A86BAE" w:rsidRPr="00E77797" w:rsidRDefault="00A86BAE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พ.ศ. 2565</w:t>
            </w:r>
          </w:p>
        </w:tc>
      </w:tr>
      <w:tr w:rsidR="00A86BAE" w:rsidTr="00017C5B">
        <w:tc>
          <w:tcPr>
            <w:tcW w:w="7372" w:type="dxa"/>
            <w:vMerge/>
          </w:tcPr>
          <w:p w:rsidR="00A86BAE" w:rsidRPr="00E77797" w:rsidRDefault="00A86BAE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A86BAE" w:rsidRPr="00E77797" w:rsidRDefault="00A86BAE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842" w:type="dxa"/>
          </w:tcPr>
          <w:p w:rsidR="00A86BAE" w:rsidRPr="00E77797" w:rsidRDefault="00A86BAE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="00017C5B" w:rsidRPr="00E77797">
              <w:rPr>
                <w:rFonts w:ascii="TH SarabunPSK" w:hAnsi="TH SarabunPSK" w:cs="TH SarabunPSK" w:hint="cs"/>
                <w:sz w:val="28"/>
                <w:cs/>
              </w:rPr>
              <w:t>ตามข้อบัญญัติ</w:t>
            </w:r>
          </w:p>
        </w:tc>
      </w:tr>
      <w:tr w:rsidR="00A86BAE" w:rsidTr="00017C5B">
        <w:tc>
          <w:tcPr>
            <w:tcW w:w="7372" w:type="dxa"/>
          </w:tcPr>
          <w:p w:rsidR="00A86BAE" w:rsidRPr="00E77797" w:rsidRDefault="00A86BAE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1  ด้านการเมืองและส่งเสริมการบริหารจัดการที่ดี</w:t>
            </w:r>
          </w:p>
        </w:tc>
        <w:tc>
          <w:tcPr>
            <w:tcW w:w="1134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1842" w:type="dxa"/>
          </w:tcPr>
          <w:p w:rsidR="00A86BAE" w:rsidRPr="00E77797" w:rsidRDefault="003F38D6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2,189,801</w:t>
            </w:r>
            <w:r w:rsidR="00C3426F"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.20</w:t>
            </w:r>
          </w:p>
        </w:tc>
      </w:tr>
      <w:tr w:rsidR="00A86BAE" w:rsidTr="00017C5B">
        <w:tc>
          <w:tcPr>
            <w:tcW w:w="7372" w:type="dxa"/>
          </w:tcPr>
          <w:p w:rsidR="00A86BAE" w:rsidRPr="00E77797" w:rsidRDefault="00A86BAE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2.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134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  <w:tc>
          <w:tcPr>
            <w:tcW w:w="1842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7,079,512.16</w:t>
            </w:r>
          </w:p>
        </w:tc>
      </w:tr>
      <w:tr w:rsidR="00A86BAE" w:rsidTr="00017C5B">
        <w:tc>
          <w:tcPr>
            <w:tcW w:w="7372" w:type="dxa"/>
          </w:tcPr>
          <w:p w:rsidR="00A86BAE" w:rsidRPr="00E77797" w:rsidRDefault="00A86BAE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3. ด้านการศึกษา ศาสนาวัฒนธรรมและนันทนาการ</w:t>
            </w:r>
          </w:p>
        </w:tc>
        <w:tc>
          <w:tcPr>
            <w:tcW w:w="1134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842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3,446,166.51</w:t>
            </w:r>
          </w:p>
        </w:tc>
      </w:tr>
      <w:tr w:rsidR="00A86BAE" w:rsidTr="00017C5B">
        <w:tc>
          <w:tcPr>
            <w:tcW w:w="7372" w:type="dxa"/>
          </w:tcPr>
          <w:p w:rsidR="00A86BAE" w:rsidRPr="00E77797" w:rsidRDefault="00A86BAE" w:rsidP="00793FD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4  ด้านการสาธารณสุขและส่งแวดล้อม การรักษาความสงบเรียบร้อยและความมั่นคง</w:t>
            </w:r>
          </w:p>
          <w:p w:rsidR="00A86BAE" w:rsidRPr="00E77797" w:rsidRDefault="00A86BAE" w:rsidP="00793FD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 xml:space="preserve">    และสวัสดิการสังคมและชุมชน </w:t>
            </w:r>
          </w:p>
        </w:tc>
        <w:tc>
          <w:tcPr>
            <w:tcW w:w="1134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  <w:tc>
          <w:tcPr>
            <w:tcW w:w="1842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13,214,207.92</w:t>
            </w:r>
          </w:p>
        </w:tc>
      </w:tr>
      <w:tr w:rsidR="00A86BAE" w:rsidTr="00017C5B">
        <w:tc>
          <w:tcPr>
            <w:tcW w:w="7372" w:type="dxa"/>
          </w:tcPr>
          <w:p w:rsidR="00A86BAE" w:rsidRPr="00E77797" w:rsidRDefault="00A86BAE" w:rsidP="00793F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A86BAE" w:rsidRPr="00E77797" w:rsidRDefault="00C3426F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/>
                <w:b/>
                <w:bCs/>
                <w:sz w:val="28"/>
              </w:rPr>
              <w:t>90</w:t>
            </w:r>
          </w:p>
        </w:tc>
        <w:tc>
          <w:tcPr>
            <w:tcW w:w="1842" w:type="dxa"/>
          </w:tcPr>
          <w:p w:rsidR="00A86BAE" w:rsidRPr="00E77797" w:rsidRDefault="003F38D6" w:rsidP="00C342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25,929,717</w:t>
            </w:r>
            <w:r w:rsidR="00C3426F"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.79</w:t>
            </w:r>
          </w:p>
        </w:tc>
      </w:tr>
    </w:tbl>
    <w:p w:rsidR="00501F59" w:rsidRDefault="00017C5B" w:rsidP="006E2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17C5B">
        <w:rPr>
          <w:rFonts w:ascii="TH SarabunPSK" w:hAnsi="TH SarabunPSK" w:cs="TH SarabunPSK" w:hint="cs"/>
          <w:sz w:val="32"/>
          <w:szCs w:val="32"/>
          <w:cs/>
        </w:rPr>
        <w:t>ผู้บริหารองค์การบริหารส่วนตำบลหนองบัว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ได้ประกาศใช้ข้อบัญญัติงบประมาณรายจ่าย เมื่อวันที่ 30 กันยายน พ.ศ. 2564 โดยมีโครงการที่บรรจุในข้อบั</w:t>
      </w:r>
      <w:r w:rsidR="00D277A7">
        <w:rPr>
          <w:rFonts w:ascii="TH SarabunPSK" w:hAnsi="TH SarabunPSK" w:cs="TH SarabunPSK" w:hint="cs"/>
          <w:sz w:val="32"/>
          <w:szCs w:val="32"/>
          <w:cs/>
        </w:rPr>
        <w:t>ญญัติงบประมาณรายจ่าย  จำนวน  113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  โครงการ  งบประมาณ  </w:t>
      </w:r>
      <w:r w:rsidR="008375C6" w:rsidRPr="00C3426F">
        <w:rPr>
          <w:rFonts w:ascii="TH SarabunPSK" w:hAnsi="TH SarabunPSK" w:cs="TH SarabunPSK" w:hint="cs"/>
          <w:sz w:val="32"/>
          <w:szCs w:val="32"/>
          <w:cs/>
        </w:rPr>
        <w:t>29,892,470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77797" w:rsidRDefault="00E77797" w:rsidP="006E2B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7C5B" w:rsidRDefault="00017C5B" w:rsidP="006E2B62">
      <w:pPr>
        <w:rPr>
          <w:rFonts w:ascii="TH SarabunPSK" w:hAnsi="TH SarabunPSK" w:cs="TH SarabunPSK"/>
          <w:sz w:val="32"/>
          <w:szCs w:val="32"/>
        </w:rPr>
      </w:pPr>
      <w:r w:rsidRPr="00017C5B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ความสำเร็จการพัฒนาตามโครงการพัฒนาท้องถิ่น</w:t>
      </w:r>
    </w:p>
    <w:p w:rsidR="00017C5B" w:rsidRPr="00017C5B" w:rsidRDefault="00017C5B" w:rsidP="006E2B6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องค์การบริหารส่วนตำบลหนองบัว  มีการใช้จ่ายงบประมาณในการดำเนินโครงการตามข้อบัญญัติงบประมาณ  โดยได้มีการก่</w:t>
      </w:r>
      <w:r w:rsidR="00D277A7">
        <w:rPr>
          <w:rFonts w:ascii="TH SarabunPSK" w:hAnsi="TH SarabunPSK" w:cs="TH SarabunPSK" w:hint="cs"/>
          <w:sz w:val="32"/>
          <w:szCs w:val="32"/>
          <w:cs/>
        </w:rPr>
        <w:t>อหนี้ผูกพัน/ลงนามสัญญา  รวม  113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โครงการจำนวนเ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งิน  </w:t>
      </w:r>
      <w:r w:rsidR="008375C6" w:rsidRPr="00C3426F">
        <w:rPr>
          <w:rFonts w:ascii="TH SarabunPSK" w:hAnsi="TH SarabunPSK" w:cs="TH SarabunPSK" w:hint="cs"/>
          <w:sz w:val="32"/>
          <w:szCs w:val="32"/>
          <w:cs/>
        </w:rPr>
        <w:t>29,892,470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 มีการเบิกจ่าย</w:t>
      </w:r>
      <w:r w:rsidR="0095184A">
        <w:rPr>
          <w:rFonts w:ascii="TH SarabunPSK" w:hAnsi="TH SarabunPSK" w:cs="TH SarabunPSK" w:hint="cs"/>
          <w:sz w:val="32"/>
          <w:szCs w:val="32"/>
          <w:cs/>
        </w:rPr>
        <w:t xml:space="preserve">งบประมาณ  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จำนวน  90  </w:t>
      </w:r>
      <w:r w:rsidR="0095184A">
        <w:rPr>
          <w:rFonts w:ascii="TH SarabunPSK" w:hAnsi="TH SarabunPSK" w:cs="TH SarabunPSK" w:hint="cs"/>
          <w:sz w:val="32"/>
          <w:szCs w:val="32"/>
          <w:cs/>
        </w:rPr>
        <w:t>โครงการงบประมา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="003F38D6">
        <w:rPr>
          <w:rFonts w:ascii="TH SarabunPSK" w:hAnsi="TH SarabunPSK" w:cs="TH SarabunPSK" w:hint="cs"/>
          <w:b/>
          <w:bCs/>
          <w:sz w:val="32"/>
          <w:szCs w:val="32"/>
          <w:cs/>
        </w:rPr>
        <w:t>25,929,717</w:t>
      </w:r>
      <w:r w:rsidR="008375C6">
        <w:rPr>
          <w:rFonts w:ascii="TH SarabunPSK" w:hAnsi="TH SarabunPSK" w:cs="TH SarabunPSK" w:hint="cs"/>
          <w:b/>
          <w:bCs/>
          <w:sz w:val="32"/>
          <w:szCs w:val="32"/>
          <w:cs/>
        </w:rPr>
        <w:t>.79</w:t>
      </w:r>
      <w:r w:rsidR="008375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84A">
        <w:rPr>
          <w:rFonts w:ascii="TH SarabunPSK" w:hAnsi="TH SarabunPSK" w:cs="TH SarabunPSK" w:hint="cs"/>
          <w:sz w:val="32"/>
          <w:szCs w:val="32"/>
          <w:cs/>
        </w:rPr>
        <w:t>บาท สามารถจำแนกได้ตามยุทธศาสตร์ ดังนี้</w:t>
      </w:r>
      <w:r w:rsidRPr="00017C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1F59" w:rsidRDefault="00501F59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E77797" w:rsidRDefault="00E77797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E77797" w:rsidRDefault="00E77797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E77797" w:rsidRDefault="00707CDD" w:rsidP="004810F9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41</w:t>
      </w:r>
    </w:p>
    <w:p w:rsidR="00E77797" w:rsidRDefault="00E77797" w:rsidP="006E2B62">
      <w:pPr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6"/>
        <w:tblW w:w="10916" w:type="dxa"/>
        <w:tblInd w:w="-743" w:type="dxa"/>
        <w:tblLook w:val="04A0" w:firstRow="1" w:lastRow="0" w:firstColumn="1" w:lastColumn="0" w:noHBand="0" w:noVBand="1"/>
      </w:tblPr>
      <w:tblGrid>
        <w:gridCol w:w="2987"/>
        <w:gridCol w:w="983"/>
        <w:gridCol w:w="1525"/>
        <w:gridCol w:w="1026"/>
        <w:gridCol w:w="1779"/>
        <w:gridCol w:w="943"/>
        <w:gridCol w:w="1673"/>
      </w:tblGrid>
      <w:tr w:rsidR="0095184A" w:rsidRPr="00017C5B" w:rsidTr="008375C6">
        <w:tc>
          <w:tcPr>
            <w:tcW w:w="2987" w:type="dxa"/>
            <w:vMerge w:val="restart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508" w:type="dxa"/>
            <w:gridSpan w:val="2"/>
          </w:tcPr>
          <w:p w:rsidR="0095184A" w:rsidRPr="00E77797" w:rsidRDefault="0095184A" w:rsidP="009518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อนุมัติงบประมาณ</w:t>
            </w:r>
          </w:p>
        </w:tc>
        <w:tc>
          <w:tcPr>
            <w:tcW w:w="2805" w:type="dxa"/>
            <w:gridSpan w:val="2"/>
          </w:tcPr>
          <w:p w:rsidR="0095184A" w:rsidRPr="00E77797" w:rsidRDefault="0095184A" w:rsidP="009518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ลงนามสัญญา</w:t>
            </w:r>
          </w:p>
        </w:tc>
        <w:tc>
          <w:tcPr>
            <w:tcW w:w="2616" w:type="dxa"/>
            <w:gridSpan w:val="2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เบิกจ่าย</w:t>
            </w:r>
          </w:p>
        </w:tc>
      </w:tr>
      <w:tr w:rsidR="0095184A" w:rsidRPr="00017C5B" w:rsidTr="008375C6">
        <w:tc>
          <w:tcPr>
            <w:tcW w:w="2987" w:type="dxa"/>
            <w:vMerge/>
          </w:tcPr>
          <w:p w:rsidR="0095184A" w:rsidRPr="00E77797" w:rsidRDefault="0095184A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จำนวนโครงการ</w:t>
            </w:r>
          </w:p>
        </w:tc>
        <w:tc>
          <w:tcPr>
            <w:tcW w:w="1525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26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จำนวนโครงการ</w:t>
            </w:r>
          </w:p>
        </w:tc>
        <w:tc>
          <w:tcPr>
            <w:tcW w:w="1779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943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จำนวนโครงการ</w:t>
            </w:r>
          </w:p>
        </w:tc>
        <w:tc>
          <w:tcPr>
            <w:tcW w:w="1673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</w:tr>
      <w:tr w:rsidR="0095184A" w:rsidTr="008375C6">
        <w:tc>
          <w:tcPr>
            <w:tcW w:w="2987" w:type="dxa"/>
          </w:tcPr>
          <w:p w:rsidR="0095184A" w:rsidRPr="00E77797" w:rsidRDefault="0095184A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1  ด้านการเมืองและส่งเสริมการบริหารจัดการที่ดี</w:t>
            </w:r>
          </w:p>
        </w:tc>
        <w:tc>
          <w:tcPr>
            <w:tcW w:w="983" w:type="dxa"/>
          </w:tcPr>
          <w:p w:rsidR="0095184A" w:rsidRPr="00E77797" w:rsidRDefault="00007618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525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2,250,100</w:t>
            </w:r>
          </w:p>
        </w:tc>
        <w:tc>
          <w:tcPr>
            <w:tcW w:w="1026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779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2,182,876.20</w:t>
            </w:r>
          </w:p>
        </w:tc>
        <w:tc>
          <w:tcPr>
            <w:tcW w:w="94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673" w:type="dxa"/>
          </w:tcPr>
          <w:p w:rsidR="0095184A" w:rsidRPr="00E77797" w:rsidRDefault="004D4582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2,189,801</w:t>
            </w:r>
            <w:r w:rsidR="008375C6"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.20</w:t>
            </w:r>
          </w:p>
        </w:tc>
      </w:tr>
      <w:tr w:rsidR="0095184A" w:rsidTr="008375C6">
        <w:tc>
          <w:tcPr>
            <w:tcW w:w="2987" w:type="dxa"/>
          </w:tcPr>
          <w:p w:rsidR="0095184A" w:rsidRPr="00E77797" w:rsidRDefault="0095184A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2.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983" w:type="dxa"/>
          </w:tcPr>
          <w:p w:rsidR="0095184A" w:rsidRPr="00E77797" w:rsidRDefault="00007618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1525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7,265,000</w:t>
            </w:r>
          </w:p>
        </w:tc>
        <w:tc>
          <w:tcPr>
            <w:tcW w:w="1026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1779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7,079,512.16</w:t>
            </w:r>
          </w:p>
        </w:tc>
        <w:tc>
          <w:tcPr>
            <w:tcW w:w="94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167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7,079,512.16</w:t>
            </w:r>
          </w:p>
        </w:tc>
      </w:tr>
      <w:tr w:rsidR="0095184A" w:rsidTr="008375C6">
        <w:tc>
          <w:tcPr>
            <w:tcW w:w="2987" w:type="dxa"/>
          </w:tcPr>
          <w:p w:rsidR="0095184A" w:rsidRPr="00E77797" w:rsidRDefault="0095184A" w:rsidP="00793F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3. ด้านการศึกษา ศาสนาวัฒนธรรมและนันทนาการ</w:t>
            </w:r>
          </w:p>
        </w:tc>
        <w:tc>
          <w:tcPr>
            <w:tcW w:w="983" w:type="dxa"/>
          </w:tcPr>
          <w:p w:rsidR="0095184A" w:rsidRPr="00E77797" w:rsidRDefault="00007618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1525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3,697,130</w:t>
            </w:r>
          </w:p>
        </w:tc>
        <w:tc>
          <w:tcPr>
            <w:tcW w:w="1026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779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3,446,166.51</w:t>
            </w:r>
          </w:p>
        </w:tc>
        <w:tc>
          <w:tcPr>
            <w:tcW w:w="94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167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3,446,166.51</w:t>
            </w:r>
          </w:p>
        </w:tc>
      </w:tr>
      <w:tr w:rsidR="0095184A" w:rsidTr="008375C6">
        <w:tc>
          <w:tcPr>
            <w:tcW w:w="2987" w:type="dxa"/>
          </w:tcPr>
          <w:p w:rsidR="0095184A" w:rsidRPr="00E77797" w:rsidRDefault="0095184A" w:rsidP="00793FD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4  ด้านการสาธารณสุขและส่งแวดล้อม การรักษาความสงบเรียบร้อยและความมั่นคง</w:t>
            </w:r>
          </w:p>
          <w:p w:rsidR="0095184A" w:rsidRPr="00E77797" w:rsidRDefault="0095184A" w:rsidP="008375C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127"/>
                <w:tab w:val="left" w:pos="2410"/>
              </w:tabs>
              <w:ind w:right="-188"/>
              <w:rPr>
                <w:rFonts w:ascii="TH SarabunPSK" w:hAnsi="TH SarabunPSK" w:cs="TH SarabunPSK"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 xml:space="preserve">และสวัสดิการสังคมและชุมชน </w:t>
            </w:r>
          </w:p>
        </w:tc>
        <w:tc>
          <w:tcPr>
            <w:tcW w:w="983" w:type="dxa"/>
          </w:tcPr>
          <w:p w:rsidR="0095184A" w:rsidRPr="00E77797" w:rsidRDefault="00007618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</w:t>
            </w:r>
          </w:p>
        </w:tc>
        <w:tc>
          <w:tcPr>
            <w:tcW w:w="1525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16,680,240</w:t>
            </w:r>
          </w:p>
        </w:tc>
        <w:tc>
          <w:tcPr>
            <w:tcW w:w="1026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1779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13,214,207.92</w:t>
            </w:r>
          </w:p>
        </w:tc>
        <w:tc>
          <w:tcPr>
            <w:tcW w:w="94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167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13,214,207.92</w:t>
            </w:r>
          </w:p>
        </w:tc>
      </w:tr>
      <w:tr w:rsidR="0095184A" w:rsidTr="008375C6">
        <w:tc>
          <w:tcPr>
            <w:tcW w:w="2987" w:type="dxa"/>
          </w:tcPr>
          <w:p w:rsidR="0095184A" w:rsidRPr="00E77797" w:rsidRDefault="0095184A" w:rsidP="00793F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113</w:t>
            </w:r>
          </w:p>
        </w:tc>
        <w:tc>
          <w:tcPr>
            <w:tcW w:w="1525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>29,892,470</w:t>
            </w:r>
          </w:p>
        </w:tc>
        <w:tc>
          <w:tcPr>
            <w:tcW w:w="1026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</w:t>
            </w:r>
          </w:p>
        </w:tc>
        <w:tc>
          <w:tcPr>
            <w:tcW w:w="1779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sz w:val="28"/>
                <w:cs/>
              </w:rPr>
              <w:t xml:space="preserve">  25,922,762.79</w:t>
            </w:r>
          </w:p>
        </w:tc>
        <w:tc>
          <w:tcPr>
            <w:tcW w:w="943" w:type="dxa"/>
          </w:tcPr>
          <w:p w:rsidR="0095184A" w:rsidRPr="00E77797" w:rsidRDefault="008375C6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77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</w:t>
            </w:r>
          </w:p>
        </w:tc>
        <w:tc>
          <w:tcPr>
            <w:tcW w:w="1673" w:type="dxa"/>
          </w:tcPr>
          <w:p w:rsidR="0095184A" w:rsidRPr="00E77797" w:rsidRDefault="004D4582" w:rsidP="00007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25,929,717</w:t>
            </w:r>
            <w:r w:rsidR="008375C6" w:rsidRPr="00E77797">
              <w:rPr>
                <w:rFonts w:ascii="TH SarabunPSK" w:hAnsi="TH SarabunPSK" w:cs="TH SarabunPSK" w:hint="cs"/>
                <w:sz w:val="28"/>
                <w:cs/>
              </w:rPr>
              <w:t>.79</w:t>
            </w:r>
          </w:p>
        </w:tc>
      </w:tr>
    </w:tbl>
    <w:p w:rsidR="00501F59" w:rsidRDefault="0095184A" w:rsidP="006E2B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  ผลสำเร็จที่วัดได้</w:t>
      </w:r>
    </w:p>
    <w:p w:rsidR="0073136A" w:rsidRDefault="0095184A" w:rsidP="00A4216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จำนวนโครงการ กิจกรรม งานต่างๆ ขององค์การบริหารส่วนตำบลหนองบัว ที่ปรากฏในงบประมาณรายจ่าย ประจำปีงบประมาณ พ.ศ. 2565 ที่นำมาจากแผนพัฒนาท้องถิ่น</w:t>
      </w:r>
      <w:r w:rsidR="00A4216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2565</w:t>
      </w:r>
      <w:r w:rsidR="00007618">
        <w:rPr>
          <w:rFonts w:ascii="TH SarabunPSK" w:hAnsi="TH SarabunPSK" w:cs="TH SarabunPSK" w:hint="cs"/>
          <w:sz w:val="32"/>
          <w:szCs w:val="32"/>
          <w:cs/>
        </w:rPr>
        <w:t>จำนวน  113</w:t>
      </w:r>
      <w:r w:rsidR="007313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73136A">
        <w:rPr>
          <w:rFonts w:ascii="TH SarabunPSK" w:hAnsi="TH SarabunPSK" w:cs="TH SarabunPSK" w:hint="cs"/>
          <w:sz w:val="32"/>
          <w:szCs w:val="32"/>
          <w:cs/>
        </w:rPr>
        <w:t xml:space="preserve">การ จำนวนเงิน  29,892,470 </w:t>
      </w:r>
      <w:r>
        <w:rPr>
          <w:rFonts w:ascii="TH SarabunPSK" w:hAnsi="TH SarabunPSK" w:cs="TH SarabunPSK" w:hint="cs"/>
          <w:sz w:val="32"/>
          <w:szCs w:val="32"/>
          <w:cs/>
        </w:rPr>
        <w:t>บาท และได้มีการนำมาจัดทำ</w:t>
      </w:r>
      <w:r w:rsidR="00A42165">
        <w:rPr>
          <w:rFonts w:ascii="TH SarabunPSK" w:hAnsi="TH SarabunPSK" w:cs="TH SarabunPSK" w:hint="cs"/>
          <w:sz w:val="32"/>
          <w:szCs w:val="32"/>
          <w:cs/>
        </w:rPr>
        <w:t>งบประมาณรายจ่าย และ</w:t>
      </w:r>
      <w:r>
        <w:rPr>
          <w:rFonts w:ascii="TH SarabunPSK" w:hAnsi="TH SarabunPSK" w:cs="TH SarabunPSK" w:hint="cs"/>
          <w:sz w:val="32"/>
          <w:szCs w:val="32"/>
          <w:cs/>
        </w:rPr>
        <w:t>เกิดผล</w:t>
      </w:r>
      <w:r w:rsidR="00A42165">
        <w:rPr>
          <w:rFonts w:ascii="TH SarabunPSK" w:hAnsi="TH SarabunPSK" w:cs="TH SarabunPSK" w:hint="cs"/>
          <w:sz w:val="32"/>
          <w:szCs w:val="32"/>
          <w:cs/>
        </w:rPr>
        <w:t>สำเร็จที่วัดได้  มีการเบิกจ่ายงบปร</w:t>
      </w:r>
      <w:r w:rsidR="0073136A">
        <w:rPr>
          <w:rFonts w:ascii="TH SarabunPSK" w:hAnsi="TH SarabunPSK" w:cs="TH SarabunPSK" w:hint="cs"/>
          <w:sz w:val="32"/>
          <w:szCs w:val="32"/>
          <w:cs/>
        </w:rPr>
        <w:t>ะมาณ  จำน</w:t>
      </w:r>
      <w:r w:rsidR="004D4582">
        <w:rPr>
          <w:rFonts w:ascii="TH SarabunPSK" w:hAnsi="TH SarabunPSK" w:cs="TH SarabunPSK" w:hint="cs"/>
          <w:sz w:val="32"/>
          <w:szCs w:val="32"/>
          <w:cs/>
        </w:rPr>
        <w:t>วน  90  โครงการจำนวนเงิน  25,929,717</w:t>
      </w:r>
      <w:r w:rsidR="0073136A">
        <w:rPr>
          <w:rFonts w:ascii="TH SarabunPSK" w:hAnsi="TH SarabunPSK" w:cs="TH SarabunPSK" w:hint="cs"/>
          <w:sz w:val="32"/>
          <w:szCs w:val="32"/>
          <w:cs/>
        </w:rPr>
        <w:t xml:space="preserve">.79 </w:t>
      </w:r>
      <w:r w:rsidR="00A4216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5184A" w:rsidRPr="0095184A" w:rsidRDefault="00A42165" w:rsidP="00A4216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สรุปรายละเอียดตามตารางนี้</w:t>
      </w:r>
    </w:p>
    <w:p w:rsidR="00567818" w:rsidRPr="007A58B2" w:rsidRDefault="00567818" w:rsidP="00567818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1 การเมืองและส่งเสริ</w:t>
      </w:r>
      <w:r w:rsidR="00A42165">
        <w:rPr>
          <w:rFonts w:ascii="TH SarabunPSK" w:hAnsi="TH SarabunPSK" w:cs="TH SarabunPSK"/>
          <w:cs/>
        </w:rPr>
        <w:t>มการบริหารจัดการที่ดี (ตุลาคม 6</w:t>
      </w:r>
      <w:r w:rsidR="00A42165">
        <w:rPr>
          <w:rFonts w:ascii="TH SarabunPSK" w:hAnsi="TH SarabunPSK" w:cs="TH SarabunPSK" w:hint="cs"/>
          <w:cs/>
        </w:rPr>
        <w:t>4</w:t>
      </w:r>
      <w:r w:rsidR="00A42165">
        <w:rPr>
          <w:rFonts w:ascii="TH SarabunPSK" w:hAnsi="TH SarabunPSK" w:cs="TH SarabunPSK"/>
          <w:cs/>
        </w:rPr>
        <w:t xml:space="preserve"> – กันยายน 6</w:t>
      </w:r>
      <w:r w:rsidR="00A42165">
        <w:rPr>
          <w:rFonts w:ascii="TH SarabunPSK" w:hAnsi="TH SarabunPSK" w:cs="TH SarabunPSK" w:hint="cs"/>
          <w:cs/>
        </w:rPr>
        <w:t>5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287"/>
        <w:gridCol w:w="3824"/>
        <w:gridCol w:w="852"/>
        <w:gridCol w:w="424"/>
        <w:gridCol w:w="710"/>
        <w:gridCol w:w="708"/>
        <w:gridCol w:w="708"/>
        <w:gridCol w:w="993"/>
        <w:gridCol w:w="283"/>
        <w:gridCol w:w="1276"/>
      </w:tblGrid>
      <w:tr w:rsidR="00567818" w:rsidRPr="0025432C" w:rsidTr="00A171FC">
        <w:trPr>
          <w:gridBefore w:val="1"/>
          <w:wBefore w:w="142" w:type="dxa"/>
        </w:trPr>
        <w:tc>
          <w:tcPr>
            <w:tcW w:w="854" w:type="dxa"/>
            <w:gridSpan w:val="2"/>
            <w:vMerge w:val="restart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676" w:type="dxa"/>
            <w:gridSpan w:val="2"/>
            <w:vMerge w:val="restart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826" w:type="dxa"/>
            <w:gridSpan w:val="6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567818" w:rsidRPr="0025432C" w:rsidTr="00A171FC">
        <w:trPr>
          <w:gridBefore w:val="1"/>
          <w:wBefore w:w="142" w:type="dxa"/>
          <w:trHeight w:val="952"/>
        </w:trPr>
        <w:tc>
          <w:tcPr>
            <w:tcW w:w="854" w:type="dxa"/>
            <w:gridSpan w:val="2"/>
            <w:vMerge/>
          </w:tcPr>
          <w:p w:rsidR="00567818" w:rsidRPr="0025432C" w:rsidRDefault="00567818" w:rsidP="0056781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676" w:type="dxa"/>
            <w:gridSpan w:val="2"/>
            <w:vMerge/>
          </w:tcPr>
          <w:p w:rsidR="00567818" w:rsidRPr="0025432C" w:rsidRDefault="00567818" w:rsidP="0056781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16" w:type="dxa"/>
            <w:gridSpan w:val="2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276" w:type="dxa"/>
            <w:gridSpan w:val="2"/>
            <w:vAlign w:val="center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567818" w:rsidRPr="0025432C" w:rsidRDefault="00567818" w:rsidP="00567818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567818" w:rsidRPr="0025432C" w:rsidTr="00A171FC">
        <w:trPr>
          <w:gridBefore w:val="1"/>
          <w:wBefore w:w="142" w:type="dxa"/>
          <w:trHeight w:val="552"/>
        </w:trPr>
        <w:tc>
          <w:tcPr>
            <w:tcW w:w="85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676" w:type="dxa"/>
            <w:gridSpan w:val="2"/>
          </w:tcPr>
          <w:tbl>
            <w:tblPr>
              <w:tblStyle w:val="a6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447"/>
            </w:tblGrid>
            <w:tr w:rsidR="00793FD8" w:rsidRPr="007A58B2" w:rsidTr="00A93B37">
              <w:tc>
                <w:tcPr>
                  <w:tcW w:w="4447" w:type="dxa"/>
                  <w:tcBorders>
                    <w:left w:val="nil"/>
                    <w:bottom w:val="nil"/>
                    <w:right w:val="nil"/>
                  </w:tcBorders>
                </w:tcPr>
                <w:p w:rsidR="00793FD8" w:rsidRPr="007A58B2" w:rsidRDefault="00A93B37" w:rsidP="00793FD8">
                  <w:pP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7A58B2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โครงการปลูกจิตสำนึกในการ</w:t>
                  </w: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ป้องกันและปราบปรามการทุจริตคอรั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ป</w:t>
                  </w:r>
                  <w:r w:rsidRPr="007A58B2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ชั่นให้แก่บุคคลากรองค์การบริหารส่วนตำบลหนองบัว</w:t>
                  </w:r>
                </w:p>
              </w:tc>
            </w:tr>
          </w:tbl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134" w:type="dxa"/>
            <w:gridSpan w:val="2"/>
          </w:tcPr>
          <w:p w:rsidR="00567818" w:rsidRPr="007A58B2" w:rsidRDefault="00A93B37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,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825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</w:trPr>
        <w:tc>
          <w:tcPr>
            <w:tcW w:w="85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76" w:type="dxa"/>
            <w:gridSpan w:val="2"/>
          </w:tcPr>
          <w:p w:rsidR="00567818" w:rsidRPr="007A58B2" w:rsidRDefault="00A93B37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โครงการอบรมคุณธรรม และจริยธรรมให้กับพนักงาน พนักงานจ้างและสมาชิกสภา อบต.หนองบัว</w:t>
            </w:r>
          </w:p>
        </w:tc>
        <w:tc>
          <w:tcPr>
            <w:tcW w:w="113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6" w:type="dxa"/>
            <w:gridSpan w:val="2"/>
          </w:tcPr>
          <w:p w:rsidR="00567818" w:rsidRPr="007A58B2" w:rsidRDefault="00A93B37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18</w:t>
            </w:r>
            <w:r w:rsidR="00567818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125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633"/>
        </w:trPr>
        <w:tc>
          <w:tcPr>
            <w:tcW w:w="85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 </w:t>
            </w: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internet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ตำบลและเช่าพื้นที่เว็ปไซด์ของอบต. และพัฒนาระบบอิเล็คทรอนิค</w:t>
            </w:r>
          </w:p>
        </w:tc>
        <w:tc>
          <w:tcPr>
            <w:tcW w:w="113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18,000</w:t>
            </w:r>
          </w:p>
        </w:tc>
        <w:tc>
          <w:tcPr>
            <w:tcW w:w="1416" w:type="dxa"/>
            <w:gridSpan w:val="2"/>
          </w:tcPr>
          <w:p w:rsidR="00567818" w:rsidRPr="007A58B2" w:rsidRDefault="002C19CB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6,955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600"/>
        </w:trPr>
        <w:tc>
          <w:tcPr>
            <w:tcW w:w="85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โครงการอุดหนุนโครงการศูนย์ปฏิบัติการร่วมให้ความช่วยเหลือประชาชนอำเภอโกสุมพิสัยขององค์กรปกครองส่วนท้องถิ่น</w:t>
            </w:r>
          </w:p>
        </w:tc>
        <w:tc>
          <w:tcPr>
            <w:tcW w:w="1134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15,000</w:t>
            </w:r>
          </w:p>
        </w:tc>
        <w:tc>
          <w:tcPr>
            <w:tcW w:w="141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15,000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A93B37" w:rsidRPr="0025432C" w:rsidTr="00A171FC">
        <w:trPr>
          <w:gridBefore w:val="1"/>
          <w:wBefore w:w="142" w:type="dxa"/>
          <w:trHeight w:val="360"/>
        </w:trPr>
        <w:tc>
          <w:tcPr>
            <w:tcW w:w="854" w:type="dxa"/>
            <w:gridSpan w:val="2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4676" w:type="dxa"/>
            <w:gridSpan w:val="2"/>
          </w:tcPr>
          <w:p w:rsidR="00A93B37" w:rsidRPr="007A58B2" w:rsidRDefault="00F17F76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โครงการจัดซื้อครุภัณฑ์ (ทุกประเภทที่ใช้ในการปฏิบัติหน้าที่ของพนักงาน)</w:t>
            </w:r>
          </w:p>
        </w:tc>
        <w:tc>
          <w:tcPr>
            <w:tcW w:w="1134" w:type="dxa"/>
            <w:gridSpan w:val="2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92,100</w:t>
            </w:r>
          </w:p>
        </w:tc>
        <w:tc>
          <w:tcPr>
            <w:tcW w:w="1416" w:type="dxa"/>
            <w:gridSpan w:val="2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99,000</w:t>
            </w:r>
          </w:p>
        </w:tc>
        <w:tc>
          <w:tcPr>
            <w:tcW w:w="1276" w:type="dxa"/>
            <w:gridSpan w:val="2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150"/>
        </w:trPr>
        <w:tc>
          <w:tcPr>
            <w:tcW w:w="854" w:type="dxa"/>
            <w:gridSpan w:val="2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โครงการจัดซื้อวัสดุ(ทุกประเภทที่เกี่ยวข้องกับการปฏิบัติงาน)</w:t>
            </w:r>
          </w:p>
        </w:tc>
        <w:tc>
          <w:tcPr>
            <w:tcW w:w="1134" w:type="dxa"/>
            <w:gridSpan w:val="2"/>
          </w:tcPr>
          <w:p w:rsidR="00567818" w:rsidRPr="007A58B2" w:rsidRDefault="004C3D0C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1,</w:t>
            </w:r>
            <w:r>
              <w:rPr>
                <w:rFonts w:ascii="TH SarabunPSK" w:hAnsi="TH SarabunPSK" w:cs="TH SarabunPSK" w:hint="cs"/>
                <w:szCs w:val="24"/>
                <w:cs/>
              </w:rPr>
              <w:t>24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5,000</w:t>
            </w:r>
          </w:p>
        </w:tc>
        <w:tc>
          <w:tcPr>
            <w:tcW w:w="1416" w:type="dxa"/>
            <w:gridSpan w:val="2"/>
          </w:tcPr>
          <w:p w:rsidR="00567818" w:rsidRPr="007A58B2" w:rsidRDefault="004C3D0C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930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030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552"/>
        </w:trPr>
        <w:tc>
          <w:tcPr>
            <w:tcW w:w="854" w:type="dxa"/>
            <w:gridSpan w:val="2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โครงซ่อมแซมวัสดุและครุภัณฑ์</w:t>
            </w:r>
          </w:p>
        </w:tc>
        <w:tc>
          <w:tcPr>
            <w:tcW w:w="1134" w:type="dxa"/>
            <w:gridSpan w:val="2"/>
            <w:vAlign w:val="center"/>
          </w:tcPr>
          <w:p w:rsidR="00567818" w:rsidRPr="007A58B2" w:rsidRDefault="004C3D0C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175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1416" w:type="dxa"/>
            <w:gridSpan w:val="2"/>
            <w:vAlign w:val="center"/>
          </w:tcPr>
          <w:p w:rsidR="00567818" w:rsidRPr="007A58B2" w:rsidRDefault="004C3D0C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101,720</w:t>
            </w:r>
            <w:r w:rsidR="00567818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45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416"/>
        </w:trPr>
        <w:tc>
          <w:tcPr>
            <w:tcW w:w="854" w:type="dxa"/>
            <w:gridSpan w:val="2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โครงการจัดเก็บภาษี อบต.หนองบัว</w:t>
            </w:r>
          </w:p>
        </w:tc>
        <w:tc>
          <w:tcPr>
            <w:tcW w:w="1134" w:type="dxa"/>
            <w:gridSpan w:val="2"/>
            <w:vAlign w:val="center"/>
          </w:tcPr>
          <w:p w:rsidR="00567818" w:rsidRPr="007A58B2" w:rsidRDefault="00A93B37" w:rsidP="00A93B3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416" w:type="dxa"/>
            <w:gridSpan w:val="2"/>
            <w:vAlign w:val="center"/>
          </w:tcPr>
          <w:p w:rsidR="00567818" w:rsidRPr="007A58B2" w:rsidRDefault="00A93B37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450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67818" w:rsidRPr="0025432C" w:rsidTr="00A171FC">
        <w:trPr>
          <w:gridBefore w:val="1"/>
          <w:wBefore w:w="142" w:type="dxa"/>
          <w:trHeight w:val="644"/>
        </w:trPr>
        <w:tc>
          <w:tcPr>
            <w:tcW w:w="854" w:type="dxa"/>
            <w:gridSpan w:val="2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4676" w:type="dxa"/>
            <w:gridSpan w:val="2"/>
          </w:tcPr>
          <w:p w:rsidR="00567818" w:rsidRPr="007A58B2" w:rsidRDefault="00567818" w:rsidP="00567818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โครงการส่งบุคคลากรเข้าอบรมหลักสูตรต่างๆที่เกี่ยวข้องกับการปฏิบัติงาน</w:t>
            </w:r>
          </w:p>
        </w:tc>
        <w:tc>
          <w:tcPr>
            <w:tcW w:w="1134" w:type="dxa"/>
            <w:gridSpan w:val="2"/>
            <w:vAlign w:val="center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6" w:type="dxa"/>
            <w:gridSpan w:val="2"/>
            <w:vAlign w:val="center"/>
          </w:tcPr>
          <w:p w:rsidR="00567818" w:rsidRPr="007A58B2" w:rsidRDefault="00F17F76" w:rsidP="0056781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432</w:t>
            </w:r>
            <w:r w:rsidR="00567818" w:rsidRPr="007A58B2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809</w:t>
            </w:r>
          </w:p>
        </w:tc>
        <w:tc>
          <w:tcPr>
            <w:tcW w:w="1276" w:type="dxa"/>
            <w:gridSpan w:val="2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567818" w:rsidRPr="007A58B2" w:rsidRDefault="00567818" w:rsidP="0056781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A93B37" w:rsidRPr="0025432C" w:rsidTr="00A171FC">
        <w:trPr>
          <w:gridBefore w:val="1"/>
          <w:wBefore w:w="142" w:type="dxa"/>
          <w:trHeight w:val="165"/>
        </w:trPr>
        <w:tc>
          <w:tcPr>
            <w:tcW w:w="854" w:type="dxa"/>
            <w:gridSpan w:val="2"/>
          </w:tcPr>
          <w:p w:rsidR="00A93B37" w:rsidRPr="007A58B2" w:rsidRDefault="00F17F76" w:rsidP="005678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10</w:t>
            </w:r>
          </w:p>
        </w:tc>
        <w:tc>
          <w:tcPr>
            <w:tcW w:w="4676" w:type="dxa"/>
            <w:gridSpan w:val="2"/>
          </w:tcPr>
          <w:p w:rsidR="00A93B37" w:rsidRPr="007A58B2" w:rsidRDefault="00A93B37" w:rsidP="00A93B37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โครงการสำรวจและจัดทำแผนที่ภาษี</w:t>
            </w:r>
          </w:p>
        </w:tc>
        <w:tc>
          <w:tcPr>
            <w:tcW w:w="1134" w:type="dxa"/>
            <w:gridSpan w:val="2"/>
          </w:tcPr>
          <w:p w:rsidR="00A93B37" w:rsidRPr="007A58B2" w:rsidRDefault="00A93B37" w:rsidP="005678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416" w:type="dxa"/>
            <w:gridSpan w:val="2"/>
          </w:tcPr>
          <w:p w:rsidR="00A93B37" w:rsidRPr="007A58B2" w:rsidRDefault="00A93B37" w:rsidP="00567818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300,000</w:t>
            </w:r>
          </w:p>
        </w:tc>
        <w:tc>
          <w:tcPr>
            <w:tcW w:w="1276" w:type="dxa"/>
            <w:gridSpan w:val="2"/>
          </w:tcPr>
          <w:p w:rsidR="00A93B37" w:rsidRPr="007A58B2" w:rsidRDefault="00A93B37" w:rsidP="005678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A93B37" w:rsidRPr="007A58B2" w:rsidRDefault="00A93B37" w:rsidP="005678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9742A6" w:rsidTr="00A171FC">
        <w:trPr>
          <w:trHeight w:val="101"/>
        </w:trPr>
        <w:tc>
          <w:tcPr>
            <w:tcW w:w="709" w:type="dxa"/>
            <w:gridSpan w:val="2"/>
            <w:vMerge w:val="restart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A58B2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4111" w:type="dxa"/>
            <w:gridSpan w:val="2"/>
            <w:vMerge w:val="restart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395" w:type="dxa"/>
            <w:gridSpan w:val="6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gridSpan w:val="2"/>
            <w:vMerge w:val="restart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B7DBE" w:rsidRPr="009742A6" w:rsidTr="00A171FC">
        <w:trPr>
          <w:trHeight w:val="315"/>
        </w:trPr>
        <w:tc>
          <w:tcPr>
            <w:tcW w:w="709" w:type="dxa"/>
            <w:gridSpan w:val="2"/>
            <w:vMerge/>
          </w:tcPr>
          <w:p w:rsidR="006B7DBE" w:rsidRDefault="006B7DBE" w:rsidP="00E93942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111" w:type="dxa"/>
            <w:gridSpan w:val="2"/>
            <w:vMerge/>
          </w:tcPr>
          <w:p w:rsidR="006B7DBE" w:rsidRDefault="006B7DBE" w:rsidP="00E93942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1276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18" w:type="dxa"/>
            <w:gridSpan w:val="2"/>
          </w:tcPr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559" w:type="dxa"/>
            <w:gridSpan w:val="2"/>
            <w:vMerge/>
          </w:tcPr>
          <w:p w:rsidR="006B7DBE" w:rsidRDefault="006B7DBE" w:rsidP="00E93942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6B7DBE" w:rsidRPr="009742A6" w:rsidTr="00A171FC">
        <w:trPr>
          <w:trHeight w:val="510"/>
        </w:trPr>
        <w:tc>
          <w:tcPr>
            <w:tcW w:w="70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F17F76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A93B37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วันท้องถิ่นไทย</w:t>
            </w:r>
          </w:p>
        </w:tc>
        <w:tc>
          <w:tcPr>
            <w:tcW w:w="1276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418" w:type="dxa"/>
            <w:gridSpan w:val="2"/>
          </w:tcPr>
          <w:p w:rsidR="006B7DBE" w:rsidRPr="007A58B2" w:rsidRDefault="00A93B37" w:rsidP="00E9394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14,275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9742A6" w:rsidTr="00A171FC">
        <w:trPr>
          <w:trHeight w:val="726"/>
        </w:trPr>
        <w:tc>
          <w:tcPr>
            <w:tcW w:w="709" w:type="dxa"/>
            <w:gridSpan w:val="2"/>
          </w:tcPr>
          <w:p w:rsidR="006B7DBE" w:rsidRPr="007A58B2" w:rsidRDefault="00F17F7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6B7DBE" w:rsidRPr="007A58B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โครงการค่าใช้จ่ายสำหรับการเลือกตั้งขององค์กรปกครองส่วนท้องถิ่น(อบต.หนองบัว)</w:t>
            </w:r>
          </w:p>
        </w:tc>
        <w:tc>
          <w:tcPr>
            <w:tcW w:w="1276" w:type="dxa"/>
            <w:gridSpan w:val="2"/>
          </w:tcPr>
          <w:p w:rsidR="006B7DBE" w:rsidRPr="007A58B2" w:rsidRDefault="00A93B37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</w:tc>
        <w:tc>
          <w:tcPr>
            <w:tcW w:w="1418" w:type="dxa"/>
            <w:gridSpan w:val="2"/>
          </w:tcPr>
          <w:p w:rsidR="006B7DBE" w:rsidRPr="007A58B2" w:rsidRDefault="00A93B37" w:rsidP="00E9394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186,410.75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Tr="00A171FC">
        <w:trPr>
          <w:trHeight w:val="495"/>
        </w:trPr>
        <w:tc>
          <w:tcPr>
            <w:tcW w:w="709" w:type="dxa"/>
            <w:gridSpan w:val="2"/>
          </w:tcPr>
          <w:p w:rsidR="006B7DBE" w:rsidRPr="007A58B2" w:rsidRDefault="00F17F7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1</w:t>
            </w:r>
            <w:r w:rsidR="006B7DBE" w:rsidRPr="007A58B2">
              <w:rPr>
                <w:rFonts w:ascii="TH SarabunPSK" w:hAnsi="TH SarabunPSK" w:cs="TH SarabunPSK"/>
                <w:color w:val="000000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177694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ฝึกอบรมคณะกรรมการประจำหน่วยเลือกตั้งอบต.หนองบัว</w:t>
            </w:r>
          </w:p>
        </w:tc>
        <w:tc>
          <w:tcPr>
            <w:tcW w:w="1276" w:type="dxa"/>
            <w:gridSpan w:val="2"/>
          </w:tcPr>
          <w:p w:rsidR="006B7DBE" w:rsidRPr="007A58B2" w:rsidRDefault="00177694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8" w:type="dxa"/>
            <w:gridSpan w:val="2"/>
          </w:tcPr>
          <w:p w:rsidR="006B7DBE" w:rsidRPr="007A58B2" w:rsidRDefault="00177694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31,050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Tr="00A171FC">
        <w:trPr>
          <w:trHeight w:val="150"/>
        </w:trPr>
        <w:tc>
          <w:tcPr>
            <w:tcW w:w="709" w:type="dxa"/>
            <w:gridSpan w:val="2"/>
          </w:tcPr>
          <w:p w:rsidR="006B7DBE" w:rsidRPr="007A58B2" w:rsidRDefault="00F17F7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="006B7DBE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4</w:t>
            </w:r>
          </w:p>
        </w:tc>
        <w:tc>
          <w:tcPr>
            <w:tcW w:w="4111" w:type="dxa"/>
            <w:gridSpan w:val="2"/>
          </w:tcPr>
          <w:p w:rsidR="006B7DBE" w:rsidRPr="007A58B2" w:rsidRDefault="006B7DBE" w:rsidP="0017769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4C3D0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ค่าใช้จ่ายในงานราชพิธี/รัฐพิธี อบต.หนองบัว</w:t>
            </w:r>
          </w:p>
        </w:tc>
        <w:tc>
          <w:tcPr>
            <w:tcW w:w="1276" w:type="dxa"/>
            <w:gridSpan w:val="2"/>
          </w:tcPr>
          <w:p w:rsidR="006B7DBE" w:rsidRPr="007A58B2" w:rsidRDefault="004C3D0C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8" w:type="dxa"/>
            <w:gridSpan w:val="2"/>
          </w:tcPr>
          <w:p w:rsidR="006B7DBE" w:rsidRPr="007A58B2" w:rsidRDefault="004C3D0C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24,181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A93B37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F17F76" w:rsidTr="00A171FC">
        <w:trPr>
          <w:trHeight w:val="369"/>
        </w:trPr>
        <w:tc>
          <w:tcPr>
            <w:tcW w:w="709" w:type="dxa"/>
            <w:gridSpan w:val="2"/>
          </w:tcPr>
          <w:p w:rsidR="00F17F76" w:rsidRPr="007A58B2" w:rsidRDefault="00F17F7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</w:p>
        </w:tc>
        <w:tc>
          <w:tcPr>
            <w:tcW w:w="4111" w:type="dxa"/>
            <w:gridSpan w:val="2"/>
          </w:tcPr>
          <w:p w:rsidR="00F17F76" w:rsidRPr="007A58B2" w:rsidRDefault="00F17F76" w:rsidP="0017769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อุดหนุนงานราชพิธี/รัฐพิธี อำเภอโกสุมพิสัย</w:t>
            </w:r>
          </w:p>
          <w:p w:rsidR="00F17F76" w:rsidRPr="007A58B2" w:rsidRDefault="00F17F76" w:rsidP="0017769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17F76" w:rsidRPr="007A58B2" w:rsidRDefault="00F17F7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  <w:gridSpan w:val="2"/>
          </w:tcPr>
          <w:p w:rsidR="00F17F76" w:rsidRPr="007A58B2" w:rsidRDefault="00F17F76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701" w:type="dxa"/>
            <w:gridSpan w:val="2"/>
          </w:tcPr>
          <w:p w:rsidR="00F17F76" w:rsidRPr="007A58B2" w:rsidRDefault="00F17F7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F17F76" w:rsidRPr="007A58B2" w:rsidRDefault="00F17F7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9742A6" w:rsidTr="00A171FC">
        <w:trPr>
          <w:trHeight w:val="165"/>
        </w:trPr>
        <w:tc>
          <w:tcPr>
            <w:tcW w:w="4820" w:type="dxa"/>
            <w:gridSpan w:val="4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รวม  </w:t>
            </w:r>
            <w:r w:rsidR="00F17F76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15</w:t>
            </w:r>
            <w:r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276" w:type="dxa"/>
            <w:gridSpan w:val="2"/>
          </w:tcPr>
          <w:p w:rsidR="006B7DBE" w:rsidRPr="00115EB3" w:rsidRDefault="00115EB3" w:rsidP="00E939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250,100</w:t>
            </w:r>
          </w:p>
        </w:tc>
        <w:tc>
          <w:tcPr>
            <w:tcW w:w="1418" w:type="dxa"/>
            <w:gridSpan w:val="2"/>
          </w:tcPr>
          <w:p w:rsidR="006B7DBE" w:rsidRPr="007A58B2" w:rsidRDefault="00E356AB" w:rsidP="00E9394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2,189,801</w:t>
            </w:r>
            <w:r w:rsidR="00115E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.20</w:t>
            </w:r>
          </w:p>
        </w:tc>
        <w:tc>
          <w:tcPr>
            <w:tcW w:w="170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6B7DBE" w:rsidRDefault="006B7DBE" w:rsidP="006B7DBE">
      <w:pPr>
        <w:jc w:val="center"/>
      </w:pPr>
    </w:p>
    <w:p w:rsidR="006B7DBE" w:rsidRDefault="006B7DBE" w:rsidP="006B7DBE">
      <w:pPr>
        <w:jc w:val="center"/>
      </w:pPr>
    </w:p>
    <w:p w:rsidR="006B7DBE" w:rsidRPr="007A58B2" w:rsidRDefault="006B7DBE" w:rsidP="006B7DBE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2 การพัฒนาและปรับปรุงโครงสร้างพื้นฐานเพื่อการพัฒนา</w:t>
      </w:r>
      <w:r w:rsidR="00A42165">
        <w:rPr>
          <w:rFonts w:ascii="TH SarabunPSK" w:hAnsi="TH SarabunPSK" w:cs="TH SarabunPSK"/>
          <w:cs/>
        </w:rPr>
        <w:t>เศรษฐกิจและส่งเสริมอาชีพ(ต.ค. 6</w:t>
      </w:r>
      <w:r w:rsidR="00A42165">
        <w:rPr>
          <w:rFonts w:ascii="TH SarabunPSK" w:hAnsi="TH SarabunPSK" w:cs="TH SarabunPSK" w:hint="cs"/>
          <w:cs/>
        </w:rPr>
        <w:t>4</w:t>
      </w:r>
      <w:r w:rsidRPr="007A58B2">
        <w:rPr>
          <w:rFonts w:ascii="TH SarabunPSK" w:hAnsi="TH SarabunPSK" w:cs="TH SarabunPSK"/>
          <w:cs/>
        </w:rPr>
        <w:t xml:space="preserve"> – ก.ย.</w:t>
      </w:r>
      <w:r w:rsidR="00A42165">
        <w:rPr>
          <w:rFonts w:ascii="TH SarabunPSK" w:hAnsi="TH SarabunPSK" w:cs="TH SarabunPSK"/>
          <w:cs/>
        </w:rPr>
        <w:t xml:space="preserve"> 6</w:t>
      </w:r>
      <w:r w:rsidR="00A42165">
        <w:rPr>
          <w:rFonts w:ascii="TH SarabunPSK" w:hAnsi="TH SarabunPSK" w:cs="TH SarabunPSK" w:hint="cs"/>
          <w:cs/>
        </w:rPr>
        <w:t>5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6"/>
        <w:gridCol w:w="1116"/>
        <w:gridCol w:w="1152"/>
        <w:gridCol w:w="1416"/>
        <w:gridCol w:w="1276"/>
      </w:tblGrid>
      <w:tr w:rsidR="006B7DBE" w:rsidRPr="0025432C" w:rsidTr="00115EB3">
        <w:tc>
          <w:tcPr>
            <w:tcW w:w="708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6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684" w:type="dxa"/>
            <w:gridSpan w:val="3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115EB3">
        <w:trPr>
          <w:trHeight w:val="952"/>
        </w:trPr>
        <w:tc>
          <w:tcPr>
            <w:tcW w:w="708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6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1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152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B7DBE" w:rsidRPr="007A58B2" w:rsidTr="00115EB3">
        <w:trPr>
          <w:trHeight w:val="367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ม.1</w:t>
            </w:r>
          </w:p>
        </w:tc>
        <w:tc>
          <w:tcPr>
            <w:tcW w:w="111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  <w:vAlign w:val="center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9,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9,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</w:t>
            </w:r>
            <w:r w:rsidR="002C558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2C5588">
              <w:rPr>
                <w:rFonts w:ascii="TH SarabunPSK" w:hAnsi="TH SarabunPSK" w:cs="TH SarabunPSK"/>
                <w:szCs w:val="24"/>
                <w:cs/>
              </w:rPr>
              <w:t>,</w:t>
            </w:r>
            <w:r w:rsidR="002C5588">
              <w:rPr>
                <w:rFonts w:ascii="TH SarabunPSK" w:hAnsi="TH SarabunPSK" w:cs="TH SarabunPSK" w:hint="cs"/>
                <w:szCs w:val="24"/>
                <w:cs/>
              </w:rPr>
              <w:t>75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8,</w:t>
            </w:r>
            <w:r>
              <w:rPr>
                <w:rFonts w:ascii="TH SarabunPSK" w:hAnsi="TH SarabunPSK" w:cs="TH SarabunPSK" w:hint="cs"/>
                <w:szCs w:val="24"/>
                <w:cs/>
              </w:rPr>
              <w:t>75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8,</w:t>
            </w:r>
            <w:r>
              <w:rPr>
                <w:rFonts w:ascii="TH SarabunPSK" w:hAnsi="TH SarabunPSK" w:cs="TH SarabunPSK" w:hint="cs"/>
                <w:szCs w:val="24"/>
                <w:cs/>
              </w:rPr>
              <w:t>75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8,</w:t>
            </w:r>
            <w:r>
              <w:rPr>
                <w:rFonts w:ascii="TH SarabunPSK" w:hAnsi="TH SarabunPSK" w:cs="TH SarabunPSK" w:hint="cs"/>
                <w:szCs w:val="24"/>
                <w:cs/>
              </w:rPr>
              <w:t>75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ปรับปรุงทางลำเลียงผลผลิตเพื่อการเกษตร ม.</w:t>
            </w:r>
            <w:r w:rsidR="00F17F7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11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9,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2C5588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ก่อสร้างถนนคอนกรีตเสริมเหล็ก ม.2 กว้าง 3.00 ม.  ยาว 64.00 ม. หนา 0.15 ม. ปริมาณคอนกรีตไม่น้อยกว่า 192 ตร.ม.</w:t>
            </w:r>
          </w:p>
        </w:tc>
        <w:tc>
          <w:tcPr>
            <w:tcW w:w="1116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52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>
              <w:rPr>
                <w:rFonts w:ascii="TH SarabunPSK" w:hAnsi="TH SarabunPSK" w:cs="TH SarabunPSK"/>
                <w:szCs w:val="24"/>
                <w:cs/>
              </w:rPr>
              <w:t>9,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5106" w:type="dxa"/>
          </w:tcPr>
          <w:p w:rsidR="006B7DBE" w:rsidRPr="007A58B2" w:rsidRDefault="008364AC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โครงการก่อสร้างพนังกั้นน้ำแบบคูดิน ม.4</w:t>
            </w:r>
          </w:p>
        </w:tc>
        <w:tc>
          <w:tcPr>
            <w:tcW w:w="1116" w:type="dxa"/>
          </w:tcPr>
          <w:p w:rsidR="006B7DBE" w:rsidRPr="007A58B2" w:rsidRDefault="002C558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 w:rsidR="008364AC">
              <w:rPr>
                <w:rFonts w:ascii="TH SarabunPSK" w:hAnsi="TH SarabunPSK" w:cs="TH SarabunPSK" w:hint="cs"/>
                <w:szCs w:val="24"/>
                <w:cs/>
              </w:rPr>
              <w:t>23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6B7DBE" w:rsidRPr="007A58B2" w:rsidRDefault="008364AC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123</w:t>
            </w:r>
            <w:r w:rsidR="002C5588">
              <w:rPr>
                <w:rFonts w:ascii="TH SarabunPSK" w:hAnsi="TH SarabunPSK" w:cs="TH SarabunPSK"/>
                <w:szCs w:val="24"/>
                <w:cs/>
              </w:rPr>
              <w:t>,</w:t>
            </w:r>
            <w:r w:rsidR="002C5588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8364AC"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7A58B2" w:rsidTr="00115EB3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5106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AD3330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ปรับปรุงทางลำเลียงผลผลิตเพื่อการเกษตร ม.</w:t>
            </w:r>
            <w:r w:rsidR="00AD3330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1116" w:type="dxa"/>
          </w:tcPr>
          <w:p w:rsidR="006B7DBE" w:rsidRPr="007A58B2" w:rsidRDefault="00AD3330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6B7DBE" w:rsidRPr="007A58B2" w:rsidRDefault="00AD3330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141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AD3330"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7E3C98" w:rsidRPr="007A58B2" w:rsidTr="004B6D2E">
        <w:trPr>
          <w:trHeight w:val="814"/>
        </w:trPr>
        <w:tc>
          <w:tcPr>
            <w:tcW w:w="708" w:type="dxa"/>
          </w:tcPr>
          <w:p w:rsidR="007E3C98" w:rsidRPr="007A58B2" w:rsidRDefault="007E3C98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</w:t>
            </w:r>
          </w:p>
        </w:tc>
        <w:tc>
          <w:tcPr>
            <w:tcW w:w="5106" w:type="dxa"/>
          </w:tcPr>
          <w:p w:rsidR="007E3C98" w:rsidRPr="00822A1F" w:rsidRDefault="007E3C98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1116" w:type="dxa"/>
          </w:tcPr>
          <w:p w:rsidR="007E3C98" w:rsidRPr="007A58B2" w:rsidRDefault="007E3C98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170,000</w:t>
            </w:r>
          </w:p>
        </w:tc>
        <w:tc>
          <w:tcPr>
            <w:tcW w:w="1152" w:type="dxa"/>
          </w:tcPr>
          <w:p w:rsidR="007E3C98" w:rsidRPr="007A58B2" w:rsidRDefault="007E3C98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170,0000</w:t>
            </w:r>
          </w:p>
        </w:tc>
        <w:tc>
          <w:tcPr>
            <w:tcW w:w="1416" w:type="dxa"/>
          </w:tcPr>
          <w:p w:rsidR="007E3C98" w:rsidRPr="007A58B2" w:rsidRDefault="007E3C98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7E3C98" w:rsidRPr="007A58B2" w:rsidRDefault="007E3C98" w:rsidP="00AD3330">
            <w:pPr>
              <w:rPr>
                <w:rFonts w:ascii="TH SarabunPSK" w:hAnsi="TH SarabunPSK" w:cs="TH SarabunPSK"/>
                <w:szCs w:val="24"/>
                <w:cs/>
              </w:rPr>
            </w:pPr>
            <w:r w:rsidRPr="00AD3330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15EB3" w:rsidRPr="007A58B2" w:rsidTr="00115EB3">
        <w:trPr>
          <w:trHeight w:val="808"/>
        </w:trPr>
        <w:tc>
          <w:tcPr>
            <w:tcW w:w="708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  <w:r w:rsidR="007E3C9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5106" w:type="dxa"/>
          </w:tcPr>
          <w:p w:rsidR="00115EB3" w:rsidRPr="007A58B2" w:rsidRDefault="00115EB3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1116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171,000</w:t>
            </w:r>
          </w:p>
        </w:tc>
        <w:tc>
          <w:tcPr>
            <w:tcW w:w="1152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170,0000</w:t>
            </w:r>
          </w:p>
        </w:tc>
        <w:tc>
          <w:tcPr>
            <w:tcW w:w="1416" w:type="dxa"/>
          </w:tcPr>
          <w:p w:rsidR="00115EB3" w:rsidRPr="007A58B2" w:rsidRDefault="00115EB3" w:rsidP="00822A1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1276" w:type="dxa"/>
          </w:tcPr>
          <w:p w:rsidR="00115EB3" w:rsidRPr="007A58B2" w:rsidRDefault="00115EB3" w:rsidP="00B8620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</w:tbl>
    <w:p w:rsidR="006B7DBE" w:rsidRPr="007A58B2" w:rsidRDefault="006B7DBE" w:rsidP="006B7DBE">
      <w:pPr>
        <w:jc w:val="center"/>
        <w:rPr>
          <w:rFonts w:ascii="TH SarabunPSK" w:hAnsi="TH SarabunPSK" w:cs="TH SarabunPSK"/>
          <w:szCs w:val="24"/>
        </w:rPr>
      </w:pPr>
    </w:p>
    <w:p w:rsidR="006B7DBE" w:rsidRDefault="006B7DBE" w:rsidP="006B7DB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E3C98" w:rsidRDefault="007E3C98" w:rsidP="006B7DB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E3C98" w:rsidRDefault="00707CDD" w:rsidP="006B7DBE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43</w:t>
      </w:r>
    </w:p>
    <w:p w:rsidR="007E3C98" w:rsidRPr="00D863AD" w:rsidRDefault="007E3C98" w:rsidP="006B7DBE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171FC" w:rsidRDefault="00A171FC" w:rsidP="00822A1F">
      <w:pPr>
        <w:rPr>
          <w:rFonts w:ascii="TH SarabunPSK" w:hAnsi="TH SarabunPSK" w:cs="TH SarabunPSK"/>
        </w:rPr>
      </w:pPr>
    </w:p>
    <w:p w:rsidR="00822A1F" w:rsidRPr="007A58B2" w:rsidRDefault="00822A1F" w:rsidP="00822A1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lastRenderedPageBreak/>
        <w:t>ยุทธศาสตร์ที่ 2 การพัฒนาและปรับปรุงโครงสร้างพื้นฐานเพื่อการพัฒนา</w:t>
      </w:r>
      <w:r>
        <w:rPr>
          <w:rFonts w:ascii="TH SarabunPSK" w:hAnsi="TH SarabunPSK" w:cs="TH SarabunPSK"/>
          <w:cs/>
        </w:rPr>
        <w:t>เศรษฐกิจและส่งเสริมอาชีพ(ต.ค. 6</w:t>
      </w:r>
      <w:r>
        <w:rPr>
          <w:rFonts w:ascii="TH SarabunPSK" w:hAnsi="TH SarabunPSK" w:cs="TH SarabunPSK" w:hint="cs"/>
          <w:cs/>
        </w:rPr>
        <w:t>4</w:t>
      </w:r>
      <w:r w:rsidRPr="007A58B2">
        <w:rPr>
          <w:rFonts w:ascii="TH SarabunPSK" w:hAnsi="TH SarabunPSK" w:cs="TH SarabunPSK"/>
          <w:cs/>
        </w:rPr>
        <w:t xml:space="preserve"> – ก.ย.</w:t>
      </w:r>
      <w:r>
        <w:rPr>
          <w:rFonts w:ascii="TH SarabunPSK" w:hAnsi="TH SarabunPSK" w:cs="TH SarabunPSK"/>
          <w:cs/>
        </w:rPr>
        <w:t xml:space="preserve"> 6</w:t>
      </w:r>
      <w:r>
        <w:rPr>
          <w:rFonts w:ascii="TH SarabunPSK" w:hAnsi="TH SarabunPSK" w:cs="TH SarabunPSK" w:hint="cs"/>
          <w:cs/>
        </w:rPr>
        <w:t>5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116"/>
        <w:gridCol w:w="1152"/>
        <w:gridCol w:w="1417"/>
        <w:gridCol w:w="1276"/>
      </w:tblGrid>
      <w:tr w:rsidR="00822A1F" w:rsidRPr="0025432C" w:rsidTr="004B6D2E">
        <w:tc>
          <w:tcPr>
            <w:tcW w:w="709" w:type="dxa"/>
            <w:vMerge w:val="restart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4" w:type="dxa"/>
            <w:vMerge w:val="restart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685" w:type="dxa"/>
            <w:gridSpan w:val="3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22A1F" w:rsidRPr="0025432C" w:rsidTr="004B6D2E">
        <w:trPr>
          <w:trHeight w:val="952"/>
        </w:trPr>
        <w:tc>
          <w:tcPr>
            <w:tcW w:w="709" w:type="dxa"/>
            <w:vMerge/>
          </w:tcPr>
          <w:p w:rsidR="00822A1F" w:rsidRPr="0025432C" w:rsidRDefault="00822A1F" w:rsidP="004B6D2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4" w:type="dxa"/>
            <w:vMerge/>
          </w:tcPr>
          <w:p w:rsidR="00822A1F" w:rsidRPr="0025432C" w:rsidRDefault="00822A1F" w:rsidP="004B6D2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16" w:type="dxa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152" w:type="dxa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7" w:type="dxa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822A1F" w:rsidRPr="0025432C" w:rsidRDefault="00822A1F" w:rsidP="004B6D2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22A1F" w:rsidRPr="007A58B2" w:rsidTr="004B6D2E">
        <w:trPr>
          <w:trHeight w:val="367"/>
        </w:trPr>
        <w:tc>
          <w:tcPr>
            <w:tcW w:w="709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  <w:r w:rsidR="007E3C98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5104" w:type="dxa"/>
          </w:tcPr>
          <w:p w:rsidR="00822A1F" w:rsidRPr="007A58B2" w:rsidRDefault="00822A1F" w:rsidP="004B6D2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างลำเลียงผลผลิตเพื่อการเกษตร ม.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1116" w:type="dxa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83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  <w:vAlign w:val="center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180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7E3C9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5104" w:type="dxa"/>
          </w:tcPr>
          <w:p w:rsidR="00822A1F" w:rsidRPr="007A58B2" w:rsidRDefault="00822A1F" w:rsidP="004B6D2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ก่อสร้างยกระดับถนนคอนกรีตเสริมเหล็ก ม.2</w:t>
            </w:r>
          </w:p>
        </w:tc>
        <w:tc>
          <w:tcPr>
            <w:tcW w:w="111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96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193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7E3C9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5104" w:type="dxa"/>
          </w:tcPr>
          <w:p w:rsidR="00822A1F" w:rsidRPr="007A58B2" w:rsidRDefault="00822A1F" w:rsidP="004B6D2E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ก่อสร้างยกระดับถนนคอนกรีตเสริมเหล็ก ม.2</w:t>
            </w:r>
          </w:p>
        </w:tc>
        <w:tc>
          <w:tcPr>
            <w:tcW w:w="111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33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52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328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D76178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5104" w:type="dxa"/>
          </w:tcPr>
          <w:p w:rsidR="00822A1F" w:rsidRPr="007A58B2" w:rsidRDefault="00822A1F" w:rsidP="004B6D2E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ก่อสร้างถนนคอนกรีตเสริมเหล็ก ม.8</w:t>
            </w:r>
          </w:p>
        </w:tc>
        <w:tc>
          <w:tcPr>
            <w:tcW w:w="111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00,000</w:t>
            </w:r>
          </w:p>
        </w:tc>
        <w:tc>
          <w:tcPr>
            <w:tcW w:w="1152" w:type="dxa"/>
          </w:tcPr>
          <w:p w:rsidR="00822A1F" w:rsidRPr="007A58B2" w:rsidRDefault="004232C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497</w:t>
            </w:r>
            <w:r w:rsidR="00822A1F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D76178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5104" w:type="dxa"/>
          </w:tcPr>
          <w:p w:rsidR="00822A1F" w:rsidRPr="008364AC" w:rsidRDefault="00822A1F" w:rsidP="004B6D2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8364A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ก่อสร้างถนนคอนกรีตเสริมเหล็ก สายบ้านโนนหินแห่ ม.6 ถึงบ้านเมืองเพ็ง</w:t>
            </w:r>
            <w:r w:rsidR="008364AC">
              <w:rPr>
                <w:rFonts w:ascii="TH SarabunPSK" w:hAnsi="TH SarabunPSK" w:cs="TH SarabunPSK"/>
                <w:szCs w:val="24"/>
              </w:rPr>
              <w:t xml:space="preserve"> </w:t>
            </w:r>
            <w:r w:rsidR="008364AC">
              <w:rPr>
                <w:rFonts w:ascii="TH SarabunPSK" w:hAnsi="TH SarabunPSK" w:cs="TH SarabunPSK" w:hint="cs"/>
                <w:szCs w:val="24"/>
                <w:cs/>
              </w:rPr>
              <w:t>อำเภอเชียงยืน</w:t>
            </w:r>
          </w:p>
        </w:tc>
        <w:tc>
          <w:tcPr>
            <w:tcW w:w="1116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3,578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3,530</w:t>
            </w:r>
            <w:r w:rsidR="00822A1F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7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งบอุดหนุนเฉพาะกิจ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D76178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5104" w:type="dxa"/>
          </w:tcPr>
          <w:p w:rsidR="00822A1F" w:rsidRPr="007A58B2" w:rsidRDefault="008364AC" w:rsidP="004B6D2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ก่อสร้างถนนคอนกรีตเสริมเหล็ก ม.3 กว้าง 2.50 ม.  ยาว 64.00 ม. หนา 0.15 ม. ปริมาณคอนกรีตไม่น้อยกว่า 192.50 ตร.ม.</w:t>
            </w:r>
          </w:p>
        </w:tc>
        <w:tc>
          <w:tcPr>
            <w:tcW w:w="1116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269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267</w:t>
            </w:r>
            <w:r w:rsidR="00822A1F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417" w:type="dxa"/>
          </w:tcPr>
          <w:p w:rsidR="00822A1F" w:rsidRPr="007A58B2" w:rsidRDefault="008364A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เงินเหลือจ่ายจากงบอุดหนุนเฉพาะกิจ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7E3C98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</w:t>
            </w:r>
          </w:p>
        </w:tc>
        <w:tc>
          <w:tcPr>
            <w:tcW w:w="5104" w:type="dxa"/>
          </w:tcPr>
          <w:p w:rsidR="00822A1F" w:rsidRPr="007A58B2" w:rsidRDefault="00822A1F" w:rsidP="004B6D2E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="00D76178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ก่อสร้างรางระบายน้ำคอนกรีตเสริมเหล็ก (แบบรางตื้น) ม.3 </w:t>
            </w:r>
          </w:p>
        </w:tc>
        <w:tc>
          <w:tcPr>
            <w:tcW w:w="1116" w:type="dxa"/>
          </w:tcPr>
          <w:p w:rsidR="00822A1F" w:rsidRPr="007A58B2" w:rsidRDefault="008668D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38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52" w:type="dxa"/>
          </w:tcPr>
          <w:p w:rsidR="00822A1F" w:rsidRPr="007A58B2" w:rsidRDefault="008668D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375</w:t>
            </w:r>
            <w:r w:rsidR="00822A1F">
              <w:rPr>
                <w:rFonts w:ascii="TH SarabunPSK" w:hAnsi="TH SarabunPSK" w:cs="TH SarabunPSK"/>
                <w:szCs w:val="24"/>
                <w:cs/>
              </w:rPr>
              <w:t>,</w:t>
            </w:r>
            <w:r w:rsidR="00822A1F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D76178"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380CF7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5104" w:type="dxa"/>
          </w:tcPr>
          <w:p w:rsidR="00822A1F" w:rsidRPr="007A58B2" w:rsidRDefault="00380CF7" w:rsidP="004B6D2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ก่อสร้างยกระดับถนนคอนกรีตเสริมเหล็ก ม.4</w:t>
            </w:r>
          </w:p>
        </w:tc>
        <w:tc>
          <w:tcPr>
            <w:tcW w:w="1116" w:type="dxa"/>
          </w:tcPr>
          <w:p w:rsidR="00822A1F" w:rsidRPr="007A58B2" w:rsidRDefault="00380CF7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205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822A1F" w:rsidRPr="007A58B2" w:rsidRDefault="00380CF7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203</w:t>
            </w:r>
            <w:r w:rsidR="00822A1F"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822A1F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380CF7">
              <w:rPr>
                <w:rFonts w:ascii="TH SarabunPSK" w:hAnsi="TH SarabunPSK" w:cs="TH SarabunPSK" w:hint="cs"/>
                <w:szCs w:val="24"/>
                <w:cs/>
              </w:rPr>
              <w:t>(โอนตั้งจ่ายรายการใหม่)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104" w:type="dxa"/>
          </w:tcPr>
          <w:p w:rsidR="00822A1F" w:rsidRPr="007A58B2" w:rsidRDefault="005F518E" w:rsidP="004B6D2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โครงการขยายเขตไฟฟ้าเพื่อการเกษตร ม.9</w:t>
            </w:r>
          </w:p>
        </w:tc>
        <w:tc>
          <w:tcPr>
            <w:tcW w:w="111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 w:rsidR="005F518E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52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5F518E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 w:rsidR="005F518E">
              <w:rPr>
                <w:rFonts w:ascii="TH SarabunPSK" w:hAnsi="TH SarabunPSK" w:cs="TH SarabunPSK" w:hint="cs"/>
                <w:szCs w:val="24"/>
                <w:cs/>
              </w:rPr>
              <w:t>412.16</w:t>
            </w:r>
          </w:p>
        </w:tc>
        <w:tc>
          <w:tcPr>
            <w:tcW w:w="1417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4B6D2E">
        <w:tc>
          <w:tcPr>
            <w:tcW w:w="709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104" w:type="dxa"/>
          </w:tcPr>
          <w:p w:rsidR="00822A1F" w:rsidRPr="007A58B2" w:rsidRDefault="005F518E" w:rsidP="004B6D2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โครงการซ่อมแซมไฟฟ้าส่องสว่างภายในตำบลหนองบัว</w:t>
            </w:r>
          </w:p>
        </w:tc>
        <w:tc>
          <w:tcPr>
            <w:tcW w:w="1116" w:type="dxa"/>
          </w:tcPr>
          <w:p w:rsidR="00822A1F" w:rsidRPr="007A58B2" w:rsidRDefault="005F518E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822A1F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152" w:type="dxa"/>
          </w:tcPr>
          <w:p w:rsidR="00822A1F" w:rsidRPr="007A58B2" w:rsidRDefault="005F518E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822A1F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822A1F" w:rsidRPr="007A58B2" w:rsidRDefault="00822A1F" w:rsidP="005F51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22A1F" w:rsidRPr="007A58B2" w:rsidTr="0083050C">
        <w:trPr>
          <w:trHeight w:val="150"/>
        </w:trPr>
        <w:tc>
          <w:tcPr>
            <w:tcW w:w="709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5104" w:type="dxa"/>
          </w:tcPr>
          <w:p w:rsidR="00822A1F" w:rsidRPr="00822A1F" w:rsidRDefault="0083050C" w:rsidP="004B6D2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1116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152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17,900</w:t>
            </w:r>
          </w:p>
        </w:tc>
        <w:tc>
          <w:tcPr>
            <w:tcW w:w="1417" w:type="dxa"/>
          </w:tcPr>
          <w:p w:rsidR="00822A1F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822A1F" w:rsidRPr="007A58B2" w:rsidRDefault="00822A1F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3050C" w:rsidRPr="007A58B2" w:rsidTr="0083050C">
        <w:trPr>
          <w:trHeight w:val="150"/>
        </w:trPr>
        <w:tc>
          <w:tcPr>
            <w:tcW w:w="709" w:type="dxa"/>
          </w:tcPr>
          <w:p w:rsidR="0083050C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7E3C98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5104" w:type="dxa"/>
          </w:tcPr>
          <w:p w:rsidR="0083050C" w:rsidRDefault="0083050C" w:rsidP="004B6D2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โครงการส่งเสริมและป้องกันโรคในด้านปศุสัตว์</w:t>
            </w:r>
          </w:p>
        </w:tc>
        <w:tc>
          <w:tcPr>
            <w:tcW w:w="1116" w:type="dxa"/>
          </w:tcPr>
          <w:p w:rsidR="0083050C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152" w:type="dxa"/>
          </w:tcPr>
          <w:p w:rsidR="0083050C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15,200</w:t>
            </w:r>
          </w:p>
        </w:tc>
        <w:tc>
          <w:tcPr>
            <w:tcW w:w="1417" w:type="dxa"/>
          </w:tcPr>
          <w:p w:rsidR="0083050C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83050C" w:rsidRPr="007A58B2" w:rsidRDefault="0083050C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15EB3" w:rsidRPr="007A58B2" w:rsidTr="004B6D2E">
        <w:trPr>
          <w:trHeight w:val="106"/>
        </w:trPr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115EB3" w:rsidRDefault="007E3C98" w:rsidP="00115EB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รวม  24</w:t>
            </w:r>
            <w:r w:rsidR="00115EB3">
              <w:rPr>
                <w:rFonts w:ascii="TH SarabunPSK" w:hAnsi="TH SarabunPSK" w:cs="TH SarabunPSK" w:hint="cs"/>
                <w:szCs w:val="24"/>
                <w:cs/>
              </w:rPr>
              <w:t xml:space="preserve"> โครงการ</w:t>
            </w:r>
          </w:p>
        </w:tc>
        <w:tc>
          <w:tcPr>
            <w:tcW w:w="1116" w:type="dxa"/>
          </w:tcPr>
          <w:p w:rsidR="00115EB3" w:rsidRDefault="007E3C98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7,165,000</w:t>
            </w:r>
          </w:p>
        </w:tc>
        <w:tc>
          <w:tcPr>
            <w:tcW w:w="1152" w:type="dxa"/>
          </w:tcPr>
          <w:p w:rsidR="00115EB3" w:rsidRDefault="007E3C98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7,079,512.16</w:t>
            </w:r>
          </w:p>
        </w:tc>
        <w:tc>
          <w:tcPr>
            <w:tcW w:w="1417" w:type="dxa"/>
          </w:tcPr>
          <w:p w:rsidR="00115EB3" w:rsidRPr="007A58B2" w:rsidRDefault="007E3C98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115EB3" w:rsidRPr="007A58B2" w:rsidRDefault="007E3C98" w:rsidP="004B6D2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</w:tbl>
    <w:p w:rsidR="00822A1F" w:rsidRDefault="00822A1F" w:rsidP="006B7DBE">
      <w:pPr>
        <w:rPr>
          <w:rFonts w:ascii="TH SarabunPSK" w:hAnsi="TH SarabunPSK" w:cs="TH SarabunPSK"/>
        </w:rPr>
      </w:pPr>
    </w:p>
    <w:p w:rsidR="006B7DBE" w:rsidRPr="007A58B2" w:rsidRDefault="006B7DBE" w:rsidP="006B7DBE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2  โครงการที่ไม่ได้ดำเนินการ ปีงบประมาณ  256</w:t>
      </w:r>
      <w:r w:rsidR="00A42165">
        <w:rPr>
          <w:rFonts w:ascii="TH SarabunPSK" w:hAnsi="TH SarabunPSK" w:cs="TH SarabunPSK" w:hint="cs"/>
          <w:cs/>
        </w:rPr>
        <w:t>5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417"/>
        <w:gridCol w:w="1418"/>
        <w:gridCol w:w="1559"/>
        <w:gridCol w:w="1559"/>
      </w:tblGrid>
      <w:tr w:rsidR="006B7DBE" w:rsidRPr="0025432C" w:rsidTr="00115EB3">
        <w:tc>
          <w:tcPr>
            <w:tcW w:w="709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2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3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115EB3">
        <w:trPr>
          <w:trHeight w:val="952"/>
        </w:trPr>
        <w:tc>
          <w:tcPr>
            <w:tcW w:w="709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112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18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559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559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B7DBE" w:rsidRPr="0025432C" w:rsidTr="00115EB3">
        <w:trPr>
          <w:trHeight w:val="626"/>
        </w:trPr>
        <w:tc>
          <w:tcPr>
            <w:tcW w:w="70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112" w:type="dxa"/>
          </w:tcPr>
          <w:p w:rsidR="006B7DBE" w:rsidRPr="007A58B2" w:rsidRDefault="0083050C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โครงการส่งเสริมการทำเกษตรอินทรีย์</w:t>
            </w:r>
          </w:p>
        </w:tc>
        <w:tc>
          <w:tcPr>
            <w:tcW w:w="1417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6B7DBE" w:rsidRPr="0025432C" w:rsidTr="00115EB3">
        <w:tc>
          <w:tcPr>
            <w:tcW w:w="70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4112" w:type="dxa"/>
          </w:tcPr>
          <w:p w:rsidR="006B7DBE" w:rsidRPr="007A58B2" w:rsidRDefault="0083050C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โครงการส่งเสริมการปลูกพืชสมุนไพร</w:t>
            </w:r>
          </w:p>
        </w:tc>
        <w:tc>
          <w:tcPr>
            <w:tcW w:w="1417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6B7DBE" w:rsidRPr="0025432C" w:rsidTr="00115EB3">
        <w:trPr>
          <w:trHeight w:val="330"/>
        </w:trPr>
        <w:tc>
          <w:tcPr>
            <w:tcW w:w="70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4112" w:type="dxa"/>
          </w:tcPr>
          <w:p w:rsidR="006B7DBE" w:rsidRPr="007A58B2" w:rsidRDefault="0083050C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โครงการส่งเสริมปลูกผักปลอดสารพิษ</w:t>
            </w:r>
          </w:p>
        </w:tc>
        <w:tc>
          <w:tcPr>
            <w:tcW w:w="1417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6B7DBE" w:rsidRPr="0025432C" w:rsidTr="00115EB3">
        <w:trPr>
          <w:trHeight w:val="150"/>
        </w:trPr>
        <w:tc>
          <w:tcPr>
            <w:tcW w:w="70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112" w:type="dxa"/>
          </w:tcPr>
          <w:p w:rsidR="006B7DBE" w:rsidRPr="007A58B2" w:rsidRDefault="0083050C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โครงการตามแนวพระราชดำริ</w:t>
            </w:r>
          </w:p>
        </w:tc>
        <w:tc>
          <w:tcPr>
            <w:tcW w:w="1417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115EB3" w:rsidRPr="0025432C" w:rsidTr="00115EB3">
        <w:trPr>
          <w:trHeight w:val="285"/>
        </w:trPr>
        <w:tc>
          <w:tcPr>
            <w:tcW w:w="709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112" w:type="dxa"/>
          </w:tcPr>
          <w:p w:rsidR="00115EB3" w:rsidRPr="007A58B2" w:rsidRDefault="00115EB3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โครงการป้องกันและกำจัดแมลงศัตรูพืช</w:t>
            </w:r>
          </w:p>
        </w:tc>
        <w:tc>
          <w:tcPr>
            <w:tcW w:w="1417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8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115EB3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559" w:type="dxa"/>
          </w:tcPr>
          <w:p w:rsidR="00115EB3" w:rsidRPr="007A58B2" w:rsidRDefault="00115EB3" w:rsidP="0083050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</w:t>
            </w:r>
            <w:r w:rsidR="00311095"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</w:p>
        </w:tc>
      </w:tr>
      <w:tr w:rsidR="006B7DBE" w:rsidRPr="0025432C" w:rsidTr="00115EB3">
        <w:trPr>
          <w:trHeight w:val="480"/>
        </w:trPr>
        <w:tc>
          <w:tcPr>
            <w:tcW w:w="4821" w:type="dxa"/>
            <w:gridSpan w:val="2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  </w:t>
            </w:r>
            <w:r w:rsidR="00115EB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6B7DBE" w:rsidRPr="007A58B2" w:rsidRDefault="00115EB3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="006B7DBE"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0,000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31109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31109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</w:tr>
    </w:tbl>
    <w:p w:rsidR="004810F9" w:rsidRPr="00A171FC" w:rsidRDefault="00707CDD" w:rsidP="004810F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44</w:t>
      </w:r>
    </w:p>
    <w:p w:rsidR="006B7DBE" w:rsidRPr="007A58B2" w:rsidRDefault="006B7DBE" w:rsidP="006B7DBE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lastRenderedPageBreak/>
        <w:t>ยุทธศาสตร์ที่ 3 การศึกษาศาส</w:t>
      </w:r>
      <w:r w:rsidR="00A42165">
        <w:rPr>
          <w:rFonts w:ascii="TH SarabunPSK" w:hAnsi="TH SarabunPSK" w:cs="TH SarabunPSK"/>
          <w:cs/>
        </w:rPr>
        <w:t>นา วัฒนธรรมและนันทนาการ (ต.ค. 6</w:t>
      </w:r>
      <w:r w:rsidR="00A42165">
        <w:rPr>
          <w:rFonts w:ascii="TH SarabunPSK" w:hAnsi="TH SarabunPSK" w:cs="TH SarabunPSK" w:hint="cs"/>
          <w:cs/>
        </w:rPr>
        <w:t>4</w:t>
      </w:r>
      <w:r w:rsidR="00A42165">
        <w:rPr>
          <w:rFonts w:ascii="TH SarabunPSK" w:hAnsi="TH SarabunPSK" w:cs="TH SarabunPSK"/>
          <w:cs/>
        </w:rPr>
        <w:t xml:space="preserve"> – ก.ย. 6</w:t>
      </w:r>
      <w:r w:rsidR="00A42165">
        <w:rPr>
          <w:rFonts w:ascii="TH SarabunPSK" w:hAnsi="TH SarabunPSK" w:cs="TH SarabunPSK" w:hint="cs"/>
          <w:cs/>
        </w:rPr>
        <w:t>5)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136"/>
        <w:gridCol w:w="1276"/>
        <w:gridCol w:w="1559"/>
        <w:gridCol w:w="1134"/>
      </w:tblGrid>
      <w:tr w:rsidR="006B7DBE" w:rsidRPr="0025432C" w:rsidTr="00E93942">
        <w:tc>
          <w:tcPr>
            <w:tcW w:w="708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E93942">
        <w:trPr>
          <w:trHeight w:val="952"/>
        </w:trPr>
        <w:tc>
          <w:tcPr>
            <w:tcW w:w="708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27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559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B7DBE" w:rsidRPr="0025432C" w:rsidTr="00E93942">
        <w:trPr>
          <w:trHeight w:val="1085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โครงการโครงการสนับสนุนค่าใช้จ่ายการบริหารสถานศึกษา(ค่าจัดการเรียนการสอน รายหัว)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Cs w:val="24"/>
                <w:cs/>
              </w:rPr>
              <w:t>2,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Cs w:val="24"/>
                <w:cs/>
              </w:rPr>
              <w:t>2,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(ตั้งไว้ในข้อบัญญัติ)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824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โรงเรียนบ้านกอกหนองผือ</w:t>
            </w:r>
          </w:p>
        </w:tc>
        <w:tc>
          <w:tcPr>
            <w:tcW w:w="113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Cs w:val="24"/>
                <w:cs/>
              </w:rPr>
              <w:t>99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Cs w:val="24"/>
                <w:cs/>
              </w:rPr>
              <w:t>98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ข้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65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โรงเรียนบ้านคุยเชือก</w:t>
            </w:r>
          </w:p>
        </w:tc>
        <w:tc>
          <w:tcPr>
            <w:tcW w:w="113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Cs w:val="24"/>
                <w:cs/>
              </w:rPr>
              <w:t>6,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22</w:t>
            </w: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95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50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โรงเรียนบ้านคุยแพง</w:t>
            </w:r>
          </w:p>
        </w:tc>
        <w:tc>
          <w:tcPr>
            <w:tcW w:w="113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93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205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51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โรงเรียนบ้านหินแห่โนนเมืองน้อย</w:t>
            </w:r>
          </w:p>
        </w:tc>
        <w:tc>
          <w:tcPr>
            <w:tcW w:w="113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40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276" w:type="dxa"/>
            <w:vAlign w:val="center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28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โรงเรียนบ้านหนองปลาเข็ง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68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76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ind w:right="-113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โครงการสนับสนุนค่าใช้จ่ายการบริหารสถานศึกษาค่าจัดการเรียนการสอน (กิจกรรมพัฒนาผู้เรียน) ทั้งสองศูนย์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27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95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41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ดำเนินการเสร็จแล้วแต่ไม่ได้เบิกงบประมาณ</w:t>
            </w:r>
          </w:p>
        </w:tc>
      </w:tr>
      <w:tr w:rsidR="006B7DBE" w:rsidRPr="0025432C" w:rsidTr="00E93942">
        <w:trPr>
          <w:trHeight w:val="598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8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 (ศพด.ทั้ง 2 ศูนย์) ค่าเครื่องแบบนักเรียน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366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9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 (ศพด.ทั้ง 2 ศูนย์) ค่าหนังสือเรียน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,400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76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10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โครงการสนับสนุนค่าใช้จ่ายการบริหารสถานศึกษา (ศพด.ทั้ง 2 ศูนย์)ค่าอุปกรณ์การเรียน</w:t>
            </w:r>
          </w:p>
        </w:tc>
        <w:tc>
          <w:tcPr>
            <w:tcW w:w="1136" w:type="dxa"/>
          </w:tcPr>
          <w:p w:rsidR="006B7DBE" w:rsidRPr="007A58B2" w:rsidRDefault="00960512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,400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90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11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โครงการสนับสนุนค่าใช้จ่ายการบริหารสถานศึกษา(อาหารกลางวัน) ตามโครงการ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อาหารกลางวัน ศูนย์พัฒนาเด็กทั้ง  2 ศูนย์</w:t>
            </w:r>
          </w:p>
        </w:tc>
        <w:tc>
          <w:tcPr>
            <w:tcW w:w="113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612,</w:t>
            </w:r>
            <w:r w:rsidR="00960512">
              <w:rPr>
                <w:rFonts w:ascii="TH SarabunPSK" w:hAnsi="TH SarabunPSK" w:cs="TH SarabunPSK" w:hint="cs"/>
                <w:szCs w:val="24"/>
                <w:cs/>
              </w:rPr>
              <w:t>255</w:t>
            </w:r>
          </w:p>
        </w:tc>
        <w:tc>
          <w:tcPr>
            <w:tcW w:w="1276" w:type="dxa"/>
          </w:tcPr>
          <w:p w:rsidR="006B7DBE" w:rsidRPr="007A58B2" w:rsidRDefault="00960512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Cs w:val="24"/>
                <w:cs/>
              </w:rPr>
              <w:t>25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905</w:t>
            </w:r>
          </w:p>
        </w:tc>
        <w:tc>
          <w:tcPr>
            <w:tcW w:w="1559" w:type="dxa"/>
          </w:tcPr>
          <w:p w:rsidR="006B7DBE" w:rsidRPr="007A58B2" w:rsidRDefault="007031C1" w:rsidP="00990B7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E93942">
        <w:trPr>
          <w:trHeight w:val="171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12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โครงการสนับสนุนค่าใช้จ่ายการบริหารสถานศึกษา(อาหารเสริมนม) ตามโครงการ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จัดหาอาหารเสริม(นม) ศูนย์พัฒนาเด็กทั้ง  2 ศูนย์ และโรงเรียน 5 แห่งสังกัด สพฐ. ตำบลหนองบัว</w:t>
            </w:r>
          </w:p>
        </w:tc>
        <w:tc>
          <w:tcPr>
            <w:tcW w:w="1136" w:type="dxa"/>
          </w:tcPr>
          <w:p w:rsidR="006B7DBE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25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525</w:t>
            </w:r>
          </w:p>
        </w:tc>
        <w:tc>
          <w:tcPr>
            <w:tcW w:w="1276" w:type="dxa"/>
          </w:tcPr>
          <w:p w:rsidR="006B7DBE" w:rsidRPr="007A58B2" w:rsidRDefault="00A756AD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 w:hint="cs"/>
                <w:szCs w:val="24"/>
                <w:cs/>
              </w:rPr>
              <w:t>18</w:t>
            </w:r>
            <w:r>
              <w:rPr>
                <w:rFonts w:ascii="TH SarabunPSK" w:hAnsi="TH SarabunPSK" w:cs="TH SarabunPSK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393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1559" w:type="dxa"/>
          </w:tcPr>
          <w:p w:rsidR="006B7DBE" w:rsidRPr="007A58B2" w:rsidRDefault="007031C1" w:rsidP="00990B7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(ตั้งไว้ใน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เงินอุดหนุน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25432C" w:rsidTr="00E93942">
        <w:trPr>
          <w:trHeight w:val="176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13</w:t>
            </w:r>
          </w:p>
        </w:tc>
        <w:tc>
          <w:tcPr>
            <w:tcW w:w="4961" w:type="dxa"/>
          </w:tcPr>
          <w:p w:rsidR="006B7DBE" w:rsidRPr="007A58B2" w:rsidRDefault="00A756AD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โครงการจัดกิจกรรม”มหกรรม ข้าวคูณลาน แข่งขันหุ่นฟางลิง ของอำเภอโกสุมพิสัย”</w:t>
            </w:r>
          </w:p>
        </w:tc>
        <w:tc>
          <w:tcPr>
            <w:tcW w:w="113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559" w:type="dxa"/>
          </w:tcPr>
          <w:p w:rsidR="006B7DBE" w:rsidRPr="007A58B2" w:rsidRDefault="007031C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เงินอุดหนุน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25432C" w:rsidTr="00E93942">
        <w:trPr>
          <w:trHeight w:val="510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14</w:t>
            </w:r>
          </w:p>
        </w:tc>
        <w:tc>
          <w:tcPr>
            <w:tcW w:w="4961" w:type="dxa"/>
          </w:tcPr>
          <w:p w:rsidR="006B7DBE" w:rsidRPr="007A58B2" w:rsidRDefault="00A756AD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โครงการประเพณีท้องถิ่นบุญคูณลาน</w:t>
            </w:r>
          </w:p>
        </w:tc>
        <w:tc>
          <w:tcPr>
            <w:tcW w:w="1136" w:type="dxa"/>
          </w:tcPr>
          <w:p w:rsidR="006B7DBE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6B7DBE" w:rsidRPr="007A58B2" w:rsidRDefault="00A756AD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13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6B7DBE" w:rsidRPr="0025432C" w:rsidTr="00A756AD">
        <w:trPr>
          <w:trHeight w:val="945"/>
        </w:trPr>
        <w:tc>
          <w:tcPr>
            <w:tcW w:w="70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15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โครงการประเพณีสงกรานต์และวันผู้สูงอายุตำบลหนองบัว)</w:t>
            </w:r>
          </w:p>
        </w:tc>
        <w:tc>
          <w:tcPr>
            <w:tcW w:w="113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70,000</w:t>
            </w:r>
          </w:p>
        </w:tc>
        <w:tc>
          <w:tcPr>
            <w:tcW w:w="1276" w:type="dxa"/>
          </w:tcPr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ดำเนินการเสร็จแล้วแต่ไม่ได้เบิกงบประมาณ</w:t>
            </w:r>
          </w:p>
        </w:tc>
      </w:tr>
      <w:tr w:rsidR="00A756AD" w:rsidRPr="0025432C" w:rsidTr="00A756AD">
        <w:trPr>
          <w:trHeight w:val="121"/>
        </w:trPr>
        <w:tc>
          <w:tcPr>
            <w:tcW w:w="708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</w:t>
            </w:r>
          </w:p>
        </w:tc>
        <w:tc>
          <w:tcPr>
            <w:tcW w:w="4961" w:type="dxa"/>
          </w:tcPr>
          <w:p w:rsidR="00A756AD" w:rsidRPr="007A58B2" w:rsidRDefault="00A756AD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โครงการแข่งขันกีฬาภายในตำบลหนองบัว</w:t>
            </w:r>
          </w:p>
        </w:tc>
        <w:tc>
          <w:tcPr>
            <w:tcW w:w="1136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150,000</w:t>
            </w:r>
          </w:p>
        </w:tc>
        <w:tc>
          <w:tcPr>
            <w:tcW w:w="1276" w:type="dxa"/>
          </w:tcPr>
          <w:p w:rsidR="00A756AD" w:rsidRPr="007A58B2" w:rsidRDefault="00A756AD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140,357.59</w:t>
            </w:r>
          </w:p>
        </w:tc>
        <w:tc>
          <w:tcPr>
            <w:tcW w:w="1559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D0565E" w:rsidRPr="0025432C" w:rsidTr="004B6D2E">
        <w:trPr>
          <w:trHeight w:val="135"/>
        </w:trPr>
        <w:tc>
          <w:tcPr>
            <w:tcW w:w="5669" w:type="dxa"/>
            <w:gridSpan w:val="2"/>
          </w:tcPr>
          <w:p w:rsidR="00D0565E" w:rsidRPr="007A58B2" w:rsidRDefault="008968C6" w:rsidP="008968C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  16  โครงการ</w:t>
            </w:r>
          </w:p>
        </w:tc>
        <w:tc>
          <w:tcPr>
            <w:tcW w:w="1136" w:type="dxa"/>
          </w:tcPr>
          <w:p w:rsidR="00D0565E" w:rsidRPr="007A58B2" w:rsidRDefault="008968C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3,592,130</w:t>
            </w:r>
          </w:p>
        </w:tc>
        <w:tc>
          <w:tcPr>
            <w:tcW w:w="1276" w:type="dxa"/>
          </w:tcPr>
          <w:p w:rsidR="00D0565E" w:rsidRPr="007A58B2" w:rsidRDefault="008968C6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3,446,166.51</w:t>
            </w:r>
          </w:p>
        </w:tc>
        <w:tc>
          <w:tcPr>
            <w:tcW w:w="1559" w:type="dxa"/>
          </w:tcPr>
          <w:p w:rsidR="00D0565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0565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6B7DBE" w:rsidRPr="002A010D" w:rsidRDefault="00707CDD" w:rsidP="006B7D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45</w:t>
      </w:r>
    </w:p>
    <w:p w:rsidR="006B7DBE" w:rsidRPr="00D863AD" w:rsidRDefault="006B7DBE" w:rsidP="006B7D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DBE" w:rsidRPr="007A58B2" w:rsidRDefault="006B7DBE" w:rsidP="006B7DBE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lastRenderedPageBreak/>
        <w:t>ยุทธศาสตร์ที่ 3 การศึกษาศาส</w:t>
      </w:r>
      <w:r w:rsidR="00A42165">
        <w:rPr>
          <w:rFonts w:ascii="TH SarabunPSK" w:hAnsi="TH SarabunPSK" w:cs="TH SarabunPSK"/>
          <w:cs/>
        </w:rPr>
        <w:t>นา วัฒนธรรมและนันทนาการ (ต.ค. 6</w:t>
      </w:r>
      <w:r w:rsidR="00A42165">
        <w:rPr>
          <w:rFonts w:ascii="TH SarabunPSK" w:hAnsi="TH SarabunPSK" w:cs="TH SarabunPSK" w:hint="cs"/>
          <w:cs/>
        </w:rPr>
        <w:t>4</w:t>
      </w:r>
      <w:r w:rsidR="00A42165">
        <w:rPr>
          <w:rFonts w:ascii="TH SarabunPSK" w:hAnsi="TH SarabunPSK" w:cs="TH SarabunPSK"/>
          <w:cs/>
        </w:rPr>
        <w:t xml:space="preserve"> – ก.ย. 6</w:t>
      </w:r>
      <w:r w:rsidR="00A42165">
        <w:rPr>
          <w:rFonts w:ascii="TH SarabunPSK" w:hAnsi="TH SarabunPSK" w:cs="TH SarabunPSK" w:hint="cs"/>
          <w:cs/>
        </w:rPr>
        <w:t>5</w:t>
      </w:r>
      <w:r w:rsidRPr="007A58B2">
        <w:rPr>
          <w:rFonts w:ascii="TH SarabunPSK" w:hAnsi="TH SarabunPSK" w:cs="TH SarabunPSK"/>
          <w:cs/>
        </w:rPr>
        <w:t>)</w:t>
      </w:r>
      <w:r w:rsidR="00D0565E">
        <w:rPr>
          <w:rFonts w:ascii="TH SarabunPSK" w:hAnsi="TH SarabunPSK" w:cs="TH SarabunPSK" w:hint="cs"/>
          <w:cs/>
        </w:rPr>
        <w:t xml:space="preserve"> โครงการที่ไม่ได้ดำเนินการ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1136"/>
        <w:gridCol w:w="1134"/>
        <w:gridCol w:w="1418"/>
        <w:gridCol w:w="1417"/>
      </w:tblGrid>
      <w:tr w:rsidR="006B7DBE" w:rsidRPr="0025432C" w:rsidTr="00E93942">
        <w:tc>
          <w:tcPr>
            <w:tcW w:w="708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688" w:type="dxa"/>
            <w:gridSpan w:val="3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E93942">
        <w:trPr>
          <w:trHeight w:val="952"/>
        </w:trPr>
        <w:tc>
          <w:tcPr>
            <w:tcW w:w="708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6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134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8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417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B7DBE" w:rsidRPr="0025432C" w:rsidTr="00E93942">
        <w:trPr>
          <w:trHeight w:val="509"/>
        </w:trPr>
        <w:tc>
          <w:tcPr>
            <w:tcW w:w="708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136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6B7DBE" w:rsidRPr="007A58B2" w:rsidRDefault="00A756AD" w:rsidP="00A756A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6B7DBE" w:rsidRPr="0025432C" w:rsidTr="00A756AD">
        <w:trPr>
          <w:trHeight w:val="417"/>
        </w:trPr>
        <w:tc>
          <w:tcPr>
            <w:tcW w:w="708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4961" w:type="dxa"/>
          </w:tcPr>
          <w:p w:rsidR="006B7DBE" w:rsidRPr="007A58B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1136" w:type="dxa"/>
            <w:vAlign w:val="center"/>
          </w:tcPr>
          <w:p w:rsidR="006B7DBE" w:rsidRPr="007A58B2" w:rsidRDefault="00D0565E" w:rsidP="00D0565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134" w:type="dxa"/>
            <w:vAlign w:val="center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6B7DBE" w:rsidRPr="007A58B2" w:rsidRDefault="00A756AD" w:rsidP="00A756A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6B7DBE"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A756AD" w:rsidRPr="0025432C" w:rsidTr="00A756AD">
        <w:trPr>
          <w:trHeight w:val="150"/>
        </w:trPr>
        <w:tc>
          <w:tcPr>
            <w:tcW w:w="708" w:type="dxa"/>
          </w:tcPr>
          <w:p w:rsidR="00A756AD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961" w:type="dxa"/>
          </w:tcPr>
          <w:p w:rsidR="00A756AD" w:rsidRPr="007A58B2" w:rsidRDefault="00A756AD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โครงการอุดหนุนโครงการแข่งขันกีฬา(ลำน้ำชีเกมส์) ศูนย์พัฒนาการศึกษาลำน้ำชี</w:t>
            </w:r>
          </w:p>
        </w:tc>
        <w:tc>
          <w:tcPr>
            <w:tcW w:w="1136" w:type="dxa"/>
            <w:vAlign w:val="center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134" w:type="dxa"/>
            <w:vAlign w:val="center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ไม่ได้อุดหนุน</w:t>
            </w:r>
          </w:p>
        </w:tc>
      </w:tr>
      <w:tr w:rsidR="00A756AD" w:rsidRPr="0025432C" w:rsidTr="00E93942">
        <w:trPr>
          <w:trHeight w:val="106"/>
        </w:trPr>
        <w:tc>
          <w:tcPr>
            <w:tcW w:w="708" w:type="dxa"/>
          </w:tcPr>
          <w:p w:rsidR="00A756AD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4961" w:type="dxa"/>
          </w:tcPr>
          <w:p w:rsidR="00A756AD" w:rsidRPr="007A58B2" w:rsidRDefault="00A756AD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โครงการอุดหนุนโครงการลูกเสือเนตรนารีและยุวกาชาด(ร.ร.กลุ่มลำน้ำชี)ศูนย์พัฒนาการศึกษาลำน้ำชี</w:t>
            </w:r>
          </w:p>
        </w:tc>
        <w:tc>
          <w:tcPr>
            <w:tcW w:w="1136" w:type="dxa"/>
            <w:vAlign w:val="center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134" w:type="dxa"/>
            <w:vAlign w:val="center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A756AD" w:rsidRPr="007A58B2" w:rsidRDefault="00A756A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ไม่ได้อุดหนุน</w:t>
            </w:r>
          </w:p>
        </w:tc>
      </w:tr>
      <w:tr w:rsidR="006B7DBE" w:rsidRPr="0025432C" w:rsidTr="00D0565E">
        <w:trPr>
          <w:trHeight w:val="285"/>
        </w:trPr>
        <w:tc>
          <w:tcPr>
            <w:tcW w:w="708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4961" w:type="dxa"/>
          </w:tcPr>
          <w:p w:rsidR="006B7DBE" w:rsidRPr="007A58B2" w:rsidRDefault="00D0565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1136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8" w:type="dxa"/>
          </w:tcPr>
          <w:p w:rsidR="006B7DBE" w:rsidRPr="007A58B2" w:rsidRDefault="000C1FF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6B7DBE" w:rsidRPr="007A58B2" w:rsidRDefault="00990B7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D0565E" w:rsidRPr="0025432C" w:rsidTr="00E93942">
        <w:trPr>
          <w:trHeight w:val="195"/>
        </w:trPr>
        <w:tc>
          <w:tcPr>
            <w:tcW w:w="708" w:type="dxa"/>
          </w:tcPr>
          <w:p w:rsidR="00D0565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4961" w:type="dxa"/>
          </w:tcPr>
          <w:p w:rsidR="00D0565E" w:rsidRPr="00B33C42" w:rsidRDefault="00D0565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โครงการปฐมนิเทศและประชุมผู้ปกครอง</w:t>
            </w:r>
          </w:p>
        </w:tc>
        <w:tc>
          <w:tcPr>
            <w:tcW w:w="1136" w:type="dxa"/>
          </w:tcPr>
          <w:p w:rsidR="00D0565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D0565E" w:rsidRPr="007A58B2" w:rsidRDefault="00D0565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8" w:type="dxa"/>
          </w:tcPr>
          <w:p w:rsidR="00D0565E" w:rsidRPr="007A58B2" w:rsidRDefault="000C1FF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D0565E" w:rsidRPr="007A58B2" w:rsidRDefault="00990B7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6B7DBE" w:rsidRPr="0025432C" w:rsidTr="00E93942">
        <w:trPr>
          <w:trHeight w:val="123"/>
        </w:trPr>
        <w:tc>
          <w:tcPr>
            <w:tcW w:w="708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4961" w:type="dxa"/>
          </w:tcPr>
          <w:p w:rsidR="006B7DBE" w:rsidRPr="007A58B2" w:rsidRDefault="00D0565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โครงการวันไหว้ครู (ทั้ง 2 ศูนย์)</w:t>
            </w:r>
          </w:p>
        </w:tc>
        <w:tc>
          <w:tcPr>
            <w:tcW w:w="1136" w:type="dxa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5,000</w:t>
            </w:r>
          </w:p>
        </w:tc>
        <w:tc>
          <w:tcPr>
            <w:tcW w:w="1134" w:type="dxa"/>
          </w:tcPr>
          <w:p w:rsidR="006B7DBE" w:rsidRPr="007A58B2" w:rsidRDefault="006B7DB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8" w:type="dxa"/>
          </w:tcPr>
          <w:p w:rsidR="006B7DBE" w:rsidRPr="007A58B2" w:rsidRDefault="000C1FF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6B7DBE" w:rsidRPr="007A58B2" w:rsidRDefault="00990B7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6B7DBE" w:rsidRPr="0025432C" w:rsidTr="00E93942">
        <w:trPr>
          <w:trHeight w:val="190"/>
        </w:trPr>
        <w:tc>
          <w:tcPr>
            <w:tcW w:w="5669" w:type="dxa"/>
            <w:gridSpan w:val="2"/>
          </w:tcPr>
          <w:p w:rsidR="006B7DBE" w:rsidRPr="007A58B2" w:rsidRDefault="00D0565E" w:rsidP="00E9394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รวม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7</w:t>
            </w:r>
            <w:r w:rsidR="006B7DBE"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136" w:type="dxa"/>
          </w:tcPr>
          <w:p w:rsidR="006B7DBE" w:rsidRPr="007A58B2" w:rsidRDefault="00717F0C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105,000</w:t>
            </w:r>
          </w:p>
        </w:tc>
        <w:tc>
          <w:tcPr>
            <w:tcW w:w="1134" w:type="dxa"/>
          </w:tcPr>
          <w:p w:rsidR="006B7DBE" w:rsidRPr="007A58B2" w:rsidRDefault="00D0565E" w:rsidP="00E9394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</w:tcPr>
          <w:p w:rsidR="006B7DBE" w:rsidRPr="007A58B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Pr="004810F9" w:rsidRDefault="00707CDD" w:rsidP="004810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46</w:t>
      </w: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71452E" w:rsidRDefault="0071452E" w:rsidP="006B7DBE">
      <w:pPr>
        <w:rPr>
          <w:rFonts w:ascii="TH SarabunPSK" w:hAnsi="TH SarabunPSK" w:cs="TH SarabunPSK"/>
        </w:rPr>
      </w:pPr>
    </w:p>
    <w:p w:rsidR="006B7DBE" w:rsidRDefault="006B7DBE" w:rsidP="006B7DBE">
      <w:pPr>
        <w:rPr>
          <w:rFonts w:ascii="TH SarabunPSK" w:hAnsi="TH SarabunPSK" w:cs="TH SarabunPSK"/>
        </w:rPr>
      </w:pPr>
      <w:r w:rsidRPr="00B33C42">
        <w:rPr>
          <w:rFonts w:ascii="TH SarabunPSK" w:hAnsi="TH SarabunPSK" w:cs="TH SarabunPSK"/>
          <w:cs/>
        </w:rPr>
        <w:t>ยุทธศาสตร์ที่ 4 การสาธารณสุขและสิ่งแวดล้อม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</w:p>
    <w:p w:rsidR="006B7DBE" w:rsidRPr="00B33C42" w:rsidRDefault="006B7DBE" w:rsidP="006B7DB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A42165">
        <w:rPr>
          <w:rFonts w:ascii="TH SarabunPSK" w:hAnsi="TH SarabunPSK" w:cs="TH SarabunPSK"/>
          <w:cs/>
        </w:rPr>
        <w:t>(ตุลาคม 6</w:t>
      </w:r>
      <w:r w:rsidR="00A42165">
        <w:rPr>
          <w:rFonts w:ascii="TH SarabunPSK" w:hAnsi="TH SarabunPSK" w:cs="TH SarabunPSK" w:hint="cs"/>
          <w:cs/>
        </w:rPr>
        <w:t>4</w:t>
      </w:r>
      <w:r w:rsidR="00A42165">
        <w:rPr>
          <w:rFonts w:ascii="TH SarabunPSK" w:hAnsi="TH SarabunPSK" w:cs="TH SarabunPSK"/>
          <w:cs/>
        </w:rPr>
        <w:t xml:space="preserve"> – กันยายน 6</w:t>
      </w:r>
      <w:r w:rsidR="00A42165">
        <w:rPr>
          <w:rFonts w:ascii="TH SarabunPSK" w:hAnsi="TH SarabunPSK" w:cs="TH SarabunPSK" w:hint="cs"/>
          <w:cs/>
        </w:rPr>
        <w:t>5</w:t>
      </w:r>
      <w:r w:rsidRPr="00B33C42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A42165">
        <w:rPr>
          <w:rFonts w:ascii="TH SarabunPSK" w:hAnsi="TH SarabunPSK" w:cs="TH SarabunPSK"/>
          <w:cs/>
        </w:rPr>
        <w:t>ปีงบประมาณ 256</w:t>
      </w:r>
      <w:r w:rsidR="00A42165">
        <w:rPr>
          <w:rFonts w:ascii="TH SarabunPSK" w:hAnsi="TH SarabunPSK" w:cs="TH SarabunPSK" w:hint="cs"/>
          <w:cs/>
        </w:rPr>
        <w:t>5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100"/>
        <w:gridCol w:w="1278"/>
        <w:gridCol w:w="1417"/>
        <w:gridCol w:w="1276"/>
        <w:gridCol w:w="1276"/>
      </w:tblGrid>
      <w:tr w:rsidR="006B7DBE" w:rsidRPr="0025432C" w:rsidTr="0071452E">
        <w:tc>
          <w:tcPr>
            <w:tcW w:w="569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0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71452E">
        <w:trPr>
          <w:trHeight w:val="623"/>
        </w:trPr>
        <w:tc>
          <w:tcPr>
            <w:tcW w:w="569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0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B7DBE" w:rsidRPr="00B33C42" w:rsidTr="0071452E"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100" w:type="dxa"/>
          </w:tcPr>
          <w:p w:rsidR="006B7DBE" w:rsidRPr="00B33C4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โครงการป้องกันและระงับโรคติดต่อเชื้อไวรัสโคโรน่า 2019</w:t>
            </w:r>
          </w:p>
        </w:tc>
        <w:tc>
          <w:tcPr>
            <w:tcW w:w="1278" w:type="dxa"/>
            <w:vAlign w:val="center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</w:t>
            </w:r>
            <w:r w:rsidR="006B7DBE"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ไม่ได้เบิกงบประมาณ</w:t>
            </w:r>
          </w:p>
        </w:tc>
      </w:tr>
      <w:tr w:rsidR="006B7DBE" w:rsidRPr="00B33C42" w:rsidTr="0071452E">
        <w:trPr>
          <w:trHeight w:val="384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100" w:type="dxa"/>
          </w:tcPr>
          <w:p w:rsidR="006B7DBE" w:rsidRPr="00B33C42" w:rsidRDefault="006B7DB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โครงการรณรงค์และป้องกันไข้เลือดออก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6B7DBE"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7,545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315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5100" w:type="dxa"/>
          </w:tcPr>
          <w:p w:rsidR="006B7DBE" w:rsidRPr="00B33C4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278" w:type="dxa"/>
            <w:vAlign w:val="center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6B7DBE">
              <w:rPr>
                <w:rFonts w:ascii="TH SarabunPSK" w:hAnsi="TH SarabunPSK" w:cs="TH SarabunPSK" w:hint="cs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6B7DBE" w:rsidRPr="00B33C42" w:rsidRDefault="002C28FA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DD0FD1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450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408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5100" w:type="dxa"/>
          </w:tcPr>
          <w:p w:rsidR="006B7DBE" w:rsidRPr="00B33C42" w:rsidRDefault="006B7DB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DD0FD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จัดซื้อถังขยะ</w:t>
            </w:r>
          </w:p>
        </w:tc>
        <w:tc>
          <w:tcPr>
            <w:tcW w:w="1278" w:type="dxa"/>
            <w:vAlign w:val="center"/>
          </w:tcPr>
          <w:p w:rsidR="006B7DBE" w:rsidRPr="00B33C42" w:rsidRDefault="004B6D2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30,000</w:t>
            </w:r>
          </w:p>
        </w:tc>
        <w:tc>
          <w:tcPr>
            <w:tcW w:w="1417" w:type="dxa"/>
            <w:vAlign w:val="center"/>
          </w:tcPr>
          <w:p w:rsidR="006B7DBE" w:rsidRPr="00B33C42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24,500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231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</w:p>
        </w:tc>
        <w:tc>
          <w:tcPr>
            <w:tcW w:w="5100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โครงการเช่าสถานที่ทิ้งขยะ</w:t>
            </w:r>
          </w:p>
        </w:tc>
        <w:tc>
          <w:tcPr>
            <w:tcW w:w="1278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300,000</w:t>
            </w:r>
          </w:p>
        </w:tc>
        <w:tc>
          <w:tcPr>
            <w:tcW w:w="1417" w:type="dxa"/>
          </w:tcPr>
          <w:p w:rsidR="006B7DBE" w:rsidRPr="001A6356" w:rsidRDefault="001A6356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1A6356">
              <w:rPr>
                <w:rFonts w:ascii="TH SarabunPSK" w:hAnsi="TH SarabunPSK" w:cs="TH SarabunPSK" w:hint="cs"/>
                <w:szCs w:val="24"/>
                <w:cs/>
              </w:rPr>
              <w:t>276,661.92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90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ม.1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4C2BEF" w:rsidRPr="004C2BEF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308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ม.2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4C2BEF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4C2BEF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95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ม.3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4C2BEF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50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9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ม.4</w:t>
            </w:r>
          </w:p>
        </w:tc>
        <w:tc>
          <w:tcPr>
            <w:tcW w:w="1278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4C2BEF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36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ม.5</w:t>
            </w:r>
          </w:p>
        </w:tc>
        <w:tc>
          <w:tcPr>
            <w:tcW w:w="1278" w:type="dxa"/>
          </w:tcPr>
          <w:p w:rsidR="006B7DBE" w:rsidRPr="00B33C42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6B7DBE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4C2BEF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50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11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ม.6</w:t>
            </w:r>
          </w:p>
        </w:tc>
        <w:tc>
          <w:tcPr>
            <w:tcW w:w="1278" w:type="dxa"/>
          </w:tcPr>
          <w:p w:rsidR="006B7DBE" w:rsidRPr="00B33C42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6B7DBE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6B7DBE" w:rsidRPr="006D34EA" w:rsidRDefault="00552065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</w:t>
            </w:r>
            <w:r w:rsidR="006B7DBE">
              <w:rPr>
                <w:rFonts w:ascii="TH SarabunPSK" w:hAnsi="TH SarabunPSK" w:cs="TH SarabunPSK" w:hint="cs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1A6356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165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12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ม.7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1A6356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71452E">
        <w:trPr>
          <w:trHeight w:val="390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13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ม.8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5F29F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1A6356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5F29F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71452E">
        <w:trPr>
          <w:trHeight w:val="435"/>
        </w:trPr>
        <w:tc>
          <w:tcPr>
            <w:tcW w:w="569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14</w:t>
            </w:r>
          </w:p>
        </w:tc>
        <w:tc>
          <w:tcPr>
            <w:tcW w:w="5100" w:type="dxa"/>
          </w:tcPr>
          <w:p w:rsidR="006B7DBE" w:rsidRPr="00B33C42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ม.9</w:t>
            </w:r>
          </w:p>
        </w:tc>
        <w:tc>
          <w:tcPr>
            <w:tcW w:w="1278" w:type="dxa"/>
          </w:tcPr>
          <w:p w:rsidR="006B7DBE" w:rsidRPr="00B33C42" w:rsidRDefault="004C2BE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6D34EA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1A6356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5F29F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793FD8" w:rsidRPr="00B33C42" w:rsidTr="0071452E">
        <w:trPr>
          <w:trHeight w:val="92"/>
        </w:trPr>
        <w:tc>
          <w:tcPr>
            <w:tcW w:w="569" w:type="dxa"/>
          </w:tcPr>
          <w:p w:rsidR="00793FD8" w:rsidRDefault="00793FD8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15</w:t>
            </w:r>
          </w:p>
        </w:tc>
        <w:tc>
          <w:tcPr>
            <w:tcW w:w="5100" w:type="dxa"/>
          </w:tcPr>
          <w:p w:rsidR="00793FD8" w:rsidRDefault="004C2BE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โครงการอุดหนุนโครงการด้านสาธารณสุขตามพระราชดำริฯ ม.10</w:t>
            </w:r>
          </w:p>
        </w:tc>
        <w:tc>
          <w:tcPr>
            <w:tcW w:w="1278" w:type="dxa"/>
          </w:tcPr>
          <w:p w:rsidR="00793FD8" w:rsidRDefault="004C2BE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93FD8" w:rsidRDefault="004C2BE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793FD8" w:rsidRPr="00B33C42" w:rsidRDefault="00793FD8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1A6356">
              <w:rPr>
                <w:rFonts w:ascii="TH SarabunPSK" w:hAnsi="TH SarabunPSK" w:cs="TH SarabunPSK" w:hint="cs"/>
                <w:szCs w:val="24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793FD8" w:rsidRDefault="005F29F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71452E" w:rsidRPr="00B33C42" w:rsidTr="007B58F4">
        <w:trPr>
          <w:trHeight w:val="545"/>
        </w:trPr>
        <w:tc>
          <w:tcPr>
            <w:tcW w:w="569" w:type="dxa"/>
          </w:tcPr>
          <w:p w:rsidR="0071452E" w:rsidRPr="00B33C42" w:rsidRDefault="0071452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</w:t>
            </w:r>
          </w:p>
        </w:tc>
        <w:tc>
          <w:tcPr>
            <w:tcW w:w="5100" w:type="dxa"/>
          </w:tcPr>
          <w:p w:rsidR="0071452E" w:rsidRPr="00B33C42" w:rsidRDefault="001A6356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โครงการรณรงค์คัดแยกขยะก่อนทิ้ง</w:t>
            </w:r>
          </w:p>
        </w:tc>
        <w:tc>
          <w:tcPr>
            <w:tcW w:w="1278" w:type="dxa"/>
          </w:tcPr>
          <w:p w:rsidR="0071452E" w:rsidRPr="00B33C42" w:rsidRDefault="001A6356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1452E" w:rsidRPr="006D34EA" w:rsidRDefault="001A6356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9,200</w:t>
            </w:r>
          </w:p>
        </w:tc>
        <w:tc>
          <w:tcPr>
            <w:tcW w:w="1276" w:type="dxa"/>
          </w:tcPr>
          <w:p w:rsidR="0071452E" w:rsidRPr="00B33C42" w:rsidRDefault="0071452E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1452E" w:rsidRPr="00B33C42" w:rsidRDefault="0071452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982FAE" w:rsidRPr="00B33C42" w:rsidTr="007B58F4">
        <w:trPr>
          <w:trHeight w:val="553"/>
        </w:trPr>
        <w:tc>
          <w:tcPr>
            <w:tcW w:w="569" w:type="dxa"/>
          </w:tcPr>
          <w:p w:rsidR="00982FAE" w:rsidRDefault="00982FA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17</w:t>
            </w:r>
          </w:p>
        </w:tc>
        <w:tc>
          <w:tcPr>
            <w:tcW w:w="5100" w:type="dxa"/>
          </w:tcPr>
          <w:p w:rsidR="00982FAE" w:rsidRDefault="00982FA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โครงการสร้างเสริมสุขภาพชุมชน</w:t>
            </w:r>
          </w:p>
        </w:tc>
        <w:tc>
          <w:tcPr>
            <w:tcW w:w="1278" w:type="dxa"/>
          </w:tcPr>
          <w:p w:rsidR="00982FAE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982FAE" w:rsidRDefault="00982FA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19,050</w:t>
            </w:r>
          </w:p>
        </w:tc>
        <w:tc>
          <w:tcPr>
            <w:tcW w:w="1276" w:type="dxa"/>
          </w:tcPr>
          <w:p w:rsidR="00982FAE" w:rsidRPr="00B33C42" w:rsidRDefault="00982FAE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982FAE" w:rsidRPr="00B33C42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982FAE" w:rsidRPr="00B33C42" w:rsidTr="007B58F4">
        <w:trPr>
          <w:trHeight w:val="561"/>
        </w:trPr>
        <w:tc>
          <w:tcPr>
            <w:tcW w:w="569" w:type="dxa"/>
          </w:tcPr>
          <w:p w:rsidR="00982FAE" w:rsidRDefault="00982FAE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18</w:t>
            </w:r>
          </w:p>
        </w:tc>
        <w:tc>
          <w:tcPr>
            <w:tcW w:w="5100" w:type="dxa"/>
          </w:tcPr>
          <w:p w:rsidR="00982FAE" w:rsidRDefault="00982FA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โครงการรณรงค์และป้องกันการระบาดของยาเสพติด</w:t>
            </w:r>
          </w:p>
        </w:tc>
        <w:tc>
          <w:tcPr>
            <w:tcW w:w="1278" w:type="dxa"/>
          </w:tcPr>
          <w:p w:rsidR="00982FAE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982FAE" w:rsidRDefault="00982FA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9,100</w:t>
            </w:r>
          </w:p>
        </w:tc>
        <w:tc>
          <w:tcPr>
            <w:tcW w:w="1276" w:type="dxa"/>
          </w:tcPr>
          <w:p w:rsidR="00982FAE" w:rsidRPr="00B33C42" w:rsidRDefault="00982FAE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982FAE" w:rsidRPr="00B33C42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</w:tbl>
    <w:p w:rsidR="006B7DBE" w:rsidRDefault="006B7DBE" w:rsidP="006B7DBE"/>
    <w:p w:rsidR="006B7DBE" w:rsidRPr="00535B42" w:rsidRDefault="006B7DBE" w:rsidP="006B7DBE">
      <w:pPr>
        <w:jc w:val="center"/>
        <w:rPr>
          <w:sz w:val="36"/>
          <w:szCs w:val="36"/>
        </w:rPr>
      </w:pPr>
    </w:p>
    <w:p w:rsidR="006B7DBE" w:rsidRPr="00D863AD" w:rsidRDefault="006B7DBE" w:rsidP="006B7DBE">
      <w:pPr>
        <w:jc w:val="center"/>
        <w:rPr>
          <w:sz w:val="32"/>
          <w:szCs w:val="32"/>
        </w:rPr>
      </w:pPr>
    </w:p>
    <w:p w:rsidR="00DD0FD1" w:rsidRPr="004810F9" w:rsidRDefault="00707CDD" w:rsidP="004810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47</w:t>
      </w:r>
    </w:p>
    <w:p w:rsidR="00DD0FD1" w:rsidRDefault="00DD0FD1" w:rsidP="006B7DBE">
      <w:pPr>
        <w:rPr>
          <w:rFonts w:ascii="TH SarabunPSK" w:hAnsi="TH SarabunPSK" w:cs="TH SarabunPSK"/>
        </w:rPr>
      </w:pPr>
    </w:p>
    <w:p w:rsidR="00DD0FD1" w:rsidRDefault="00DD0FD1" w:rsidP="006B7DBE">
      <w:pPr>
        <w:rPr>
          <w:rFonts w:ascii="TH SarabunPSK" w:hAnsi="TH SarabunPSK" w:cs="TH SarabunPSK"/>
        </w:rPr>
      </w:pPr>
    </w:p>
    <w:p w:rsidR="00DD0FD1" w:rsidRDefault="00DD0FD1" w:rsidP="006B7DBE">
      <w:pPr>
        <w:rPr>
          <w:rFonts w:ascii="TH SarabunPSK" w:hAnsi="TH SarabunPSK" w:cs="TH SarabunPSK"/>
        </w:rPr>
      </w:pPr>
    </w:p>
    <w:p w:rsidR="00DD0FD1" w:rsidRDefault="00DD0FD1" w:rsidP="006B7DBE">
      <w:pPr>
        <w:rPr>
          <w:rFonts w:ascii="TH SarabunPSK" w:hAnsi="TH SarabunPSK" w:cs="TH SarabunPSK"/>
        </w:rPr>
      </w:pPr>
    </w:p>
    <w:p w:rsidR="00DD0FD1" w:rsidRDefault="00DD0FD1" w:rsidP="006B7DBE">
      <w:pPr>
        <w:rPr>
          <w:rFonts w:ascii="TH SarabunPSK" w:hAnsi="TH SarabunPSK" w:cs="TH SarabunPSK"/>
        </w:rPr>
      </w:pPr>
    </w:p>
    <w:p w:rsidR="00DD0FD1" w:rsidRDefault="00DD0FD1" w:rsidP="006B7DBE">
      <w:pPr>
        <w:rPr>
          <w:rFonts w:ascii="TH SarabunPSK" w:hAnsi="TH SarabunPSK" w:cs="TH SarabunPSK"/>
        </w:rPr>
      </w:pPr>
    </w:p>
    <w:p w:rsidR="006B7DBE" w:rsidRDefault="006B7DBE" w:rsidP="006B7DBE">
      <w:pPr>
        <w:rPr>
          <w:rFonts w:ascii="TH SarabunPSK" w:hAnsi="TH SarabunPSK" w:cs="TH SarabunPSK"/>
        </w:rPr>
      </w:pPr>
      <w:r w:rsidRPr="00B33C42">
        <w:rPr>
          <w:rFonts w:ascii="TH SarabunPSK" w:hAnsi="TH SarabunPSK" w:cs="TH SarabunPSK"/>
          <w:cs/>
        </w:rPr>
        <w:t>ยุทธศาสตร์ที่ 4 การสาธารณสุขและสิ่งแวดล้อม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  <w:r>
        <w:rPr>
          <w:rFonts w:ascii="TH SarabunPSK" w:hAnsi="TH SarabunPSK" w:cs="TH SarabunPSK" w:hint="cs"/>
          <w:cs/>
        </w:rPr>
        <w:t xml:space="preserve">  </w:t>
      </w:r>
    </w:p>
    <w:p w:rsidR="006B7DBE" w:rsidRPr="00B33C42" w:rsidRDefault="006B7DBE" w:rsidP="006B7DB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cs/>
        </w:rPr>
        <w:t>(ตุลาคม 6</w:t>
      </w:r>
      <w:r w:rsidR="00A42165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 xml:space="preserve"> – กันยายน 6</w:t>
      </w:r>
      <w:r w:rsidR="00A42165">
        <w:rPr>
          <w:rFonts w:ascii="TH SarabunPSK" w:hAnsi="TH SarabunPSK" w:cs="TH SarabunPSK" w:hint="cs"/>
          <w:cs/>
        </w:rPr>
        <w:t>5</w:t>
      </w:r>
      <w:r w:rsidR="0071452E">
        <w:rPr>
          <w:rFonts w:ascii="TH SarabunPSK" w:hAnsi="TH SarabunPSK" w:cs="TH SarabunPSK"/>
          <w:cs/>
        </w:rPr>
        <w:t xml:space="preserve">) </w:t>
      </w:r>
      <w:r w:rsidRPr="00B33C42">
        <w:rPr>
          <w:rFonts w:ascii="TH SarabunPSK" w:hAnsi="TH SarabunPSK" w:cs="TH SarabunPSK"/>
          <w:cs/>
        </w:rPr>
        <w:t xml:space="preserve"> ปีงบประมา</w:t>
      </w:r>
      <w:r>
        <w:rPr>
          <w:rFonts w:ascii="TH SarabunPSK" w:hAnsi="TH SarabunPSK" w:cs="TH SarabunPSK"/>
          <w:cs/>
        </w:rPr>
        <w:t>ณ 256</w:t>
      </w:r>
      <w:r w:rsidR="00A42165">
        <w:rPr>
          <w:rFonts w:ascii="TH SarabunPSK" w:hAnsi="TH SarabunPSK" w:cs="TH SarabunPSK" w:hint="cs"/>
          <w:cs/>
        </w:rPr>
        <w:t>5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1278"/>
        <w:gridCol w:w="1417"/>
        <w:gridCol w:w="1276"/>
        <w:gridCol w:w="1276"/>
      </w:tblGrid>
      <w:tr w:rsidR="006B7DBE" w:rsidRPr="0025432C" w:rsidTr="00E93942">
        <w:tc>
          <w:tcPr>
            <w:tcW w:w="567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2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B7DBE" w:rsidRPr="0025432C" w:rsidTr="00E93942">
        <w:trPr>
          <w:trHeight w:val="623"/>
        </w:trPr>
        <w:tc>
          <w:tcPr>
            <w:tcW w:w="567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2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6B7DBE" w:rsidRPr="0025432C" w:rsidRDefault="006B7DBE" w:rsidP="00E9394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D1425" w:rsidRPr="00B33C42" w:rsidTr="00BD1425">
        <w:trPr>
          <w:trHeight w:val="381"/>
        </w:trPr>
        <w:tc>
          <w:tcPr>
            <w:tcW w:w="567" w:type="dxa"/>
          </w:tcPr>
          <w:p w:rsidR="00BD1425" w:rsidRPr="00B33C42" w:rsidRDefault="00BD1425" w:rsidP="00E9394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764DFF">
              <w:rPr>
                <w:rFonts w:ascii="TH SarabunPSK" w:hAnsi="TH SarabunPSK" w:cs="TH SarabunPSK" w:hint="cs"/>
                <w:szCs w:val="24"/>
                <w:cs/>
              </w:rPr>
              <w:t>9</w:t>
            </w:r>
          </w:p>
        </w:tc>
        <w:tc>
          <w:tcPr>
            <w:tcW w:w="5102" w:type="dxa"/>
          </w:tcPr>
          <w:p w:rsidR="00BD1425" w:rsidRPr="00B33C42" w:rsidRDefault="0071452E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โครงการประชาคมหมู่บ้านและประชาคมตำบล</w:t>
            </w:r>
          </w:p>
        </w:tc>
        <w:tc>
          <w:tcPr>
            <w:tcW w:w="1278" w:type="dxa"/>
            <w:vAlign w:val="center"/>
          </w:tcPr>
          <w:p w:rsidR="00BD1425" w:rsidRPr="007B58F4" w:rsidRDefault="0071452E" w:rsidP="00BD142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BD1425" w:rsidRPr="007B58F4">
              <w:rPr>
                <w:rFonts w:ascii="TH SarabunPSK" w:hAnsi="TH SarabunPSK" w:cs="TH SarabunPSK" w:hint="cs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BD1425" w:rsidRPr="007B58F4" w:rsidRDefault="0071452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3,350</w:t>
            </w:r>
          </w:p>
        </w:tc>
        <w:tc>
          <w:tcPr>
            <w:tcW w:w="1276" w:type="dxa"/>
          </w:tcPr>
          <w:p w:rsidR="00BD1425" w:rsidRPr="00B33C42" w:rsidRDefault="00BD1425" w:rsidP="00DD0FD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D1425" w:rsidRPr="00B33C42" w:rsidRDefault="00BD1425" w:rsidP="00BD142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71452E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195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20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278" w:type="dxa"/>
          </w:tcPr>
          <w:p w:rsidR="006B7DBE" w:rsidRPr="007B58F4" w:rsidRDefault="00DD0FD1" w:rsidP="00DD0FD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2,760,000</w:t>
            </w:r>
          </w:p>
        </w:tc>
        <w:tc>
          <w:tcPr>
            <w:tcW w:w="1417" w:type="dxa"/>
          </w:tcPr>
          <w:p w:rsidR="006B7DBE" w:rsidRPr="007B58F4" w:rsidRDefault="00DD0FD1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2,068,000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DD0FD1"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221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1278" w:type="dxa"/>
          </w:tcPr>
          <w:p w:rsidR="006B7DBE" w:rsidRPr="007B58F4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11,926,800</w:t>
            </w:r>
          </w:p>
        </w:tc>
        <w:tc>
          <w:tcPr>
            <w:tcW w:w="1417" w:type="dxa"/>
          </w:tcPr>
          <w:p w:rsidR="006B7DBE" w:rsidRPr="007B58F4" w:rsidRDefault="00DD0FD1" w:rsidP="00E93942">
            <w:pPr>
              <w:jc w:val="center"/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9,849,100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9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พผู้ป่วยเอดส์</w:t>
            </w:r>
          </w:p>
        </w:tc>
        <w:tc>
          <w:tcPr>
            <w:tcW w:w="1278" w:type="dxa"/>
          </w:tcPr>
          <w:p w:rsidR="006B7DBE" w:rsidRPr="007B58F4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DD0FD1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6,000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13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3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โครงการอุดหนุนกองทุนหลักประกันสุขภาพชุมชนระดับท้องถิ่น ตำบลหนองบัว</w:t>
            </w:r>
          </w:p>
        </w:tc>
        <w:tc>
          <w:tcPr>
            <w:tcW w:w="1278" w:type="dxa"/>
          </w:tcPr>
          <w:p w:rsidR="006B7DBE" w:rsidRPr="007B58F4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100</w:t>
            </w:r>
            <w:r w:rsidR="006B7DBE" w:rsidRPr="007B58F4">
              <w:rPr>
                <w:rFonts w:ascii="TH SarabunPSK" w:hAnsi="TH SarabunPSK" w:cs="TH SarabunPSK" w:hint="cs"/>
                <w:szCs w:val="24"/>
                <w:cs/>
              </w:rPr>
              <w:t>,000</w:t>
            </w:r>
          </w:p>
        </w:tc>
        <w:tc>
          <w:tcPr>
            <w:tcW w:w="1417" w:type="dxa"/>
          </w:tcPr>
          <w:p w:rsidR="006B7DBE" w:rsidRPr="007B58F4" w:rsidRDefault="00DD0FD1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21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4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โครงการอุดหนุนกองทุนสวัสดิการชุมชนตำบลหนองบัว</w:t>
            </w:r>
          </w:p>
        </w:tc>
        <w:tc>
          <w:tcPr>
            <w:tcW w:w="1278" w:type="dxa"/>
          </w:tcPr>
          <w:p w:rsidR="006B7DBE" w:rsidRPr="007B58F4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6B7DBE" w:rsidRPr="007B58F4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6B7DBE" w:rsidRPr="007B58F4" w:rsidRDefault="00DD0FD1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150,000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403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</w:p>
        </w:tc>
        <w:tc>
          <w:tcPr>
            <w:tcW w:w="5102" w:type="dxa"/>
          </w:tcPr>
          <w:p w:rsidR="006B7DBE" w:rsidRPr="00B33C42" w:rsidRDefault="00DD0FD1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โครงการให้ความช่วยเหลือผู้ประสบภัยธรรมชาติที่ไม่สามารถคาดการณ์ล่วงหน้าได้</w:t>
            </w:r>
          </w:p>
        </w:tc>
        <w:tc>
          <w:tcPr>
            <w:tcW w:w="1278" w:type="dxa"/>
          </w:tcPr>
          <w:p w:rsidR="006B7DBE" w:rsidRPr="007B58F4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512</w:t>
            </w:r>
            <w:r w:rsidR="00DD0FD1" w:rsidRPr="007B58F4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764DFF" w:rsidRPr="007B58F4">
              <w:rPr>
                <w:rFonts w:ascii="TH SarabunPSK" w:hAnsi="TH SarabunPSK" w:cs="TH SarabunPSK" w:hint="cs"/>
                <w:szCs w:val="24"/>
                <w:cs/>
              </w:rPr>
              <w:t>138</w:t>
            </w:r>
          </w:p>
        </w:tc>
        <w:tc>
          <w:tcPr>
            <w:tcW w:w="1417" w:type="dxa"/>
          </w:tcPr>
          <w:p w:rsidR="006B7DBE" w:rsidRPr="007B58F4" w:rsidRDefault="000D6C45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210,451</w:t>
            </w:r>
          </w:p>
        </w:tc>
        <w:tc>
          <w:tcPr>
            <w:tcW w:w="1276" w:type="dxa"/>
          </w:tcPr>
          <w:p w:rsidR="006B7DBE" w:rsidRPr="00B33C42" w:rsidRDefault="00DD0FD1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แล้ว</w:t>
            </w:r>
          </w:p>
        </w:tc>
      </w:tr>
      <w:tr w:rsidR="006B7DBE" w:rsidRPr="00B33C42" w:rsidTr="00E93942">
        <w:trPr>
          <w:trHeight w:val="127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5102" w:type="dxa"/>
          </w:tcPr>
          <w:p w:rsidR="006B7DBE" w:rsidRPr="00B33C42" w:rsidRDefault="00552065" w:rsidP="00E93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1278" w:type="dxa"/>
          </w:tcPr>
          <w:p w:rsidR="006B7DBE" w:rsidRPr="007B58F4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552065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19,950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3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5102" w:type="dxa"/>
          </w:tcPr>
          <w:p w:rsidR="006B7DBE" w:rsidRPr="00B33C42" w:rsidRDefault="00552065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โครงการรณรงค์ป้องกันอุบัติเหตุ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(ช่วงเทศกาลปีใหม่และสงกรานต์)</w:t>
            </w:r>
          </w:p>
        </w:tc>
        <w:tc>
          <w:tcPr>
            <w:tcW w:w="1278" w:type="dxa"/>
          </w:tcPr>
          <w:p w:rsidR="006B7DBE" w:rsidRPr="007B58F4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87091A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16,7</w:t>
            </w:r>
            <w:r w:rsidR="00552065" w:rsidRPr="007B58F4">
              <w:rPr>
                <w:rFonts w:ascii="TH SarabunPSK" w:hAnsi="TH SarabunPSK" w:cs="TH SarabunPSK" w:hint="cs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3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5102" w:type="dxa"/>
          </w:tcPr>
          <w:p w:rsidR="006B7DBE" w:rsidRPr="00B33C42" w:rsidRDefault="00552065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โครงการจัดซื้อชุด อปพร.</w:t>
            </w:r>
          </w:p>
        </w:tc>
        <w:tc>
          <w:tcPr>
            <w:tcW w:w="1278" w:type="dxa"/>
          </w:tcPr>
          <w:p w:rsidR="006B7DBE" w:rsidRPr="007B58F4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40,000</w:t>
            </w:r>
          </w:p>
        </w:tc>
        <w:tc>
          <w:tcPr>
            <w:tcW w:w="1417" w:type="dxa"/>
          </w:tcPr>
          <w:p w:rsidR="006B7DBE" w:rsidRPr="007B58F4" w:rsidRDefault="00552065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60,000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98"/>
        </w:trPr>
        <w:tc>
          <w:tcPr>
            <w:tcW w:w="567" w:type="dxa"/>
          </w:tcPr>
          <w:p w:rsidR="006B7DBE" w:rsidRPr="00B33C42" w:rsidRDefault="001A6356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</w:t>
            </w:r>
            <w:r w:rsidR="00764DFF">
              <w:rPr>
                <w:rFonts w:ascii="TH SarabunPSK" w:hAnsi="TH SarabunPSK" w:cs="TH SarabunPSK" w:hint="cs"/>
                <w:color w:val="000000"/>
                <w:szCs w:val="24"/>
                <w:cs/>
              </w:rPr>
              <w:t>9</w:t>
            </w:r>
          </w:p>
        </w:tc>
        <w:tc>
          <w:tcPr>
            <w:tcW w:w="5102" w:type="dxa"/>
          </w:tcPr>
          <w:p w:rsidR="006B7DBE" w:rsidRPr="00B33C42" w:rsidRDefault="00552065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โครงการฝึกอบรมและพัฒนาศักยภาพอาสาสมัครป้องกันภัยฝ่ายพลเรือน</w:t>
            </w:r>
          </w:p>
        </w:tc>
        <w:tc>
          <w:tcPr>
            <w:tcW w:w="1278" w:type="dxa"/>
          </w:tcPr>
          <w:p w:rsidR="006B7DBE" w:rsidRPr="007B58F4" w:rsidRDefault="00552065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40,000</w:t>
            </w:r>
          </w:p>
        </w:tc>
        <w:tc>
          <w:tcPr>
            <w:tcW w:w="1417" w:type="dxa"/>
          </w:tcPr>
          <w:p w:rsidR="006B7DBE" w:rsidRPr="007B58F4" w:rsidRDefault="00552065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35,950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03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30</w:t>
            </w:r>
          </w:p>
        </w:tc>
        <w:tc>
          <w:tcPr>
            <w:tcW w:w="5102" w:type="dxa"/>
          </w:tcPr>
          <w:p w:rsidR="006B7DBE" w:rsidRPr="00B33C42" w:rsidRDefault="0087091A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โครงการ(ปลูกป่าชุมชน)รวมใจภักดิ์รักพื้นที่สีเขียว</w:t>
            </w:r>
          </w:p>
        </w:tc>
        <w:tc>
          <w:tcPr>
            <w:tcW w:w="1278" w:type="dxa"/>
          </w:tcPr>
          <w:p w:rsidR="006B7DBE" w:rsidRPr="007B58F4" w:rsidRDefault="0087091A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87091A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16,890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21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31</w:t>
            </w:r>
          </w:p>
        </w:tc>
        <w:tc>
          <w:tcPr>
            <w:tcW w:w="5102" w:type="dxa"/>
          </w:tcPr>
          <w:p w:rsidR="006B7DBE" w:rsidRPr="00B33C42" w:rsidRDefault="00F8026D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โครงการอุดหนุนศูนย์ปฏิบัติการร่วมในการให้ความช่วยเหลือประชาชนอำเภอโกสุมพิสัย</w:t>
            </w:r>
          </w:p>
        </w:tc>
        <w:tc>
          <w:tcPr>
            <w:tcW w:w="1278" w:type="dxa"/>
          </w:tcPr>
          <w:p w:rsidR="006B7DBE" w:rsidRPr="007B58F4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552065" w:rsidRPr="007B58F4">
              <w:rPr>
                <w:rFonts w:ascii="TH SarabunPSK" w:hAnsi="TH SarabunPSK" w:cs="TH SarabunPSK" w:hint="cs"/>
                <w:szCs w:val="24"/>
                <w:cs/>
              </w:rPr>
              <w:t>,000</w:t>
            </w:r>
          </w:p>
        </w:tc>
        <w:tc>
          <w:tcPr>
            <w:tcW w:w="1417" w:type="dxa"/>
          </w:tcPr>
          <w:p w:rsidR="006B7DBE" w:rsidRPr="007B58F4" w:rsidRDefault="00F8026D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F8026D">
              <w:rPr>
                <w:rFonts w:ascii="TH SarabunPSK" w:hAnsi="TH SarabunPSK" w:cs="TH SarabunPSK" w:hint="cs"/>
                <w:szCs w:val="24"/>
                <w:cs/>
              </w:rPr>
              <w:t>เงินอุดหนุน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09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32</w:t>
            </w:r>
          </w:p>
        </w:tc>
        <w:tc>
          <w:tcPr>
            <w:tcW w:w="5102" w:type="dxa"/>
          </w:tcPr>
          <w:p w:rsidR="006B7DBE" w:rsidRPr="00B33C42" w:rsidRDefault="00982FA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โครงการส่งเสริมและพัฒนาผู้สูงอายุ</w:t>
            </w:r>
          </w:p>
        </w:tc>
        <w:tc>
          <w:tcPr>
            <w:tcW w:w="1278" w:type="dxa"/>
          </w:tcPr>
          <w:p w:rsidR="006B7DBE" w:rsidRPr="007B58F4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982FA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09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33</w:t>
            </w:r>
          </w:p>
        </w:tc>
        <w:tc>
          <w:tcPr>
            <w:tcW w:w="5102" w:type="dxa"/>
          </w:tcPr>
          <w:p w:rsidR="006B7DBE" w:rsidRPr="00B33C42" w:rsidRDefault="00982FAE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โครงการฝึกอบรมอาชีพให้กับราษฎรตำบลหนองบัว</w:t>
            </w:r>
          </w:p>
        </w:tc>
        <w:tc>
          <w:tcPr>
            <w:tcW w:w="1278" w:type="dxa"/>
          </w:tcPr>
          <w:p w:rsidR="006B7DBE" w:rsidRPr="007B58F4" w:rsidRDefault="00982FA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6B7DBE" w:rsidRPr="007B58F4" w:rsidRDefault="00982FAE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72"/>
        </w:trPr>
        <w:tc>
          <w:tcPr>
            <w:tcW w:w="567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34</w:t>
            </w:r>
          </w:p>
        </w:tc>
        <w:tc>
          <w:tcPr>
            <w:tcW w:w="5102" w:type="dxa"/>
          </w:tcPr>
          <w:p w:rsidR="006B7DBE" w:rsidRPr="00B33C42" w:rsidRDefault="00764DF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โครงการโรงเรียนผู้สูงอายุ</w:t>
            </w:r>
          </w:p>
        </w:tc>
        <w:tc>
          <w:tcPr>
            <w:tcW w:w="1278" w:type="dxa"/>
          </w:tcPr>
          <w:p w:rsidR="006B7DBE" w:rsidRPr="007B58F4" w:rsidRDefault="00F43D74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49,95</w:t>
            </w:r>
            <w:r w:rsidR="00764DFF" w:rsidRPr="007B58F4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417" w:type="dxa"/>
          </w:tcPr>
          <w:p w:rsidR="006B7DBE" w:rsidRPr="007B58F4" w:rsidRDefault="007B58F4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49,950</w:t>
            </w:r>
          </w:p>
        </w:tc>
        <w:tc>
          <w:tcPr>
            <w:tcW w:w="1276" w:type="dxa"/>
          </w:tcPr>
          <w:p w:rsidR="006B7DBE" w:rsidRPr="00B33C42" w:rsidRDefault="00764DF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งบจาก สปสช.</w:t>
            </w:r>
          </w:p>
        </w:tc>
        <w:tc>
          <w:tcPr>
            <w:tcW w:w="1276" w:type="dxa"/>
          </w:tcPr>
          <w:p w:rsidR="006B7DBE" w:rsidRPr="00B33C42" w:rsidRDefault="00F8026D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764DFF" w:rsidRPr="00B33C42" w:rsidTr="00764DFF">
        <w:trPr>
          <w:trHeight w:val="530"/>
        </w:trPr>
        <w:tc>
          <w:tcPr>
            <w:tcW w:w="567" w:type="dxa"/>
          </w:tcPr>
          <w:p w:rsidR="00764DFF" w:rsidRPr="00B33C42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35</w:t>
            </w:r>
          </w:p>
        </w:tc>
        <w:tc>
          <w:tcPr>
            <w:tcW w:w="5102" w:type="dxa"/>
          </w:tcPr>
          <w:p w:rsidR="00764DFF" w:rsidRDefault="00764DFF" w:rsidP="00E9394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โครงการฟื้นฟูสมรรถภาพผู้สูงอายุที่มีปัญหาการเคลื่อนไหวจากภาวะการล้มและญาติ</w:t>
            </w:r>
          </w:p>
        </w:tc>
        <w:tc>
          <w:tcPr>
            <w:tcW w:w="1278" w:type="dxa"/>
          </w:tcPr>
          <w:p w:rsidR="00764DFF" w:rsidRPr="007B58F4" w:rsidRDefault="00764DF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26,360</w:t>
            </w:r>
          </w:p>
        </w:tc>
        <w:tc>
          <w:tcPr>
            <w:tcW w:w="1417" w:type="dxa"/>
          </w:tcPr>
          <w:p w:rsidR="00764DFF" w:rsidRPr="007B58F4" w:rsidRDefault="00764DFF" w:rsidP="00E93942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B58F4">
              <w:rPr>
                <w:rFonts w:ascii="TH SarabunPSK" w:hAnsi="TH SarabunPSK" w:cs="TH SarabunPSK" w:hint="cs"/>
                <w:szCs w:val="24"/>
                <w:cs/>
              </w:rPr>
              <w:t>25,360</w:t>
            </w:r>
          </w:p>
        </w:tc>
        <w:tc>
          <w:tcPr>
            <w:tcW w:w="1276" w:type="dxa"/>
          </w:tcPr>
          <w:p w:rsidR="00764DFF" w:rsidRPr="00B33C42" w:rsidRDefault="00764DF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งบอุหนุนจาก อบจ.</w:t>
            </w:r>
          </w:p>
        </w:tc>
        <w:tc>
          <w:tcPr>
            <w:tcW w:w="1276" w:type="dxa"/>
          </w:tcPr>
          <w:p w:rsidR="00764DFF" w:rsidRPr="00B33C42" w:rsidRDefault="00764DFF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ดำเนินการแล้ว</w:t>
            </w:r>
          </w:p>
        </w:tc>
      </w:tr>
      <w:tr w:rsidR="006B7DBE" w:rsidRPr="00B33C42" w:rsidTr="00E93942">
        <w:trPr>
          <w:trHeight w:val="138"/>
        </w:trPr>
        <w:tc>
          <w:tcPr>
            <w:tcW w:w="5669" w:type="dxa"/>
            <w:gridSpan w:val="2"/>
          </w:tcPr>
          <w:p w:rsidR="006B7DBE" w:rsidRDefault="00764DFF" w:rsidP="00E9394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รวมทั้งหมด  35</w:t>
            </w:r>
            <w:r w:rsidR="006B7DB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278" w:type="dxa"/>
          </w:tcPr>
          <w:p w:rsidR="006B7DBE" w:rsidRDefault="0038348B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16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="00F43D74">
              <w:rPr>
                <w:rFonts w:ascii="TH SarabunPSK" w:hAnsi="TH SarabunPSK" w:cs="TH SarabunPSK"/>
                <w:szCs w:val="24"/>
              </w:rPr>
              <w:t>40</w:t>
            </w:r>
            <w:r>
              <w:rPr>
                <w:rFonts w:ascii="TH SarabunPSK" w:hAnsi="TH SarabunPSK" w:cs="TH SarabunPSK"/>
                <w:szCs w:val="24"/>
              </w:rPr>
              <w:t>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2</w:t>
            </w:r>
            <w:r w:rsidR="00F43D74">
              <w:rPr>
                <w:rFonts w:ascii="TH SarabunPSK" w:hAnsi="TH SarabunPSK" w:cs="TH SarabunPSK"/>
                <w:szCs w:val="24"/>
              </w:rPr>
              <w:t>40</w:t>
            </w:r>
          </w:p>
        </w:tc>
        <w:tc>
          <w:tcPr>
            <w:tcW w:w="1417" w:type="dxa"/>
          </w:tcPr>
          <w:p w:rsidR="006B7DBE" w:rsidRPr="00B33C42" w:rsidRDefault="002B6F1E" w:rsidP="00E9394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13,214,207.92</w:t>
            </w: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6B7DBE" w:rsidRPr="00B33C42" w:rsidRDefault="006B7DBE" w:rsidP="00E9394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6E2B62" w:rsidRPr="000C1E82" w:rsidRDefault="006E2B62" w:rsidP="006E2B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sz w:val="36"/>
          <w:szCs w:val="36"/>
        </w:rPr>
      </w:pPr>
    </w:p>
    <w:p w:rsidR="006E2B62" w:rsidRPr="004810F9" w:rsidRDefault="00707CDD" w:rsidP="006E2B6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48</w:t>
      </w:r>
    </w:p>
    <w:p w:rsidR="006E2B62" w:rsidRDefault="006E2B62" w:rsidP="006E2B62">
      <w:pPr>
        <w:jc w:val="center"/>
        <w:rPr>
          <w:rFonts w:ascii="TH Sarabun New" w:hAnsi="TH Sarabun New" w:cs="TH Sarabun New"/>
        </w:rPr>
      </w:pPr>
    </w:p>
    <w:p w:rsidR="006E2B62" w:rsidRDefault="006E2B62" w:rsidP="006E2B62">
      <w:pPr>
        <w:rPr>
          <w:rFonts w:ascii="TH Sarabun New" w:hAnsi="TH Sarabun New" w:cs="TH Sarabun New"/>
        </w:rPr>
      </w:pPr>
    </w:p>
    <w:p w:rsidR="006E2B62" w:rsidRDefault="006E2B62" w:rsidP="006E2B62">
      <w:pPr>
        <w:rPr>
          <w:rFonts w:ascii="TH Sarabun New" w:hAnsi="TH Sarabun New" w:cs="TH Sarabun New"/>
        </w:rPr>
      </w:pPr>
    </w:p>
    <w:p w:rsidR="006E2B62" w:rsidRDefault="006E2B62" w:rsidP="006E2B6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B753C0" w:rsidRDefault="00B753C0" w:rsidP="00B753C0">
      <w:pPr>
        <w:rPr>
          <w:rFonts w:ascii="TH SarabunPSK" w:hAnsi="TH SarabunPSK" w:cs="TH SarabunPSK"/>
        </w:rPr>
      </w:pPr>
      <w:r w:rsidRPr="00B33C42">
        <w:rPr>
          <w:rFonts w:ascii="TH SarabunPSK" w:hAnsi="TH SarabunPSK" w:cs="TH SarabunPSK"/>
          <w:cs/>
        </w:rPr>
        <w:t>ยุทธศาสตร์ที่ 4 การสาธารณสุขและสิ่งแวดล้อม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</w:p>
    <w:p w:rsidR="00B753C0" w:rsidRPr="00B33C42" w:rsidRDefault="00B753C0" w:rsidP="00B753C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/>
          <w:cs/>
        </w:rPr>
        <w:t>(ตุลาคม 6</w:t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 xml:space="preserve"> – กันยายน 6</w:t>
      </w:r>
      <w:r>
        <w:rPr>
          <w:rFonts w:ascii="TH SarabunPSK" w:hAnsi="TH SarabunPSK" w:cs="TH SarabunPSK" w:hint="cs"/>
          <w:cs/>
        </w:rPr>
        <w:t>5</w:t>
      </w:r>
      <w:r w:rsidRPr="00B33C42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ปีงบประมาณ 256</w:t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โครงการที่ไม่ได้ดำเนินการ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100"/>
        <w:gridCol w:w="1278"/>
        <w:gridCol w:w="1417"/>
        <w:gridCol w:w="1276"/>
        <w:gridCol w:w="1276"/>
      </w:tblGrid>
      <w:tr w:rsidR="00B753C0" w:rsidRPr="0025432C" w:rsidTr="00962615">
        <w:tc>
          <w:tcPr>
            <w:tcW w:w="569" w:type="dxa"/>
            <w:vMerge w:val="restart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0" w:type="dxa"/>
            <w:vMerge w:val="restart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753C0" w:rsidRPr="0025432C" w:rsidTr="00962615">
        <w:trPr>
          <w:trHeight w:val="623"/>
        </w:trPr>
        <w:tc>
          <w:tcPr>
            <w:tcW w:w="569" w:type="dxa"/>
            <w:vMerge/>
          </w:tcPr>
          <w:p w:rsidR="00B753C0" w:rsidRPr="0025432C" w:rsidRDefault="00B753C0" w:rsidP="0096261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0" w:type="dxa"/>
            <w:vMerge/>
          </w:tcPr>
          <w:p w:rsidR="00B753C0" w:rsidRPr="0025432C" w:rsidRDefault="00B753C0" w:rsidP="0096261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B753C0" w:rsidRPr="0025432C" w:rsidRDefault="00B753C0" w:rsidP="0096261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753C0" w:rsidRPr="00B33C42" w:rsidTr="00962615"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ฝึกอบรมหน่วยกู้ชีพกู้ภัย</w:t>
            </w:r>
          </w:p>
        </w:tc>
        <w:tc>
          <w:tcPr>
            <w:tcW w:w="1278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384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szCs w:val="24"/>
                <w:cs/>
              </w:rPr>
              <w:t>จัดซื้อชุดกู้ชีพกู้ภัย</w:t>
            </w:r>
          </w:p>
        </w:tc>
        <w:tc>
          <w:tcPr>
            <w:tcW w:w="1278" w:type="dxa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B753C0"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315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อบรมผู้ประกอบกิจการและผู้สัมผัสอาหาร</w:t>
            </w:r>
          </w:p>
        </w:tc>
        <w:tc>
          <w:tcPr>
            <w:tcW w:w="1278" w:type="dxa"/>
            <w:vAlign w:val="center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30</w:t>
            </w:r>
            <w:r w:rsidR="00B753C0">
              <w:rPr>
                <w:rFonts w:ascii="TH SarabunPSK" w:hAnsi="TH SarabunPSK" w:cs="TH SarabunPSK" w:hint="cs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408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1278" w:type="dxa"/>
            <w:vAlign w:val="center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B753C0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417" w:type="dxa"/>
            <w:vAlign w:val="center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231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1278" w:type="dxa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B753C0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1A6356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190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ฝึกอบรมชุดปฏิบัติการจิตรอาสาภัยพิบัติประจำองค์การบริหารส่วนตำบลหนองบัว</w:t>
            </w:r>
          </w:p>
        </w:tc>
        <w:tc>
          <w:tcPr>
            <w:tcW w:w="1278" w:type="dxa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B753C0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308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ฝึกอบรมทบทวนชุดปฏิบัติการจิตรอาสาภัยพิบัติประจำองค์การบริหารส่วนตำบลหนองบัว</w:t>
            </w:r>
          </w:p>
        </w:tc>
        <w:tc>
          <w:tcPr>
            <w:tcW w:w="1278" w:type="dxa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B753C0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4C2BEF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195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จัดเก็บข้อมูลพื้นฐานตำบลหนองบัว</w:t>
            </w:r>
          </w:p>
        </w:tc>
        <w:tc>
          <w:tcPr>
            <w:tcW w:w="1278" w:type="dxa"/>
          </w:tcPr>
          <w:p w:rsidR="00B753C0" w:rsidRPr="00B33C42" w:rsidRDefault="00A408B6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B753C0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150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9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สนับสนุนและส่งเสริมเพื่อพัฒนาสตรี</w:t>
            </w:r>
          </w:p>
        </w:tc>
        <w:tc>
          <w:tcPr>
            <w:tcW w:w="1278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136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A408B6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สนับสนุนและส่งเสริมเพื่อพัฒนาเด็กและเยาวชน</w:t>
            </w:r>
          </w:p>
        </w:tc>
        <w:tc>
          <w:tcPr>
            <w:tcW w:w="1278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B753C0" w:rsidRPr="00B33C42" w:rsidTr="00962615">
        <w:trPr>
          <w:trHeight w:val="150"/>
        </w:trPr>
        <w:tc>
          <w:tcPr>
            <w:tcW w:w="569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11</w:t>
            </w:r>
          </w:p>
        </w:tc>
        <w:tc>
          <w:tcPr>
            <w:tcW w:w="5100" w:type="dxa"/>
          </w:tcPr>
          <w:p w:rsidR="00B753C0" w:rsidRPr="00B33C42" w:rsidRDefault="00B753C0" w:rsidP="00B753C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</w:t>
            </w:r>
            <w:r w:rsidR="007B5C9E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พัฒนาชีวิตคนพิการและผู้ดูแลคนพิการ</w:t>
            </w:r>
          </w:p>
        </w:tc>
        <w:tc>
          <w:tcPr>
            <w:tcW w:w="1278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B753C0" w:rsidRPr="006D34EA" w:rsidRDefault="00B753C0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B753C0" w:rsidRPr="00B33C42" w:rsidRDefault="00B753C0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7B5C9E" w:rsidRPr="00B33C42" w:rsidTr="00962615">
        <w:trPr>
          <w:trHeight w:val="283"/>
        </w:trPr>
        <w:tc>
          <w:tcPr>
            <w:tcW w:w="5669" w:type="dxa"/>
            <w:gridSpan w:val="2"/>
          </w:tcPr>
          <w:p w:rsidR="007B5C9E" w:rsidRPr="00B33C42" w:rsidRDefault="007B5C9E" w:rsidP="007B5C9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จำนวน  11 โครงการ</w:t>
            </w:r>
          </w:p>
        </w:tc>
        <w:tc>
          <w:tcPr>
            <w:tcW w:w="1278" w:type="dxa"/>
          </w:tcPr>
          <w:p w:rsidR="007B5C9E" w:rsidRPr="00B33C42" w:rsidRDefault="007B5C9E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280,000</w:t>
            </w:r>
          </w:p>
        </w:tc>
        <w:tc>
          <w:tcPr>
            <w:tcW w:w="1417" w:type="dxa"/>
          </w:tcPr>
          <w:p w:rsidR="007B5C9E" w:rsidRPr="006D34EA" w:rsidRDefault="007B5C9E" w:rsidP="00962615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7B5C9E" w:rsidRPr="00B33C42" w:rsidRDefault="007B5C9E" w:rsidP="00B753C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7B5C9E" w:rsidRPr="00B33C42" w:rsidRDefault="007B5C9E" w:rsidP="009626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6E2B62" w:rsidRDefault="006E2B62" w:rsidP="006E2B62">
      <w:pPr>
        <w:rPr>
          <w:rFonts w:ascii="TH SarabunPSK" w:hAnsi="TH SarabunPSK" w:cs="TH SarabunPSK"/>
          <w:sz w:val="32"/>
          <w:szCs w:val="32"/>
        </w:rPr>
      </w:pPr>
    </w:p>
    <w:p w:rsidR="000D6412" w:rsidRDefault="00962615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77797" w:rsidRPr="00E7779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="00E77797">
        <w:rPr>
          <w:rFonts w:ascii="TH SarabunPSK" w:hAnsi="TH SarabunPSK" w:cs="TH SarabunPSK" w:hint="cs"/>
          <w:sz w:val="32"/>
          <w:szCs w:val="32"/>
          <w:cs/>
        </w:rPr>
        <w:t xml:space="preserve">  จากผลการพัฒนาในภาพรวมขององค์การบริหารส่วนตำบลหนองบัว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พบว่าผลคะแนนการติดตามและประเมินผลแผนยุทธศาสตร์เพื่อความสอดคล้องแผนพัฒนาท้องถิ่น ประจำปีงบประมาณ พ.ศ. 2565 ที่คณะกรรมการติดตามและประเมินผลแผนพัฒนาท้องถิ่นองค์การบริหารส่วนตำบลหนองบัว ได้ให้คะแนนเต็ม  100  คะแนน  ได้รับคะแนน  95.00 หรือคิดเป็นร้อยละ 95.00  ในส่วนของผลคะแนนการติดตามประเมินโครงการเพื่อความสอดคล้องกับแผนพัฒนาท้องถิ่น ประจำปีงบประมาณ พ.ศ. 2565 ที่คณะกรรมการติดตามและประเมิน</w:t>
      </w:r>
      <w:r w:rsidR="002F072C">
        <w:rPr>
          <w:rFonts w:ascii="TH SarabunPSK" w:hAnsi="TH SarabunPSK" w:cs="TH SarabunPSK" w:hint="cs"/>
          <w:sz w:val="32"/>
          <w:szCs w:val="32"/>
          <w:cs/>
        </w:rPr>
        <w:t>ผลแผนพัฒนาท้องถิ่นได้ให้คะแนนเต็ม  100 คะแนน  ได้รับคะแนน  95.00 คะแนน หรือคิดเป็นร้อยละ  95.00  จากคะแนนที่กำหนดไว้ไม่ควรน้อยกว่าร้อยละ 80 (80 คะแนน) ผลปรากฏว่าองค์การบริหารส่วนตำบลหนองบัว ไดคะแนนเป็นไปตามเกณฑ์ที่กำหนดไว้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707CDD" w:rsidP="006F0A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3BF8" w:rsidRDefault="00503BF8" w:rsidP="006F0AA4">
      <w:pPr>
        <w:jc w:val="center"/>
        <w:rPr>
          <w:rFonts w:ascii="TH SarabunPSK" w:hAnsi="TH SarabunPSK" w:cs="TH SarabunPSK"/>
          <w:sz w:val="32"/>
          <w:szCs w:val="32"/>
          <w:cs/>
        </w:rPr>
        <w:sectPr w:rsidR="00503BF8" w:rsidSect="00E77797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503BF8" w:rsidRPr="0025432C" w:rsidRDefault="00503BF8" w:rsidP="00503BF8">
      <w:pPr>
        <w:spacing w:line="20" w:lineRule="atLeas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lastRenderedPageBreak/>
        <w:t>ผลการดำเนินงานตามแผน</w:t>
      </w:r>
      <w:r>
        <w:rPr>
          <w:rFonts w:ascii="TH Sarabun New" w:hAnsi="TH Sarabun New" w:cs="TH Sarabun New" w:hint="cs"/>
          <w:cs/>
        </w:rPr>
        <w:t>ดำเนินงาน</w:t>
      </w:r>
      <w:r w:rsidRPr="0025432C">
        <w:rPr>
          <w:rFonts w:ascii="TH Sarabun New" w:hAnsi="TH Sarabun New" w:cs="TH Sarabun New"/>
          <w:cs/>
        </w:rPr>
        <w:t xml:space="preserve">ปี </w:t>
      </w:r>
      <w:r w:rsidRPr="0025432C">
        <w:rPr>
          <w:rFonts w:ascii="TH Sarabun New" w:hAnsi="TH Sarabun New" w:cs="TH Sarabun New"/>
          <w:u w:val="single"/>
          <w:cs/>
        </w:rPr>
        <w:t>256</w:t>
      </w:r>
      <w:r w:rsidR="00A66981">
        <w:rPr>
          <w:rFonts w:ascii="TH Sarabun New" w:hAnsi="TH Sarabun New" w:cs="TH Sarabun New" w:hint="cs"/>
          <w:cs/>
        </w:rPr>
        <w:t>5</w:t>
      </w:r>
      <w:r w:rsidRPr="0025432C">
        <w:rPr>
          <w:rFonts w:ascii="TH Sarabun New" w:hAnsi="TH Sarabun New" w:cs="TH Sarabun New"/>
          <w:cs/>
        </w:rPr>
        <w:t xml:space="preserve"> </w:t>
      </w:r>
      <w:r w:rsidR="00A66981">
        <w:rPr>
          <w:rFonts w:ascii="TH Sarabun New" w:hAnsi="TH Sarabun New" w:cs="TH Sarabun New" w:hint="cs"/>
          <w:cs/>
        </w:rPr>
        <w:t>และโครงการที่โอนตั้งจ่ายรายการใหม่และโครงการเงินอุดหนุนเฉพาะกิจ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ตั้งแต่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 xml:space="preserve">ตุลาคม </w:t>
      </w:r>
      <w:r>
        <w:rPr>
          <w:rFonts w:ascii="TH Sarabun New" w:hAnsi="TH Sarabun New" w:cs="TH Sarabun New"/>
          <w:cs/>
        </w:rPr>
        <w:t xml:space="preserve"> 25</w:t>
      </w:r>
      <w:r>
        <w:rPr>
          <w:rFonts w:ascii="TH Sarabun New" w:hAnsi="TH Sarabun New" w:cs="TH Sarabun New" w:hint="cs"/>
          <w:cs/>
        </w:rPr>
        <w:t>64</w:t>
      </w:r>
      <w:r w:rsidRPr="0025432C">
        <w:rPr>
          <w:rFonts w:ascii="TH Sarabun New" w:hAnsi="TH Sarabun New" w:cs="TH Sarabun New"/>
          <w:cs/>
        </w:rPr>
        <w:t xml:space="preserve"> - 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>กันยายน</w:t>
      </w:r>
      <w:r>
        <w:rPr>
          <w:rFonts w:ascii="TH Sarabun New" w:hAnsi="TH Sarabun New" w:cs="TH Sarabun New"/>
          <w:cs/>
        </w:rPr>
        <w:t xml:space="preserve"> 256</w:t>
      </w:r>
      <w:r>
        <w:rPr>
          <w:rFonts w:ascii="TH Sarabun New" w:hAnsi="TH Sarabun New" w:cs="TH Sarabun New" w:hint="cs"/>
          <w:cs/>
        </w:rPr>
        <w:t>5</w:t>
      </w:r>
    </w:p>
    <w:tbl>
      <w:tblPr>
        <w:tblpPr w:leftFromText="180" w:rightFromText="180" w:vertAnchor="text" w:horzAnchor="margin" w:tblpXSpec="center" w:tblpY="14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985"/>
        <w:gridCol w:w="945"/>
        <w:gridCol w:w="877"/>
        <w:gridCol w:w="915"/>
        <w:gridCol w:w="737"/>
        <w:gridCol w:w="832"/>
        <w:gridCol w:w="799"/>
        <w:gridCol w:w="992"/>
        <w:gridCol w:w="1418"/>
        <w:gridCol w:w="1417"/>
      </w:tblGrid>
      <w:tr w:rsidR="00503BF8" w:rsidRPr="0025432C" w:rsidTr="002D6611">
        <w:tc>
          <w:tcPr>
            <w:tcW w:w="5075" w:type="dxa"/>
            <w:vMerge w:val="restart"/>
            <w:vAlign w:val="center"/>
          </w:tcPr>
          <w:p w:rsidR="00503BF8" w:rsidRPr="000A5CC8" w:rsidRDefault="00503BF8" w:rsidP="002D6611">
            <w:pPr>
              <w:rPr>
                <w:rFonts w:ascii="TH Sarabun New" w:hAnsi="TH Sarabun New" w:cs="TH Sarabun New"/>
                <w:sz w:val="28"/>
              </w:rPr>
            </w:pPr>
          </w:p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930" w:type="dxa"/>
            <w:gridSpan w:val="2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อนุมัติงบประมาณ</w:t>
            </w:r>
          </w:p>
        </w:tc>
        <w:tc>
          <w:tcPr>
            <w:tcW w:w="1792" w:type="dxa"/>
            <w:gridSpan w:val="2"/>
            <w:vAlign w:val="center"/>
          </w:tcPr>
          <w:p w:rsidR="00D40FAB" w:rsidRPr="000A5CC8" w:rsidRDefault="00D40FAB" w:rsidP="00D40FA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D40FAB" w:rsidP="00D40FA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ที่เสร็จ</w:t>
            </w:r>
          </w:p>
        </w:tc>
        <w:tc>
          <w:tcPr>
            <w:tcW w:w="1569" w:type="dxa"/>
            <w:gridSpan w:val="2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Pr="000A5CC8">
              <w:rPr>
                <w:rFonts w:ascii="TH Sarabun New" w:hAnsi="TH Sarabun New" w:cs="TH Sarabun New"/>
                <w:sz w:val="28"/>
                <w:cs/>
              </w:rPr>
              <w:t>ไม่ได้ดำเนินการ</w:t>
            </w:r>
          </w:p>
        </w:tc>
        <w:tc>
          <w:tcPr>
            <w:tcW w:w="1791" w:type="dxa"/>
            <w:gridSpan w:val="2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ที่มีการยกเลิก</w:t>
            </w:r>
          </w:p>
        </w:tc>
        <w:tc>
          <w:tcPr>
            <w:tcW w:w="1418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ที่มีการเพิ่มเติม</w:t>
            </w:r>
          </w:p>
        </w:tc>
        <w:tc>
          <w:tcPr>
            <w:tcW w:w="1417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ทั้งหมด</w:t>
            </w:r>
          </w:p>
        </w:tc>
      </w:tr>
      <w:tr w:rsidR="00503BF8" w:rsidRPr="0025432C" w:rsidTr="002D6611">
        <w:tc>
          <w:tcPr>
            <w:tcW w:w="5075" w:type="dxa"/>
            <w:vMerge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5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45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877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15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37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83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1417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</w:tr>
      <w:tr w:rsidR="00503BF8" w:rsidRPr="0025432C" w:rsidTr="002D6611">
        <w:tc>
          <w:tcPr>
            <w:tcW w:w="5075" w:type="dxa"/>
          </w:tcPr>
          <w:p w:rsidR="00503BF8" w:rsidRPr="000A5CC8" w:rsidRDefault="00503BF8" w:rsidP="002D6611">
            <w:pPr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1.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เมืองและส่งเสริมการบริหารจัดการที่ดี</w:t>
            </w:r>
          </w:p>
        </w:tc>
        <w:tc>
          <w:tcPr>
            <w:tcW w:w="985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45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="00451510">
              <w:rPr>
                <w:rFonts w:ascii="TH Sarabun New" w:hAnsi="TH Sarabun New" w:cs="TH Sarabun New"/>
                <w:sz w:val="28"/>
              </w:rPr>
              <w:t>3.27</w:t>
            </w:r>
          </w:p>
        </w:tc>
        <w:tc>
          <w:tcPr>
            <w:tcW w:w="877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15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13.2</w:t>
            </w:r>
            <w:r w:rsidR="00A46934"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737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32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</w:tr>
      <w:tr w:rsidR="00503BF8" w:rsidRPr="0025432C" w:rsidTr="002D6611">
        <w:tc>
          <w:tcPr>
            <w:tcW w:w="5075" w:type="dxa"/>
          </w:tcPr>
          <w:p w:rsidR="00503BF8" w:rsidRPr="000A5CC8" w:rsidRDefault="00503BF8" w:rsidP="002D6611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2.  ยุทธศาสตร์การพัฒนา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และปรับปรุงโครงสร้างพื้นฐานเพื่อการพัฒนาเศรษฐกิจและส่งเสริมอาชีพ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985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945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25.6</w:t>
            </w:r>
            <w:r w:rsidR="000D71F1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77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451510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915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21.24</w:t>
            </w:r>
          </w:p>
        </w:tc>
        <w:tc>
          <w:tcPr>
            <w:tcW w:w="73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32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4.42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="00432E30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29</w:t>
            </w:r>
          </w:p>
        </w:tc>
      </w:tr>
      <w:tr w:rsidR="00503BF8" w:rsidRPr="0025432C" w:rsidTr="002D6611">
        <w:trPr>
          <w:trHeight w:val="180"/>
        </w:trPr>
        <w:tc>
          <w:tcPr>
            <w:tcW w:w="5075" w:type="dxa"/>
          </w:tcPr>
          <w:p w:rsidR="00503BF8" w:rsidRPr="000A5CC8" w:rsidRDefault="00503BF8" w:rsidP="002D6611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3.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ศึกษา ศาสนาวัฒนธรรม และนันทนาการ</w:t>
            </w:r>
          </w:p>
        </w:tc>
        <w:tc>
          <w:tcPr>
            <w:tcW w:w="985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945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20.35</w:t>
            </w:r>
          </w:p>
        </w:tc>
        <w:tc>
          <w:tcPr>
            <w:tcW w:w="877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</w:t>
            </w:r>
          </w:p>
        </w:tc>
        <w:tc>
          <w:tcPr>
            <w:tcW w:w="915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14.16</w:t>
            </w:r>
          </w:p>
        </w:tc>
        <w:tc>
          <w:tcPr>
            <w:tcW w:w="73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32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6.19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</w:tr>
      <w:tr w:rsidR="00503BF8" w:rsidRPr="0025432C" w:rsidTr="002D6611">
        <w:trPr>
          <w:trHeight w:val="121"/>
        </w:trPr>
        <w:tc>
          <w:tcPr>
            <w:tcW w:w="5075" w:type="dxa"/>
          </w:tcPr>
          <w:p w:rsidR="00503BF8" w:rsidRPr="000A5CC8" w:rsidRDefault="00503BF8" w:rsidP="002D6611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4.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สาธารณสุขและสิ่งแวดล้อม การรักษาความสงบเรียบร้อยและความมั่นคงและสวัสดิการและชุมชน</w:t>
            </w:r>
          </w:p>
        </w:tc>
        <w:tc>
          <w:tcPr>
            <w:tcW w:w="985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46</w:t>
            </w:r>
          </w:p>
        </w:tc>
        <w:tc>
          <w:tcPr>
            <w:tcW w:w="945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40.71</w:t>
            </w:r>
          </w:p>
        </w:tc>
        <w:tc>
          <w:tcPr>
            <w:tcW w:w="877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</w:t>
            </w:r>
          </w:p>
        </w:tc>
        <w:tc>
          <w:tcPr>
            <w:tcW w:w="915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30.9</w:t>
            </w:r>
            <w:r w:rsidR="00A46934"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73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832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9.73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</w:p>
        </w:tc>
      </w:tr>
      <w:tr w:rsidR="00503BF8" w:rsidRPr="0025432C" w:rsidTr="002D6611">
        <w:trPr>
          <w:trHeight w:val="180"/>
        </w:trPr>
        <w:tc>
          <w:tcPr>
            <w:tcW w:w="5075" w:type="dxa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รวม</w:t>
            </w:r>
          </w:p>
        </w:tc>
        <w:tc>
          <w:tcPr>
            <w:tcW w:w="985" w:type="dxa"/>
            <w:vAlign w:val="center"/>
          </w:tcPr>
          <w:p w:rsidR="00503BF8" w:rsidRPr="000A5CC8" w:rsidRDefault="00432E3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113</w:t>
            </w:r>
          </w:p>
        </w:tc>
        <w:tc>
          <w:tcPr>
            <w:tcW w:w="945" w:type="dxa"/>
            <w:vAlign w:val="center"/>
          </w:tcPr>
          <w:p w:rsidR="00503BF8" w:rsidRPr="000A5CC8" w:rsidRDefault="00451510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</w:p>
        </w:tc>
        <w:tc>
          <w:tcPr>
            <w:tcW w:w="877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90</w:t>
            </w:r>
          </w:p>
        </w:tc>
        <w:tc>
          <w:tcPr>
            <w:tcW w:w="915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79.6</w:t>
            </w:r>
            <w:r w:rsidR="00A46934"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737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832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20.34</w:t>
            </w:r>
          </w:p>
        </w:tc>
        <w:tc>
          <w:tcPr>
            <w:tcW w:w="799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503BF8" w:rsidRPr="000A5CC8" w:rsidRDefault="00503BF8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03BF8" w:rsidRPr="000A5CC8" w:rsidRDefault="000D71F1" w:rsidP="002D661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503BF8" w:rsidRPr="000A5CC8" w:rsidRDefault="00D40FAB" w:rsidP="002D661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113</w:t>
            </w:r>
          </w:p>
        </w:tc>
      </w:tr>
    </w:tbl>
    <w:p w:rsidR="00503BF8" w:rsidRDefault="00503BF8" w:rsidP="00503BF8">
      <w:pPr>
        <w:jc w:val="center"/>
        <w:rPr>
          <w:rFonts w:ascii="TH Sarabun New" w:hAnsi="TH Sarabun New" w:cs="TH Sarabun New"/>
        </w:rPr>
      </w:pPr>
    </w:p>
    <w:p w:rsidR="00503BF8" w:rsidRPr="008A4B37" w:rsidRDefault="00503BF8" w:rsidP="00503BF8">
      <w:pPr>
        <w:rPr>
          <w:rFonts w:ascii="TH SarabunPSK" w:hAnsi="TH SarabunPSK" w:cs="TH SarabunPSK"/>
          <w:sz w:val="32"/>
          <w:szCs w:val="32"/>
        </w:rPr>
      </w:pPr>
      <w:r w:rsidRPr="002350AB">
        <w:rPr>
          <w:rFonts w:ascii="TH SarabunPSK" w:hAnsi="TH SarabunPSK" w:cs="TH SarabunPSK"/>
          <w:cs/>
        </w:rPr>
        <w:t xml:space="preserve">                        </w:t>
      </w:r>
      <w:r w:rsidRPr="008A4B37">
        <w:rPr>
          <w:rFonts w:ascii="TH SarabunPSK" w:hAnsi="TH SarabunPSK" w:cs="TH SarabunPSK"/>
          <w:sz w:val="32"/>
          <w:szCs w:val="32"/>
          <w:cs/>
        </w:rPr>
        <w:t>สรุป</w:t>
      </w:r>
    </w:p>
    <w:p w:rsidR="00503BF8" w:rsidRPr="008A4B37" w:rsidRDefault="00503BF8" w:rsidP="00503BF8">
      <w:pPr>
        <w:rPr>
          <w:rFonts w:ascii="TH SarabunPSK" w:hAnsi="TH SarabunPSK" w:cs="TH SarabunPSK"/>
          <w:sz w:val="32"/>
          <w:szCs w:val="32"/>
          <w:cs/>
        </w:rPr>
      </w:pPr>
      <w:r w:rsidRPr="008A4B3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8A4B37">
        <w:rPr>
          <w:rFonts w:ascii="TH SarabunPSK" w:hAnsi="TH SarabunPSK" w:cs="TH SarabunPSK"/>
          <w:sz w:val="32"/>
          <w:szCs w:val="32"/>
          <w:cs/>
        </w:rPr>
        <w:t>โครงการที่ได้ดำเนินการแล้</w:t>
      </w:r>
      <w:r>
        <w:rPr>
          <w:rFonts w:ascii="TH SarabunPSK" w:hAnsi="TH SarabunPSK" w:cs="TH SarabunPSK"/>
          <w:sz w:val="32"/>
          <w:szCs w:val="32"/>
          <w:cs/>
        </w:rPr>
        <w:t xml:space="preserve">ว                              </w:t>
      </w:r>
      <w:r w:rsidR="000D71F1">
        <w:rPr>
          <w:rFonts w:ascii="TH SarabunPSK" w:hAnsi="TH SarabunPSK" w:cs="TH SarabunPSK" w:hint="cs"/>
          <w:sz w:val="32"/>
          <w:szCs w:val="32"/>
          <w:cs/>
        </w:rPr>
        <w:t>90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     โครงการ</w:t>
      </w:r>
    </w:p>
    <w:p w:rsidR="00503BF8" w:rsidRPr="008A4B37" w:rsidRDefault="00503BF8" w:rsidP="00503BF8">
      <w:pPr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        โ</w:t>
      </w:r>
      <w:r>
        <w:rPr>
          <w:rFonts w:ascii="TH SarabunPSK" w:hAnsi="TH SarabunPSK" w:cs="TH SarabunPSK"/>
          <w:sz w:val="32"/>
          <w:szCs w:val="32"/>
          <w:cs/>
        </w:rPr>
        <w:t>ครงการที่มีในแผนดำเนินงานปี 256</w:t>
      </w:r>
      <w:r w:rsidR="00A46934">
        <w:rPr>
          <w:rFonts w:ascii="TH SarabunPSK" w:hAnsi="TH SarabunPSK" w:cs="TH SarabunPSK" w:hint="cs"/>
          <w:sz w:val="32"/>
          <w:szCs w:val="32"/>
          <w:cs/>
        </w:rPr>
        <w:t>5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B3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   1</w:t>
      </w:r>
      <w:r w:rsidR="00A46934">
        <w:rPr>
          <w:rFonts w:ascii="TH SarabunPSK" w:hAnsi="TH SarabunPSK" w:cs="TH SarabunPSK" w:hint="cs"/>
          <w:sz w:val="32"/>
          <w:szCs w:val="32"/>
          <w:cs/>
        </w:rPr>
        <w:t>13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   โครงการ</w:t>
      </w:r>
    </w:p>
    <w:p w:rsidR="00503BF8" w:rsidRPr="008A4B37" w:rsidRDefault="00503BF8" w:rsidP="00503BF8">
      <w:pPr>
        <w:tabs>
          <w:tab w:val="left" w:pos="10230"/>
        </w:tabs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        คิดเป็นร้อยละ </w:t>
      </w:r>
      <w:r w:rsidR="00A66981">
        <w:rPr>
          <w:rFonts w:ascii="TH SarabunPSK" w:hAnsi="TH SarabunPSK" w:cs="TH SarabunPSK" w:hint="cs"/>
          <w:sz w:val="32"/>
          <w:szCs w:val="32"/>
          <w:u w:val="single"/>
          <w:cs/>
        </w:rPr>
        <w:t>90</w:t>
      </w:r>
      <w:r w:rsidRPr="008A4B3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A4B37">
        <w:rPr>
          <w:rFonts w:ascii="TH SarabunPSK" w:hAnsi="TH SarabunPSK" w:cs="TH SarabunPSK"/>
          <w:sz w:val="32"/>
          <w:szCs w:val="32"/>
          <w:u w:val="single"/>
        </w:rPr>
        <w:t xml:space="preserve">x </w:t>
      </w:r>
      <w:r w:rsidRPr="008A4B37">
        <w:rPr>
          <w:rFonts w:ascii="TH SarabunPSK" w:hAnsi="TH SarabunPSK" w:cs="TH SarabunPSK"/>
          <w:sz w:val="32"/>
          <w:szCs w:val="32"/>
          <w:u w:val="single"/>
          <w:cs/>
        </w:rPr>
        <w:t xml:space="preserve">100  </w:t>
      </w:r>
      <w:r w:rsidRPr="008A4B37">
        <w:rPr>
          <w:rFonts w:ascii="TH SarabunPSK" w:hAnsi="TH SarabunPSK" w:cs="TH SarabunPSK"/>
          <w:sz w:val="32"/>
          <w:szCs w:val="32"/>
          <w:u w:val="single"/>
        </w:rPr>
        <w:t xml:space="preserve">= </w:t>
      </w:r>
      <w:r w:rsidR="00A66981">
        <w:rPr>
          <w:rFonts w:ascii="TH SarabunPSK" w:hAnsi="TH SarabunPSK" w:cs="TH SarabunPSK"/>
          <w:sz w:val="32"/>
          <w:szCs w:val="32"/>
        </w:rPr>
        <w:t>79.66</w:t>
      </w:r>
      <w:r w:rsidRPr="008A4B37">
        <w:rPr>
          <w:rFonts w:ascii="TH SarabunPSK" w:hAnsi="TH SarabunPSK" w:cs="TH SarabunPSK"/>
          <w:sz w:val="32"/>
          <w:szCs w:val="32"/>
        </w:rPr>
        <w:tab/>
      </w:r>
    </w:p>
    <w:p w:rsidR="00503BF8" w:rsidRDefault="00503BF8" w:rsidP="00503BF8">
      <w:pPr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1</w:t>
      </w:r>
      <w:r w:rsidR="00A66981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6F0AA4" w:rsidRDefault="006F0AA4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6981" w:rsidRDefault="00A66981" w:rsidP="00503BF8">
      <w:pPr>
        <w:jc w:val="center"/>
        <w:rPr>
          <w:rFonts w:ascii="TH SarabunPSK" w:hAnsi="TH SarabunPSK" w:cs="TH SarabunPSK"/>
          <w:sz w:val="32"/>
          <w:szCs w:val="32"/>
          <w:cs/>
        </w:rPr>
        <w:sectPr w:rsidR="00A66981" w:rsidSect="00503BF8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ความพึงพอใจต่อการดำเนินงาน</w:t>
      </w: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ระดับความพึงพอใจในคุณภาพการบริการในภาพรวม 4 ยุทธศาสตร์  3 งานบริการ  ต่อการดำเนินงาน</w:t>
      </w:r>
    </w:p>
    <w:p w:rsidR="006F0AA4" w:rsidRDefault="006F0AA4" w:rsidP="006F0A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และค่าเฉลี่ยความพึงพอใจร้อยละ(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F0AA4" w:rsidRPr="00566CB6" w:rsidRDefault="006F0AA4" w:rsidP="006F0AA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6"/>
        <w:tblW w:w="15168" w:type="dxa"/>
        <w:tblInd w:w="-459" w:type="dxa"/>
        <w:tblLook w:val="04A0" w:firstRow="1" w:lastRow="0" w:firstColumn="1" w:lastColumn="0" w:noHBand="0" w:noVBand="1"/>
      </w:tblPr>
      <w:tblGrid>
        <w:gridCol w:w="5801"/>
        <w:gridCol w:w="7583"/>
        <w:gridCol w:w="1784"/>
      </w:tblGrid>
      <w:tr w:rsidR="006F0AA4" w:rsidTr="00897AC5">
        <w:tc>
          <w:tcPr>
            <w:tcW w:w="3686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</w:t>
            </w:r>
          </w:p>
        </w:tc>
        <w:tc>
          <w:tcPr>
            <w:tcW w:w="4819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1134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439A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6F0AA4" w:rsidTr="00897AC5">
        <w:tc>
          <w:tcPr>
            <w:tcW w:w="3686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ด้านการเมืองและส่งเสริมการบริหารจัดการที่ดี</w:t>
            </w:r>
          </w:p>
        </w:tc>
        <w:tc>
          <w:tcPr>
            <w:tcW w:w="4819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86.67</w:t>
            </w:r>
          </w:p>
        </w:tc>
      </w:tr>
      <w:tr w:rsidR="006F0AA4" w:rsidTr="00897AC5">
        <w:tc>
          <w:tcPr>
            <w:tcW w:w="3686" w:type="dxa"/>
          </w:tcPr>
          <w:p w:rsidR="006F0AA4" w:rsidRPr="00EE4D35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4819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ด้านช่องทางการให้บริการ/ขั้นตอนการให้บริการ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86.88</w:t>
            </w:r>
          </w:p>
        </w:tc>
      </w:tr>
      <w:tr w:rsidR="006F0AA4" w:rsidTr="00897AC5">
        <w:trPr>
          <w:trHeight w:val="195"/>
        </w:trPr>
        <w:tc>
          <w:tcPr>
            <w:tcW w:w="3686" w:type="dxa"/>
          </w:tcPr>
          <w:p w:rsidR="006F0AA4" w:rsidRPr="00EE4D35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ด้านการศึกษา ศาสนาวัฒนธรรมและนันทนาการ</w:t>
            </w:r>
          </w:p>
        </w:tc>
        <w:tc>
          <w:tcPr>
            <w:tcW w:w="4819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ด้านช่องทางการให้บริการ/ขั้นตอนการให้บริการ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86.25</w:t>
            </w:r>
          </w:p>
        </w:tc>
      </w:tr>
      <w:tr w:rsidR="006F0AA4" w:rsidTr="00897AC5">
        <w:trPr>
          <w:trHeight w:val="137"/>
        </w:trPr>
        <w:tc>
          <w:tcPr>
            <w:tcW w:w="3686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ด้านการสาธารณสุขสิ่งแวดล้อม การรักษาความสงบเรียบร้อยและความมั่นคง สวัสดิการสังคมและชุมชน</w:t>
            </w:r>
          </w:p>
        </w:tc>
        <w:tc>
          <w:tcPr>
            <w:tcW w:w="4819" w:type="dxa"/>
          </w:tcPr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ด้านช่องทางการให้บริการ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ด้านเจ้าที่หน้าผู้ให้บริการ</w:t>
            </w:r>
          </w:p>
          <w:p w:rsidR="006F0AA4" w:rsidRDefault="006F0AA4" w:rsidP="00897A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ด้านสถานที่และสิ่งอำนวยความสะดวกในการบริการ</w:t>
            </w:r>
          </w:p>
        </w:tc>
        <w:tc>
          <w:tcPr>
            <w:tcW w:w="1134" w:type="dxa"/>
          </w:tcPr>
          <w:p w:rsidR="006F0AA4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84.88</w:t>
            </w:r>
          </w:p>
        </w:tc>
      </w:tr>
      <w:tr w:rsidR="006F0AA4" w:rsidRPr="00566CB6" w:rsidTr="00897AC5">
        <w:trPr>
          <w:trHeight w:val="210"/>
        </w:trPr>
        <w:tc>
          <w:tcPr>
            <w:tcW w:w="8505" w:type="dxa"/>
            <w:gridSpan w:val="2"/>
          </w:tcPr>
          <w:p w:rsidR="006F0AA4" w:rsidRPr="00CC1F72" w:rsidRDefault="006F0AA4" w:rsidP="00897A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F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รวมเกณฑ์เฉลี่ยร้อยละ</w:t>
            </w:r>
          </w:p>
        </w:tc>
        <w:tc>
          <w:tcPr>
            <w:tcW w:w="1134" w:type="dxa"/>
          </w:tcPr>
          <w:p w:rsidR="006F0AA4" w:rsidRPr="00566CB6" w:rsidRDefault="006F0AA4" w:rsidP="00897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86.17</w:t>
            </w:r>
          </w:p>
        </w:tc>
      </w:tr>
    </w:tbl>
    <w:p w:rsidR="006F0AA4" w:rsidRDefault="006F0AA4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10F9" w:rsidRDefault="004810F9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10F9" w:rsidRDefault="00A66981" w:rsidP="004810F9">
      <w:pPr>
        <w:jc w:val="center"/>
        <w:rPr>
          <w:rFonts w:ascii="TH SarabunPSK" w:hAnsi="TH SarabunPSK" w:cs="TH SarabunPSK"/>
          <w:sz w:val="32"/>
          <w:szCs w:val="32"/>
          <w:cs/>
        </w:rPr>
        <w:sectPr w:rsidR="004810F9" w:rsidSect="006F0AA4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51</w:t>
      </w:r>
    </w:p>
    <w:p w:rsidR="006F0AA4" w:rsidRDefault="006F0AA4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0A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 ข้อเสนอแนะในการจัดทำแผนพัฒนาท้องถิ่นในอนาคต</w:t>
      </w:r>
    </w:p>
    <w:p w:rsidR="006F0AA4" w:rsidRDefault="006F0AA4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เพื่อให้การติดตามประเมินผลแผนพัฒนาขององค์การบริหารส่วนตำบลหนองบัว</w:t>
      </w:r>
      <w:r w:rsidR="00763FAF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2565 (ระหว่างเดือนตุลาคม 2564 </w:t>
      </w:r>
      <w:r w:rsidR="00763FAF">
        <w:rPr>
          <w:rFonts w:ascii="TH SarabunPSK" w:hAnsi="TH SarabunPSK" w:cs="TH SarabunPSK"/>
          <w:sz w:val="32"/>
          <w:szCs w:val="32"/>
          <w:cs/>
        </w:rPr>
        <w:t>–</w:t>
      </w:r>
      <w:r w:rsidR="00763FAF">
        <w:rPr>
          <w:rFonts w:ascii="TH SarabunPSK" w:hAnsi="TH SarabunPSK" w:cs="TH SarabunPSK" w:hint="cs"/>
          <w:sz w:val="32"/>
          <w:szCs w:val="32"/>
          <w:cs/>
        </w:rPr>
        <w:t xml:space="preserve"> เดือนกันยายน 2565) 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 (พ.ศ. 2561-2565) ประจำปีงบประมาณ พ.ศ. 2565 ในระบบ </w:t>
      </w:r>
      <w:r w:rsidR="00763FAF">
        <w:rPr>
          <w:rFonts w:ascii="TH SarabunPSK" w:hAnsi="TH SarabunPSK" w:cs="TH SarabunPSK"/>
          <w:sz w:val="32"/>
          <w:szCs w:val="32"/>
        </w:rPr>
        <w:t xml:space="preserve">e-plan </w:t>
      </w:r>
      <w:r w:rsidR="00763FAF">
        <w:rPr>
          <w:rFonts w:ascii="TH SarabunPSK" w:hAnsi="TH SarabunPSK" w:cs="TH SarabunPSK" w:hint="cs"/>
          <w:sz w:val="32"/>
          <w:szCs w:val="32"/>
          <w:cs/>
        </w:rPr>
        <w:t>และได้นำข้อมูลในระบบอีแพลนดังกล่าวมาใช้ในการติดตามและประเมินผลแผนในครั้งนี้ ซึ่งในครั้งนี้ก็ยังควรมีการปรับปรุงเพื่อให้มีประสิทธิภาพและประสิทธิ์ผลต่อไปในครั้งหน้าดังนี้</w:t>
      </w:r>
    </w:p>
    <w:p w:rsidR="00897AC5" w:rsidRDefault="00897AC5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1. ผู้บริหารควรเร่งรัดให้มีการดำเนินโครงการในช่วงต้นปีงบประมาณเพื่อที่คณะกรรมการติดตามประเมินผลแผน</w:t>
      </w:r>
      <w:r w:rsidR="00550FB7">
        <w:rPr>
          <w:rFonts w:ascii="TH SarabunPSK" w:hAnsi="TH SarabunPSK" w:cs="TH SarabunPSK" w:hint="cs"/>
          <w:sz w:val="32"/>
          <w:szCs w:val="32"/>
          <w:cs/>
        </w:rPr>
        <w:t>พัฒนาท้องถิ่นจะได้ดำเนินการติดตามได้ดีขึ้น</w:t>
      </w:r>
    </w:p>
    <w:p w:rsidR="009A1A5F" w:rsidRDefault="00550FB7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2. ควรมีการส่งเสริมสนับสนุนการศึกษา สาธารณสุข ตลอดจนการอนุรักษ์ศิลปวัฒนธรรมและภูมิปัญญาท้องถิ่น การรักษาระบบบริหารจัดการที่ดี โดยให้ประชาชนมีส่วนร่วมในการตัดสินใจ การวางแผน การตรวจสอบเพื่อให้เกิดความโปร่งใส ส่งเสริมการพัฒนากลุ่มอาชีพ พัฒนาศักยภาพคนและชุมชนให้เข้มแข็ง สร้างระบบคมนาคม ระบบสาธารณูปโภค และสาธารณูปการที่มีประสิทธิภาพ พัฒนาในการ</w:t>
      </w:r>
      <w:r w:rsidR="009A1A5F">
        <w:rPr>
          <w:rFonts w:ascii="TH SarabunPSK" w:hAnsi="TH SarabunPSK" w:cs="TH SarabunPSK" w:hint="cs"/>
          <w:sz w:val="32"/>
          <w:szCs w:val="32"/>
          <w:cs/>
        </w:rPr>
        <w:t>กำจัด</w:t>
      </w:r>
      <w:r>
        <w:rPr>
          <w:rFonts w:ascii="TH SarabunPSK" w:hAnsi="TH SarabunPSK" w:cs="TH SarabunPSK" w:hint="cs"/>
          <w:sz w:val="32"/>
          <w:szCs w:val="32"/>
          <w:cs/>
        </w:rPr>
        <w:t>ขยะมูลฝอย</w:t>
      </w:r>
      <w:r w:rsidR="009A1A5F">
        <w:rPr>
          <w:rFonts w:ascii="TH SarabunPSK" w:hAnsi="TH SarabunPSK" w:cs="TH SarabunPSK" w:hint="cs"/>
          <w:sz w:val="32"/>
          <w:szCs w:val="32"/>
          <w:cs/>
        </w:rPr>
        <w:t xml:space="preserve"> จัดการทรัพยากรธรรมชาติและสิ่งแวดล้อมเพื่อการพัฒนาที่ยั่งยืนและมุ่งส่งเสริมความปลอดภัยในชีวิตและทรัพย์สินของประชาชน</w:t>
      </w:r>
    </w:p>
    <w:p w:rsidR="00EC6E38" w:rsidRDefault="009A1A5F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 </w:t>
      </w:r>
      <w:r w:rsidR="005740CC">
        <w:rPr>
          <w:rFonts w:ascii="TH SarabunPSK" w:hAnsi="TH SarabunPSK" w:cs="TH SarabunPSK" w:hint="cs"/>
          <w:sz w:val="32"/>
          <w:szCs w:val="32"/>
          <w:cs/>
        </w:rPr>
        <w:t>การเพิ่มเติมแผนพัฒนาทุกครั้ง ควรเน้นบทบาทของประชาชนให้เข้ามามีส่วนร่วมมากที่สุด ไม่ใช่ตีกรอบ</w:t>
      </w:r>
      <w:r w:rsidR="00EC6E38">
        <w:rPr>
          <w:rFonts w:ascii="TH SarabunPSK" w:hAnsi="TH SarabunPSK" w:cs="TH SarabunPSK" w:hint="cs"/>
          <w:sz w:val="32"/>
          <w:szCs w:val="32"/>
          <w:cs/>
        </w:rPr>
        <w:t>เพียงแต่มีครบตามสัดส่วนกระทรวงมหาดไทยกำหนดไว้เท่านั้น</w:t>
      </w:r>
    </w:p>
    <w:p w:rsidR="00EE7708" w:rsidRDefault="00EC6E38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4. การจัดทำ/การเพิ่มเติม/การเปลี่ยนแปลงแผนพัฒนาทุกครั้ง สำนัก/กอง/ฝ่ายต่างๆ ควรให้ความสำคัญกับการลงข้อมูลให้ครบถูกต้องตามแบบที่กระทรวงมหาดไทยกำหนด</w:t>
      </w:r>
      <w:r w:rsidR="00EE7708">
        <w:rPr>
          <w:rFonts w:ascii="TH SarabunPSK" w:hAnsi="TH SarabunPSK" w:cs="TH SarabunPSK" w:hint="cs"/>
          <w:sz w:val="32"/>
          <w:szCs w:val="32"/>
          <w:cs/>
        </w:rPr>
        <w:t>พร้อมทั้งอธิบายเหตุและผลในการดำเนินการด้วย และเขียนรายละเอียดลงในเค้าโครงของโครงการให้ถูกต้องครบถ้วน</w:t>
      </w:r>
    </w:p>
    <w:p w:rsidR="00EF2A2C" w:rsidRDefault="00EE7708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2C44">
        <w:rPr>
          <w:rFonts w:ascii="TH SarabunPSK" w:hAnsi="TH SarabunPSK" w:cs="TH SarabunPSK" w:hint="cs"/>
          <w:sz w:val="32"/>
          <w:szCs w:val="32"/>
          <w:cs/>
        </w:rPr>
        <w:t xml:space="preserve">            5</w:t>
      </w:r>
      <w:r>
        <w:rPr>
          <w:rFonts w:ascii="TH SarabunPSK" w:hAnsi="TH SarabunPSK" w:cs="TH SarabunPSK" w:hint="cs"/>
          <w:sz w:val="32"/>
          <w:szCs w:val="32"/>
          <w:cs/>
        </w:rPr>
        <w:t>. สำนัก/กอง/ฝ่ายต่างๆ ควรให้ความสำคัญกับการให้ข้อมูลต่อคณะกรรมการ</w:t>
      </w:r>
      <w:r w:rsidR="00EF2A2C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 และให้ความสำคัญต่อการติดตามและประเมินผลแผนพัฒนาท้องถิ่น</w:t>
      </w:r>
    </w:p>
    <w:p w:rsidR="0019444A" w:rsidRDefault="00EF2A2C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6. สำหรับครุภัณฑ์และบริการสาธารณะที่ไม่ได้เขียนเป็นโครงการนั้นข้าราชการหรือสำนัก/กอง ฝ่ายต่างๆ ที่รับผิดชอบ ต้องลงรายละเอียดคุณลักษณะให้ครบต้องถูกต้องหรืออาจแสดงที่มาของคุภัณฑ์ดังกล่าวให้ชัดเจน</w:t>
      </w:r>
    </w:p>
    <w:p w:rsidR="00550FB7" w:rsidRDefault="0019444A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7. ควรมีการติดตามโครงการอุดหนุนด้านต่างๆ ให้การดำเนินงานเป็นไปตามวัตถุประสงค์ของโครงการที่ขอรับเงินอุดหนุนและให้</w:t>
      </w:r>
      <w:r w:rsidR="00550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ผู้รับผิดชอบโครงการรายงานผลดำเนินโครงการด้วยทุกโครงการ</w:t>
      </w:r>
    </w:p>
    <w:p w:rsidR="004810F9" w:rsidRDefault="00CB6B8D" w:rsidP="00853B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8. โครงการที่อนุมัติงบประมาณประจำปีไปแล้วอยากให้มีการดำเนินการให้ครบทุกยุทธศาสตร์ในปีงบประมาณนั้นๆ</w:t>
      </w:r>
    </w:p>
    <w:p w:rsidR="004810F9" w:rsidRDefault="004810F9" w:rsidP="00853B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10F9" w:rsidRDefault="004810F9" w:rsidP="00853B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10F9" w:rsidRDefault="004810F9" w:rsidP="00853B2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10F9" w:rsidRDefault="00A66981" w:rsidP="004810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52</w:t>
      </w:r>
    </w:p>
    <w:p w:rsidR="00CB6B8D" w:rsidRDefault="00CB6B8D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6B8D" w:rsidRDefault="00CB6B8D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6B8D" w:rsidRDefault="00CB6B8D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6B8D" w:rsidRDefault="00CB6B8D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6B8D" w:rsidRDefault="00CB6B8D" w:rsidP="004810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6B8D" w:rsidRPr="002312FE" w:rsidRDefault="0054076D" w:rsidP="004810F9">
      <w:pPr>
        <w:jc w:val="center"/>
        <w:rPr>
          <w:rFonts w:ascii="TH SarabunPSK" w:hAnsi="TH SarabunPSK" w:cs="TH SarabunPSK"/>
          <w:sz w:val="32"/>
          <w:szCs w:val="32"/>
        </w:rPr>
      </w:pPr>
      <w:r w:rsidRPr="002312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2312FE" w:rsidRPr="00584B66" w:rsidRDefault="002312FE" w:rsidP="002312FE">
      <w:pPr>
        <w:tabs>
          <w:tab w:val="left" w:pos="2535"/>
        </w:tabs>
        <w:jc w:val="center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>แบบประเมินองค์การบริหารส่วนตำบลหนองบัว</w:t>
      </w:r>
    </w:p>
    <w:p w:rsidR="002312FE" w:rsidRPr="00584B66" w:rsidRDefault="002312FE" w:rsidP="002312FE">
      <w:pPr>
        <w:tabs>
          <w:tab w:val="left" w:pos="3544"/>
        </w:tabs>
        <w:jc w:val="thaiDistribute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>แบบประเมินความพึงพอใจของประชาชนที่มีต่อผลการดำเนินงาน (โครงการ/กิจกรรม) ขององค์การบริหารส่วนตำบลหนองบัวในการพัฒนาตามยุทธศาสตร์และประเด็นการพัฒนาประจำปีงบประมาณ พ.ศ. 2565</w:t>
      </w:r>
    </w:p>
    <w:p w:rsidR="002312FE" w:rsidRPr="002312FE" w:rsidRDefault="00000000" w:rsidP="002312FE">
      <w:pPr>
        <w:tabs>
          <w:tab w:val="left" w:pos="3544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43" type="#_x0000_t32" style="position:absolute;left:0;text-align:left;margin-left:-1.45pt;margin-top:1.4pt;width:498pt;height:.75pt;z-index:251677696" o:connectortype="straight"/>
        </w:pict>
      </w:r>
      <w:r w:rsidR="002312FE" w:rsidRPr="002312FE">
        <w:rPr>
          <w:rFonts w:ascii="TH SarabunPSK" w:hAnsi="TH SarabunPSK" w:cs="TH SarabunPSK"/>
          <w:cs/>
        </w:rPr>
        <w:t>ส่วนที่ 1 ข้อมูลทั่วไป</w:t>
      </w:r>
      <w:r w:rsidR="002312FE" w:rsidRPr="002312FE">
        <w:rPr>
          <w:rFonts w:ascii="TH SarabunPSK" w:hAnsi="TH SarabunPSK" w:cs="TH SarabunPSK"/>
        </w:rPr>
        <w:t xml:space="preserve"> </w:t>
      </w:r>
      <w:r w:rsidR="002312FE" w:rsidRPr="002312FE">
        <w:rPr>
          <w:rFonts w:ascii="TH SarabunPSK" w:hAnsi="TH SarabunPSK" w:cs="TH SarabunPSK"/>
          <w:cs/>
        </w:rPr>
        <w:t>(ของผู้ตอบแบบสอบถาม)</w:t>
      </w:r>
    </w:p>
    <w:p w:rsidR="002312FE" w:rsidRPr="002312FE" w:rsidRDefault="002312FE" w:rsidP="002312FE">
      <w:pPr>
        <w:tabs>
          <w:tab w:val="left" w:pos="3544"/>
        </w:tabs>
        <w:jc w:val="thaiDistribute"/>
        <w:rPr>
          <w:rFonts w:ascii="TH SarabunPSK" w:hAnsi="TH SarabunPSK" w:cs="TH SarabunPSK"/>
          <w:cs/>
        </w:rPr>
      </w:pPr>
      <w:r w:rsidRPr="002312FE">
        <w:rPr>
          <w:rFonts w:ascii="TH SarabunPSK" w:hAnsi="TH SarabunPSK" w:cs="TH SarabunPSK"/>
          <w:cs/>
        </w:rPr>
        <w:t xml:space="preserve">คำอธิบาย </w:t>
      </w:r>
      <w:r w:rsidRPr="002312FE">
        <w:rPr>
          <w:rFonts w:ascii="TH SarabunPSK" w:hAnsi="TH SarabunPSK" w:cs="TH SarabunPSK"/>
        </w:rPr>
        <w:t xml:space="preserve">: </w:t>
      </w:r>
      <w:r w:rsidRPr="002312FE">
        <w:rPr>
          <w:rFonts w:ascii="TH SarabunPSK" w:hAnsi="TH SarabunPSK" w:cs="TH SarabunPSK"/>
          <w:cs/>
        </w:rPr>
        <w:t>ให้ผู้ทำแบบประเมินทำเครื่องหมาย ( √ )</w:t>
      </w:r>
      <w:r w:rsidRPr="002312FE">
        <w:rPr>
          <w:rFonts w:ascii="TH SarabunPSK" w:hAnsi="TH SarabunPSK" w:cs="TH SarabunPSK"/>
        </w:rPr>
        <w:t xml:space="preserve"> </w:t>
      </w:r>
      <w:r w:rsidRPr="002312FE">
        <w:rPr>
          <w:rFonts w:ascii="TH SarabunPSK" w:hAnsi="TH SarabunPSK" w:cs="TH SarabunPSK"/>
          <w:cs/>
        </w:rPr>
        <w:t>หมูที่.................</w:t>
      </w:r>
    </w:p>
    <w:p w:rsidR="002312FE" w:rsidRPr="00584B66" w:rsidRDefault="002312FE" w:rsidP="002312FE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>1.เพศ</w:t>
      </w:r>
      <w:r w:rsidRPr="00584B66">
        <w:rPr>
          <w:rFonts w:ascii="TH SarabunPSK" w:hAnsi="TH SarabunPSK" w:cs="TH SarabunPSK"/>
        </w:rPr>
        <w:t xml:space="preserve">             </w:t>
      </w:r>
      <w:r w:rsidRPr="00584B66">
        <w:rPr>
          <w:rFonts w:ascii="TH SarabunPSK" w:hAnsi="TH SarabunPSK" w:cs="TH SarabunPSK"/>
          <w:cs/>
        </w:rPr>
        <w:t xml:space="preserve">(    ) ชาย                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584B66">
        <w:rPr>
          <w:rFonts w:ascii="TH SarabunPSK" w:hAnsi="TH SarabunPSK" w:cs="TH SarabunPSK"/>
          <w:cs/>
        </w:rPr>
        <w:t>(    )  หญิง</w:t>
      </w:r>
    </w:p>
    <w:p w:rsidR="002312FE" w:rsidRPr="00584B66" w:rsidRDefault="002312FE" w:rsidP="002312F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 xml:space="preserve">     2.อายุ </w:t>
      </w:r>
      <w:r w:rsidRPr="00584B66">
        <w:rPr>
          <w:rFonts w:ascii="TH SarabunPSK" w:hAnsi="TH SarabunPSK" w:cs="TH SarabunPSK"/>
          <w:cs/>
        </w:rPr>
        <w:tab/>
        <w:t xml:space="preserve">     (    ) ต่ำกว่า 25 ปี      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584B66">
        <w:rPr>
          <w:rFonts w:ascii="TH SarabunPSK" w:hAnsi="TH SarabunPSK" w:cs="TH SarabunPSK"/>
          <w:cs/>
        </w:rPr>
        <w:t>(    )</w:t>
      </w:r>
      <w:r w:rsidRPr="00584B6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25 </w:t>
      </w:r>
      <w:r>
        <w:rPr>
          <w:rFonts w:ascii="TH SarabunPSK" w:hAnsi="TH SarabunPSK" w:cs="TH SarabunPSK" w:hint="cs"/>
          <w:cs/>
        </w:rPr>
        <w:t>ขึ้นไป</w:t>
      </w:r>
    </w:p>
    <w:p w:rsidR="002312FE" w:rsidRPr="00584B66" w:rsidRDefault="002312FE" w:rsidP="002312F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 xml:space="preserve">    3.การศึกษา       (    )  ต่ำกว่าประถมศึกษา/ประถมศึกษา     (    )  มัธยมศึกษา/ปวช./ปวส</w:t>
      </w:r>
      <w:r w:rsidRPr="00584B66">
        <w:rPr>
          <w:rFonts w:ascii="TH SarabunPSK" w:hAnsi="TH SarabunPSK" w:cs="TH SarabunPSK"/>
        </w:rPr>
        <w:t>/</w:t>
      </w:r>
      <w:r w:rsidRPr="00584B66">
        <w:rPr>
          <w:rFonts w:ascii="TH SarabunPSK" w:hAnsi="TH SarabunPSK" w:cs="TH SarabunPSK"/>
          <w:cs/>
        </w:rPr>
        <w:t>เทียบเท่า</w:t>
      </w:r>
    </w:p>
    <w:p w:rsidR="002312FE" w:rsidRPr="00584B66" w:rsidRDefault="002312FE" w:rsidP="002312FE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584B66">
        <w:rPr>
          <w:rFonts w:ascii="TH SarabunPSK" w:hAnsi="TH SarabunPSK" w:cs="TH SarabunPSK"/>
          <w:cs/>
        </w:rPr>
        <w:t xml:space="preserve">                        (    )  ปริญญาตรี.                              (    )  สูงกว่าปริญญาตรี</w:t>
      </w:r>
    </w:p>
    <w:p w:rsidR="002312FE" w:rsidRPr="00584B66" w:rsidRDefault="002312FE" w:rsidP="002312FE">
      <w:pPr>
        <w:tabs>
          <w:tab w:val="left" w:pos="851"/>
        </w:tabs>
        <w:jc w:val="thaiDistribute"/>
        <w:rPr>
          <w:rFonts w:ascii="TH SarabunPSK" w:hAnsi="TH SarabunPSK" w:cs="TH SarabunPSK"/>
          <w:cs/>
        </w:rPr>
      </w:pPr>
      <w:r w:rsidRPr="00584B66">
        <w:rPr>
          <w:rFonts w:ascii="TH SarabunPSK" w:hAnsi="TH SarabunPSK" w:cs="TH SarabunPSK"/>
          <w:cs/>
        </w:rPr>
        <w:t xml:space="preserve">    4.อาชีพ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(    </w:t>
      </w:r>
      <w:r w:rsidRPr="00584B66">
        <w:rPr>
          <w:rFonts w:ascii="TH SarabunPSK" w:hAnsi="TH SarabunPSK" w:cs="TH SarabunPSK"/>
          <w:cs/>
        </w:rPr>
        <w:t xml:space="preserve">)   รับราชการ       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(    </w:t>
      </w:r>
      <w:r w:rsidRPr="00584B66">
        <w:rPr>
          <w:rFonts w:ascii="TH SarabunPSK" w:hAnsi="TH SarabunPSK" w:cs="TH SarabunPSK"/>
          <w:cs/>
        </w:rPr>
        <w:t>)   เอกชน/รัฐวิสาหกิจ/ค้าขาย</w:t>
      </w:r>
    </w:p>
    <w:p w:rsidR="002312FE" w:rsidRPr="00584B66" w:rsidRDefault="002312FE" w:rsidP="002312FE">
      <w:pPr>
        <w:tabs>
          <w:tab w:val="left" w:pos="851"/>
        </w:tabs>
        <w:ind w:left="720"/>
        <w:jc w:val="thaiDistribute"/>
        <w:rPr>
          <w:rFonts w:ascii="TH SarabunPSK" w:hAnsi="TH SarabunPSK" w:cs="TH SarabunPSK"/>
          <w:cs/>
        </w:rPr>
      </w:pPr>
      <w:r w:rsidRPr="00584B66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(    </w:t>
      </w:r>
      <w:r w:rsidRPr="00584B66">
        <w:rPr>
          <w:rFonts w:ascii="TH SarabunPSK" w:hAnsi="TH SarabunPSK" w:cs="TH SarabunPSK"/>
          <w:cs/>
        </w:rPr>
        <w:t xml:space="preserve">)   รับจ้าง/เกษตรกร       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 xml:space="preserve">(    </w:t>
      </w:r>
      <w:r w:rsidRPr="00584B66">
        <w:rPr>
          <w:rFonts w:ascii="TH SarabunPSK" w:hAnsi="TH SarabunPSK" w:cs="TH SarabunPSK"/>
          <w:cs/>
        </w:rPr>
        <w:t xml:space="preserve">)   นักเรียน/นักศึกษา                    </w:t>
      </w:r>
    </w:p>
    <w:p w:rsidR="002312FE" w:rsidRPr="00584B66" w:rsidRDefault="002312FE" w:rsidP="002312F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  <w:r w:rsidRPr="00584B66">
        <w:rPr>
          <w:rFonts w:ascii="TH SarabunPSK" w:hAnsi="TH SarabunPSK" w:cs="TH SarabunPSK"/>
          <w:cs/>
        </w:rPr>
        <w:t xml:space="preserve">     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(    </w:t>
      </w:r>
      <w:r w:rsidRPr="00584B66">
        <w:rPr>
          <w:rFonts w:ascii="TH SarabunPSK" w:hAnsi="TH SarabunPSK" w:cs="TH SarabunPSK"/>
          <w:cs/>
        </w:rPr>
        <w:t>)  อื่น ๆ ระบุ.........................................</w:t>
      </w:r>
      <w:r w:rsidRPr="00584B66">
        <w:rPr>
          <w:rFonts w:ascii="TH SarabunPSK" w:hAnsi="TH SarabunPSK" w:cs="TH SarabunPSK"/>
          <w:b/>
          <w:bCs/>
          <w:cs/>
        </w:rPr>
        <w:t xml:space="preserve">                 </w:t>
      </w:r>
    </w:p>
    <w:p w:rsidR="002312FE" w:rsidRPr="00D95B43" w:rsidRDefault="002312FE" w:rsidP="002312FE">
      <w:pPr>
        <w:rPr>
          <w:rFonts w:ascii="TH SarabunPSK" w:hAnsi="TH SarabunPSK" w:cs="TH SarabunPSK"/>
        </w:rPr>
      </w:pPr>
      <w:r w:rsidRPr="00D95B43">
        <w:rPr>
          <w:rFonts w:ascii="TH SarabunPSK" w:hAnsi="TH SarabunPSK" w:cs="TH SarabunPSK"/>
          <w:cs/>
        </w:rPr>
        <w:t xml:space="preserve">ส่วนที่ 2  การประเมินความพึงพอใจผลการดำเนินงาน(โครงการ/กิจกรรม)ขององค์การบริหารส่วน    </w:t>
      </w:r>
    </w:p>
    <w:p w:rsidR="002312FE" w:rsidRDefault="002312FE" w:rsidP="002312FE">
      <w:pPr>
        <w:rPr>
          <w:rFonts w:ascii="TH SarabunPSK" w:hAnsi="TH SarabunPSK" w:cs="TH SarabunPSK"/>
        </w:rPr>
      </w:pPr>
      <w:r w:rsidRPr="00D95B43">
        <w:rPr>
          <w:rFonts w:ascii="TH SarabunPSK" w:hAnsi="TH SarabunPSK" w:cs="TH SarabunPSK"/>
          <w:cs/>
        </w:rPr>
        <w:t xml:space="preserve">            ตำบลหนองบัวในการพัฒนาตามยุทธศาสตร์</w:t>
      </w:r>
      <w:r>
        <w:rPr>
          <w:rFonts w:ascii="TH SarabunPSK" w:hAnsi="TH SarabunPSK" w:cs="TH SarabunPSK"/>
          <w:cs/>
        </w:rPr>
        <w:t xml:space="preserve">และประเด็นการพัฒนา ปีงบประมาณ  </w:t>
      </w:r>
      <w:r w:rsidRPr="00D95B43">
        <w:rPr>
          <w:rFonts w:ascii="TH SarabunPSK" w:hAnsi="TH SarabunPSK" w:cs="TH SarabunPSK"/>
          <w:cs/>
        </w:rPr>
        <w:t>พ.ศ. 25</w:t>
      </w:r>
      <w:r>
        <w:rPr>
          <w:rFonts w:ascii="TH SarabunPSK" w:hAnsi="TH SarabunPSK" w:cs="TH SarabunPSK"/>
        </w:rPr>
        <w:t>65</w:t>
      </w:r>
    </w:p>
    <w:p w:rsidR="002312FE" w:rsidRDefault="002312FE" w:rsidP="002312FE">
      <w:pPr>
        <w:rPr>
          <w:rFonts w:ascii="TH SarabunPSK" w:hAnsi="TH SarabunPSK" w:cs="TH SarabunPSK"/>
        </w:rPr>
      </w:pPr>
      <w:r w:rsidRPr="00D95B43">
        <w:rPr>
          <w:rFonts w:ascii="TH SarabunPSK" w:hAnsi="TH SarabunPSK" w:cs="TH SarabunPSK"/>
          <w:cs/>
        </w:rPr>
        <w:t>เกณฑ์การให้คะแนน</w:t>
      </w:r>
      <w:r>
        <w:rPr>
          <w:rFonts w:ascii="TH SarabunPSK" w:hAnsi="TH SarabunPSK" w:cs="TH SarabunPSK" w:hint="cs"/>
          <w:cs/>
        </w:rPr>
        <w:t xml:space="preserve">     คะแนน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5</w:t>
      </w:r>
      <w:r w:rsidRPr="00D95B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D95B43">
        <w:rPr>
          <w:rFonts w:ascii="TH SarabunPSK" w:hAnsi="TH SarabunPSK" w:cs="TH SarabunPSK"/>
          <w:cs/>
        </w:rPr>
        <w:t xml:space="preserve">มากที่สุด  </w:t>
      </w:r>
      <w:r>
        <w:rPr>
          <w:rFonts w:ascii="TH SarabunPSK" w:hAnsi="TH SarabunPSK" w:cs="TH SarabunPSK" w:hint="cs"/>
          <w:cs/>
        </w:rPr>
        <w:t xml:space="preserve">        </w:t>
      </w:r>
    </w:p>
    <w:p w:rsidR="002312FE" w:rsidRPr="00D95B43" w:rsidRDefault="002312FE" w:rsidP="002312F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4</w:t>
      </w:r>
      <w:r w:rsidRPr="00D95B4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D95B43">
        <w:rPr>
          <w:rFonts w:ascii="TH SarabunPSK" w:hAnsi="TH SarabunPSK" w:cs="TH SarabunPSK"/>
          <w:cs/>
        </w:rPr>
        <w:t>มาก</w:t>
      </w:r>
    </w:p>
    <w:p w:rsidR="002312FE" w:rsidRDefault="002312FE" w:rsidP="002312FE">
      <w:pPr>
        <w:rPr>
          <w:rFonts w:ascii="TH SarabunPSK" w:hAnsi="TH SarabunPSK" w:cs="TH SarabunPSK"/>
        </w:rPr>
      </w:pPr>
      <w:r w:rsidRPr="00D95B43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              คะแนน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3</w:t>
      </w:r>
      <w:r w:rsidRPr="00D95B4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D95B43">
        <w:rPr>
          <w:rFonts w:ascii="TH SarabunPSK" w:hAnsi="TH SarabunPSK" w:cs="TH SarabunPSK"/>
          <w:cs/>
        </w:rPr>
        <w:t>ปานกลาง</w:t>
      </w:r>
      <w:r>
        <w:rPr>
          <w:rFonts w:ascii="TH SarabunPSK" w:hAnsi="TH SarabunPSK" w:cs="TH SarabunPSK" w:hint="cs"/>
          <w:cs/>
        </w:rPr>
        <w:t xml:space="preserve">          </w:t>
      </w:r>
    </w:p>
    <w:p w:rsidR="002312FE" w:rsidRPr="00D95B43" w:rsidRDefault="002312FE" w:rsidP="002312F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 xml:space="preserve">คะแนน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</w:t>
      </w:r>
      <w:r w:rsidRPr="00D95B43">
        <w:rPr>
          <w:rFonts w:ascii="TH SarabunPSK" w:hAnsi="TH SarabunPSK" w:cs="TH SarabunPSK"/>
          <w:cs/>
        </w:rPr>
        <w:t xml:space="preserve"> น้อย</w:t>
      </w:r>
    </w:p>
    <w:p w:rsidR="002312FE" w:rsidRPr="00D95B43" w:rsidRDefault="002312FE" w:rsidP="002312FE">
      <w:pPr>
        <w:rPr>
          <w:rFonts w:ascii="TH SarabunPSK" w:hAnsi="TH SarabunPSK" w:cs="TH SarabunPSK"/>
        </w:rPr>
      </w:pPr>
      <w:r w:rsidRPr="00D95B43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              คะแนน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 xml:space="preserve">   </w:t>
      </w:r>
      <w:r w:rsidRPr="00D95B43">
        <w:rPr>
          <w:rFonts w:ascii="TH SarabunPSK" w:hAnsi="TH SarabunPSK" w:cs="TH SarabunPSK"/>
          <w:cs/>
        </w:rPr>
        <w:t>น้อยที่สุด</w:t>
      </w:r>
    </w:p>
    <w:p w:rsidR="002312FE" w:rsidRDefault="002312FE" w:rsidP="002312FE">
      <w:pPr>
        <w:pStyle w:val="a5"/>
        <w:numPr>
          <w:ilvl w:val="0"/>
          <w:numId w:val="10"/>
        </w:numPr>
        <w:contextualSpacing w:val="0"/>
        <w:rPr>
          <w:rFonts w:ascii="TH SarabunPSK" w:hAnsi="TH SarabunPSK" w:cs="TH SarabunPSK"/>
          <w:szCs w:val="32"/>
        </w:rPr>
      </w:pPr>
      <w:r w:rsidRPr="00BC3B26">
        <w:rPr>
          <w:rFonts w:ascii="TH SarabunPSK" w:hAnsi="TH SarabunPSK" w:cs="TH SarabunPSK" w:hint="cs"/>
          <w:szCs w:val="32"/>
          <w:cs/>
        </w:rPr>
        <w:t>ด้านยุทธศาสตร์ที่</w:t>
      </w:r>
      <w:r>
        <w:rPr>
          <w:rFonts w:ascii="TH SarabunPSK" w:hAnsi="TH SarabunPSK" w:cs="TH SarabunPSK" w:hint="cs"/>
          <w:szCs w:val="32"/>
          <w:cs/>
        </w:rPr>
        <w:t xml:space="preserve"> 1 ด้านการเมืองและส่งเสริมการบริหารจัดการที่ดี </w:t>
      </w:r>
      <w:r w:rsidRPr="00584B66">
        <w:rPr>
          <w:rFonts w:ascii="TH SarabunPSK" w:hAnsi="TH SarabunPSK" w:cs="TH SarabunPSK"/>
          <w:b/>
          <w:bCs/>
          <w:szCs w:val="32"/>
          <w:cs/>
        </w:rPr>
        <w:t>( √ )</w:t>
      </w:r>
    </w:p>
    <w:p w:rsidR="002312FE" w:rsidRDefault="002312FE" w:rsidP="002312FE">
      <w:pPr>
        <w:pStyle w:val="a5"/>
        <w:ind w:left="435"/>
        <w:rPr>
          <w:rFonts w:ascii="TH SarabunPSK" w:hAnsi="TH SarabunPSK" w:cs="TH SarabunPSK"/>
          <w:szCs w:val="32"/>
        </w:rPr>
      </w:pPr>
    </w:p>
    <w:p w:rsidR="002312FE" w:rsidRDefault="002312FE" w:rsidP="002312FE">
      <w:pPr>
        <w:pStyle w:val="a5"/>
        <w:ind w:left="435"/>
        <w:rPr>
          <w:rFonts w:ascii="TH SarabunPSK" w:hAnsi="TH SarabunPSK" w:cs="TH SarabunPSK"/>
          <w:szCs w:val="32"/>
        </w:rPr>
      </w:pPr>
    </w:p>
    <w:p w:rsidR="002312FE" w:rsidRDefault="002312FE" w:rsidP="002312FE">
      <w:pPr>
        <w:pStyle w:val="a5"/>
        <w:ind w:left="435"/>
        <w:rPr>
          <w:rFonts w:ascii="TH SarabunPSK" w:hAnsi="TH SarabunPSK" w:cs="TH SarabunPSK"/>
          <w:szCs w:val="32"/>
        </w:rPr>
      </w:pP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1134"/>
        <w:gridCol w:w="1134"/>
        <w:gridCol w:w="1134"/>
        <w:gridCol w:w="1276"/>
      </w:tblGrid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84B6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คะแนนรวม</w:t>
            </w: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ด้านช่องทางการให้บริการ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/ขั้นตอนการบริการ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>1. มีช่องทางการบริการเพียงพอต่อผู้ใช้บริการ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มีการประชาสัมพันธ์ข้อมูลข่าวสารผ่านเอกสารและช่องทางทางไลน์/เฟสบุ๊ค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มีการจัดโครงการบริการนอกสถานที่ (จัดเก็บภาษี)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ระยะเวลาการให้บริการเหมาะสม สะดวก รวดเร็ว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Pr="00842520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มีบริการตามลำดับก่อน-หลัง มีความคล่องตัว ไม่ยุ่งยากซับซ้อน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10632" w:type="dxa"/>
            <w:gridSpan w:val="7"/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ด้านเจ้าหน้าที่ผู้ให้บริการ</w:t>
            </w: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เจ้าหน้าที่แต่งกายสุภาพเรียบร้อย พูดจาจาอัธยาศัยดี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7C3BD2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เจ้าหน้าที่ให้บริการด้วยความเสมอภาคไม่เลือกปฏิบัติ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610"/>
        </w:trPr>
        <w:tc>
          <w:tcPr>
            <w:tcW w:w="3828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0C4E1E">
              <w:rPr>
                <w:rFonts w:ascii="TH SarabunPSK" w:hAnsi="TH SarabunPSK" w:cs="TH SarabunPSK" w:hint="cs"/>
                <w:sz w:val="28"/>
                <w:cs/>
              </w:rPr>
              <w:t>เจ้าหน้าที่มีความซื่อสัตย์ในการปฏิบัติหน้าที่</w:t>
            </w:r>
          </w:p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</w:p>
          <w:p w:rsidR="002312FE" w:rsidRPr="000C4E1E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lastRenderedPageBreak/>
              <w:t>ตัวชี้วัดความพึงพอใจ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84B66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คะแนนรวม</w:t>
            </w: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สถานที่และสิ่งอำนวยความสะดวก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สถานที่ตั้งของหน่วยงาน สะดวกในการเดินทางมารับริการ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ีสิ่งอำนวยความสะดวกเพียงพอ เช่น ห้องน้ำ ที่จอดรถ ที่นั่งคอยรับริการ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มีป้ายข้อความบอกจุดบริการ/ป้ายประชาสัมพันธ์ มีความชัดเจนและเข้าใจง่าย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การจัดสถานที่และอุปกรณ์ มีความเป็นระเบียบ สะดวกต่อการให้บริการประชาชน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8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Pr="006C155F" w:rsidRDefault="002312FE" w:rsidP="005815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312FE" w:rsidRPr="007C3BD2" w:rsidRDefault="002312FE" w:rsidP="002312FE">
      <w:pPr>
        <w:ind w:left="75"/>
        <w:rPr>
          <w:rFonts w:ascii="TH SarabunPSK" w:hAnsi="TH SarabunPSK" w:cs="TH SarabunPSK"/>
        </w:rPr>
      </w:pPr>
    </w:p>
    <w:p w:rsidR="002312FE" w:rsidRPr="000C4E1E" w:rsidRDefault="002312FE" w:rsidP="002312FE">
      <w:pPr>
        <w:ind w:left="75"/>
        <w:rPr>
          <w:rFonts w:ascii="TH SarabunPSK" w:hAnsi="TH SarabunPSK" w:cs="TH SarabunPSK"/>
          <w:cs/>
        </w:rPr>
      </w:pPr>
      <w:r w:rsidRPr="007C3BD2">
        <w:rPr>
          <w:rFonts w:ascii="TH SarabunPSK" w:hAnsi="TH SarabunPSK" w:cs="TH SarabunPSK" w:hint="cs"/>
          <w:cs/>
        </w:rPr>
        <w:t>ด้านยุทธศาสตร์ที่ 2 ด้านการพัฒนาปรับปรุงโครงสร้างพื้นฐานเพื่อการพัฒนาเศรษฐกิจและส่งเสริมอาชีพ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(งานก่อสร้างและปรับปรุงถนน/งานไฟฟ้า/ร่องระบายน้ำ/งานเกษตร/ส่งเสริมอาชีพ)</w:t>
      </w:r>
    </w:p>
    <w:tbl>
      <w:tblPr>
        <w:tblStyle w:val="a6"/>
        <w:tblW w:w="10632" w:type="dxa"/>
        <w:tblInd w:w="-601" w:type="dxa"/>
        <w:tblLook w:val="04A0" w:firstRow="1" w:lastRow="0" w:firstColumn="1" w:lastColumn="0" w:noHBand="0" w:noVBand="1"/>
      </w:tblPr>
      <w:tblGrid>
        <w:gridCol w:w="3828"/>
        <w:gridCol w:w="992"/>
        <w:gridCol w:w="1134"/>
        <w:gridCol w:w="1134"/>
        <w:gridCol w:w="1134"/>
        <w:gridCol w:w="1134"/>
        <w:gridCol w:w="1276"/>
      </w:tblGrid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84B66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คะแนนรวม</w:t>
            </w: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ด้านช่องทางการให้บริการ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/ขั้นตอนการบริการ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>1. มีช่องทางการบริการเพียงพอต่อผู้ใช้บริการ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มีการประชาสัมพันธ์ข้อมูลข่าวสารผ่านเอกสารและช่องทางทางไลน์/เฟสบุ๊ค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25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มีการจัดโครงการบริการนอกสถานที่ สำรวจ ควบคุมงานก่อสร้าง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ระยะเวลาการให้บริการเหมาะสม สะดวก รวดเร็ว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มีบริการตามลำดับก่อน-หลัง มีความคล่องตัว ไม่ยุ่งยากซับซ้อน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10632" w:type="dxa"/>
            <w:gridSpan w:val="7"/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ด้านเจ้าหน้าที่ผู้ให้บริการ</w:t>
            </w: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เจ้าหน้าที่แต่งกายสุภาพเรียบร้อย พูดจาจาอัธยาศัยดี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828" w:type="dxa"/>
            <w:tcBorders>
              <w:right w:val="single" w:sz="4" w:space="0" w:color="auto"/>
            </w:tcBorders>
          </w:tcPr>
          <w:p w:rsidR="002312FE" w:rsidRPr="007C3BD2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เจ้าหน้าที่ให้บริการด้วยความเสมอภาคไม่เลือกปฏิบัติ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เจ้าหน้าที่มีความซื่อสัตย์ในการปฏิบัติหน้าที่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8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สถานที่และสิ่งอำนวยความสะดวก</w:t>
            </w:r>
          </w:p>
        </w:tc>
      </w:tr>
      <w:tr w:rsidR="002312FE" w:rsidTr="0058157A">
        <w:trPr>
          <w:trHeight w:val="16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สถานที่ตั้งของหน่วยงาน สะดวกในการเดินทางมารับริการ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ีสิ่งอำนวยความสะดวกเพียงพอ เช่น ห้องน้ำ ที่จอดรถ ที่นั่งคอยรับริการ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3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มีป้ายข้อความบอกจุดบริการ/ป้ายประชาสัมพันธ์ มีความชัดเจนและเข้าใจง่าย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การจัดสถานที่และอุปกรณ์ มีความเป็นระเบียบ สะดวกต่อการให้บริการประชาชน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312FE" w:rsidRDefault="002312FE" w:rsidP="002312FE">
      <w:pPr>
        <w:ind w:left="75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3. </w:t>
      </w:r>
      <w:r w:rsidRPr="00D8549A">
        <w:rPr>
          <w:rFonts w:ascii="TH SarabunPSK" w:hAnsi="TH SarabunPSK" w:cs="TH SarabunPSK" w:hint="cs"/>
          <w:cs/>
        </w:rPr>
        <w:t>ด้านยุทธศาสตร์ที่ 3 ด้านการศึกษา ศาสนา วัฒนธรรมและนันทนาการ</w:t>
      </w:r>
      <w:r>
        <w:rPr>
          <w:rFonts w:ascii="TH SarabunPSK" w:hAnsi="TH SarabunPSK" w:cs="TH SarabunPSK" w:hint="cs"/>
          <w:cs/>
        </w:rPr>
        <w:t xml:space="preserve"> (งานด้านการศึกษา/งานด้านศาสนา/ประเพณีสงกรานต์/งานกีฬาและนันทนาการ)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1134"/>
        <w:gridCol w:w="1276"/>
        <w:gridCol w:w="1134"/>
        <w:gridCol w:w="1275"/>
      </w:tblGrid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84B66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2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คะแนนรวม</w:t>
            </w: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ด้านช่องทางการให้บริการ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/ขั้นตอนการบริการ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>1. มีช่องทางการบริการเพียงพอต่อผู้ใช้บริการ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มีการประชาสัมพันธ์ข้อมูลข่าวสารผ่านเอกสารและช่องทางทางไลน์/เฟสบุ๊ค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25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มีการจัดโครงการบริการนอกสถานที่ สำรวจ ควบคุมงานก่อสร้าง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0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ระยะเวลาการให้บริการเหมาะสม สะดวก รวดเร็ว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240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มีบริการตามลำดับก่อน-หลัง มีความคล่องตัว ไม่ยุ่งยากซับซ้อน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10348" w:type="dxa"/>
            <w:gridSpan w:val="7"/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ด้านเจ้าหน้าที่ผู้ให้บริการ</w:t>
            </w: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เจ้าหน้าที่แต่งกายสุภาพเรียบร้อย พูดจาจาอัธยาศัยดี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7C3BD2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เจ้าหน้าที่ให้บริการด้วยความเสมอภาคไม่เลือกปฏิบัติ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เจ้าหน้าที่มีความซื่อสัตย์ในการปฏิบัติหน้าที่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8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สถานที่และสิ่งอำนวยความสะดวก</w:t>
            </w:r>
          </w:p>
        </w:tc>
      </w:tr>
      <w:tr w:rsidR="002312FE" w:rsidTr="0058157A">
        <w:trPr>
          <w:trHeight w:val="1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สถานที่ตั้งของหน่วยงาน สะดวกในการเดินทางมารับริการ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ีสิ่งอำนวยความสะดวกเพียงพอ เช่น ห้องน้ำ ที่จอดรถ ที่นั่งคอยรับริการ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มีป้ายข้อความบอกจุดบริการ/ป้ายประชาสัมพันธ์ มีความชัดเจนและเข้าใจง่าย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การจัดสถานที่และอุปกรณ์ มีความเป็นระเบียบ สะดวกต่อการให้บริการประชาชน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ind w:left="75"/>
        <w:rPr>
          <w:rFonts w:ascii="TH SarabunPSK" w:hAnsi="TH SarabunPSK" w:cs="TH SarabunPSK"/>
        </w:rPr>
      </w:pPr>
    </w:p>
    <w:p w:rsidR="002312FE" w:rsidRDefault="002312FE" w:rsidP="002312F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2312FE" w:rsidRPr="00D8549A" w:rsidRDefault="002312FE" w:rsidP="002312F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4. </w:t>
      </w:r>
      <w:r w:rsidRPr="00D8549A">
        <w:rPr>
          <w:rFonts w:ascii="TH SarabunPSK" w:hAnsi="TH SarabunPSK" w:cs="TH SarabunPSK" w:hint="cs"/>
          <w:cs/>
        </w:rPr>
        <w:t>ด้านยุทธศาสตร์ที่ 4 ด้านสาธารณสุขสิ่งและแวดล้อม การรักษาความสงบเรียบร้อยแลความมั่นคง สวัสดิการชุมชนและสังคม</w:t>
      </w:r>
      <w:r>
        <w:rPr>
          <w:rFonts w:ascii="TH SarabunPSK" w:hAnsi="TH SarabunPSK" w:cs="TH SarabunPSK" w:hint="cs"/>
          <w:cs/>
        </w:rPr>
        <w:t>(งานด้านสาธารณสุข การป้องกันโรคระบาด , โรคพิษสุนัขบ้า/งานป้องกันบรรเทาสาธารณภัย/งานบริการด้านรับส่งผู้ป่วย/งานสวัสดิการชุมชนดูแลผู้สูงอายุ,ผู้พิการ,ผู้ป่วยติดเตียง)</w:t>
      </w:r>
      <w:r w:rsidRPr="00D8549A">
        <w:rPr>
          <w:rFonts w:ascii="TH SarabunPSK" w:hAnsi="TH SarabunPSK" w:cs="TH SarabunPSK" w:hint="cs"/>
          <w:cs/>
        </w:rPr>
        <w:t xml:space="preserve"> </w:t>
      </w: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1134"/>
        <w:gridCol w:w="1276"/>
        <w:gridCol w:w="1134"/>
        <w:gridCol w:w="1275"/>
      </w:tblGrid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ตัวชี้วัดความพึงพอใจ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84B66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3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คะแนนรวม</w:t>
            </w: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ด้านช่องทางการให้บริการ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/ขั้นตอนการบริการ</w:t>
            </w:r>
          </w:p>
        </w:tc>
        <w:tc>
          <w:tcPr>
            <w:tcW w:w="6945" w:type="dxa"/>
            <w:gridSpan w:val="6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>1. มีช่องทางการบริการเพียงพอต่อผู้ใช้บริการ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Pr="00584B66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มีการประชาสัมพันธ์ข้อมูลข่าวสารผ่านเอกสารและช่องทางทางไลน์/เฟสบุ๊ค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มีการจัดโครงการบริการนอกสถานที่ สำรวจ ควบคุมงานก่อสร้าง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ระยะเวลาการให้บริการเหมาะสม สะดวก รวดเร็ว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มีบริการตามลำดับก่อน-หลัง มีความคล่องตัว ไม่ยุ่งยากซับซ้อน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10348" w:type="dxa"/>
            <w:gridSpan w:val="7"/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ด้านเจ้าหน้าที่ผู้ให้บริการ</w:t>
            </w: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เจ้าหน้าที่แต่งกายสุภาพเรียบร้อย พูดจาจาอัธยาศัยดี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c>
          <w:tcPr>
            <w:tcW w:w="3403" w:type="dxa"/>
            <w:tcBorders>
              <w:right w:val="single" w:sz="4" w:space="0" w:color="auto"/>
            </w:tcBorders>
          </w:tcPr>
          <w:p w:rsidR="002312FE" w:rsidRPr="007C3BD2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เจ้าหน้าที่ให้บริการด้วยความเสมอภาคไม่เลือกปฏิบัติ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510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Pr="00D95B43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เจ้าหน้าที่มีความซื่อสัตย์ในการปฏิบัติหน้าที่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8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สถานที่และสิ่งอำนวยความสะดวก</w:t>
            </w:r>
          </w:p>
        </w:tc>
      </w:tr>
      <w:tr w:rsidR="002312FE" w:rsidTr="0058157A">
        <w:trPr>
          <w:trHeight w:val="1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สถานที่ตั้งของหน่วยงาน สะดวกในการเดินทางมารับริการ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5B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5B4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ีสิ่งอำนวยความสะดวกเพียงพอ เช่น ห้องน้ำ ที่จอดรถ ที่นั่งคอยรับริการ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95B43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มีป้ายข้อความบอกจุดบริการ/ป้ายประชาสัมพันธ์ มีความชัดเจนและเข้าใจง่าย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การจัดสถานที่และอุปกรณ์ มีความเป็นระเบียบ สะดวกต่อการให้บริการประชาชน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2312FE" w:rsidTr="0058157A">
        <w:trPr>
          <w:trHeight w:val="152"/>
        </w:trPr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312FE" w:rsidRDefault="002312FE" w:rsidP="0058157A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312FE" w:rsidRPr="002312FE" w:rsidRDefault="002312FE" w:rsidP="004810F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2312FE" w:rsidRPr="002312FE" w:rsidSect="00E7779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5CD"/>
    <w:multiLevelType w:val="hybridMultilevel"/>
    <w:tmpl w:val="E634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60C0"/>
    <w:multiLevelType w:val="multilevel"/>
    <w:tmpl w:val="CACEF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2" w15:restartNumberingAfterBreak="0">
    <w:nsid w:val="156D38A9"/>
    <w:multiLevelType w:val="hybridMultilevel"/>
    <w:tmpl w:val="ADCE3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7B36"/>
    <w:multiLevelType w:val="hybridMultilevel"/>
    <w:tmpl w:val="B72A4EFA"/>
    <w:lvl w:ilvl="0" w:tplc="B36CC47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CCE35FF"/>
    <w:multiLevelType w:val="hybridMultilevel"/>
    <w:tmpl w:val="3D24F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BC1"/>
    <w:multiLevelType w:val="multilevel"/>
    <w:tmpl w:val="41720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8"/>
      </w:rPr>
    </w:lvl>
  </w:abstractNum>
  <w:abstractNum w:abstractNumId="6" w15:restartNumberingAfterBreak="0">
    <w:nsid w:val="48D14284"/>
    <w:multiLevelType w:val="hybridMultilevel"/>
    <w:tmpl w:val="E1D6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B0068"/>
    <w:multiLevelType w:val="hybridMultilevel"/>
    <w:tmpl w:val="82C08D92"/>
    <w:lvl w:ilvl="0" w:tplc="C38E91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7E501AB"/>
    <w:multiLevelType w:val="multilevel"/>
    <w:tmpl w:val="41720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8"/>
      </w:rPr>
    </w:lvl>
  </w:abstractNum>
  <w:abstractNum w:abstractNumId="9" w15:restartNumberingAfterBreak="0">
    <w:nsid w:val="76BD7095"/>
    <w:multiLevelType w:val="hybridMultilevel"/>
    <w:tmpl w:val="ABCC4DBC"/>
    <w:lvl w:ilvl="0" w:tplc="84A885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274747494">
    <w:abstractNumId w:val="3"/>
  </w:num>
  <w:num w:numId="2" w16cid:durableId="1690834305">
    <w:abstractNumId w:val="5"/>
  </w:num>
  <w:num w:numId="3" w16cid:durableId="1066222471">
    <w:abstractNumId w:val="0"/>
  </w:num>
  <w:num w:numId="4" w16cid:durableId="1928028740">
    <w:abstractNumId w:val="2"/>
  </w:num>
  <w:num w:numId="5" w16cid:durableId="496193252">
    <w:abstractNumId w:val="1"/>
  </w:num>
  <w:num w:numId="6" w16cid:durableId="44911492">
    <w:abstractNumId w:val="6"/>
  </w:num>
  <w:num w:numId="7" w16cid:durableId="781921590">
    <w:abstractNumId w:val="4"/>
  </w:num>
  <w:num w:numId="8" w16cid:durableId="830947301">
    <w:abstractNumId w:val="8"/>
  </w:num>
  <w:num w:numId="9" w16cid:durableId="875435762">
    <w:abstractNumId w:val="9"/>
  </w:num>
  <w:num w:numId="10" w16cid:durableId="1599680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B62"/>
    <w:rsid w:val="00007618"/>
    <w:rsid w:val="00017C5B"/>
    <w:rsid w:val="00021085"/>
    <w:rsid w:val="00024F5F"/>
    <w:rsid w:val="00026ECC"/>
    <w:rsid w:val="00035275"/>
    <w:rsid w:val="00036606"/>
    <w:rsid w:val="000B4DDD"/>
    <w:rsid w:val="000C1FF6"/>
    <w:rsid w:val="000C2D0B"/>
    <w:rsid w:val="000C4505"/>
    <w:rsid w:val="000D56B3"/>
    <w:rsid w:val="000D5B53"/>
    <w:rsid w:val="000D6412"/>
    <w:rsid w:val="000D6C45"/>
    <w:rsid w:val="000D71F1"/>
    <w:rsid w:val="000F6372"/>
    <w:rsid w:val="000F7382"/>
    <w:rsid w:val="00115889"/>
    <w:rsid w:val="00115EB3"/>
    <w:rsid w:val="001301F1"/>
    <w:rsid w:val="00132270"/>
    <w:rsid w:val="00144638"/>
    <w:rsid w:val="00162BE9"/>
    <w:rsid w:val="001711C3"/>
    <w:rsid w:val="00172C7B"/>
    <w:rsid w:val="00177046"/>
    <w:rsid w:val="00177694"/>
    <w:rsid w:val="001919A8"/>
    <w:rsid w:val="0019444A"/>
    <w:rsid w:val="001A6356"/>
    <w:rsid w:val="001C5616"/>
    <w:rsid w:val="001C6F38"/>
    <w:rsid w:val="001D28D7"/>
    <w:rsid w:val="001D4521"/>
    <w:rsid w:val="001E4984"/>
    <w:rsid w:val="002042BC"/>
    <w:rsid w:val="002312FE"/>
    <w:rsid w:val="002378A2"/>
    <w:rsid w:val="002444E4"/>
    <w:rsid w:val="002A6B8A"/>
    <w:rsid w:val="002B68E0"/>
    <w:rsid w:val="002B6AB6"/>
    <w:rsid w:val="002B6F1E"/>
    <w:rsid w:val="002C19CB"/>
    <w:rsid w:val="002C28FA"/>
    <w:rsid w:val="002C5588"/>
    <w:rsid w:val="002D131A"/>
    <w:rsid w:val="002D2C44"/>
    <w:rsid w:val="002D497B"/>
    <w:rsid w:val="002D6611"/>
    <w:rsid w:val="002E4B7C"/>
    <w:rsid w:val="002E6518"/>
    <w:rsid w:val="002F072C"/>
    <w:rsid w:val="002F6FC6"/>
    <w:rsid w:val="00305123"/>
    <w:rsid w:val="00311095"/>
    <w:rsid w:val="00311ED3"/>
    <w:rsid w:val="00314321"/>
    <w:rsid w:val="00316726"/>
    <w:rsid w:val="0032753B"/>
    <w:rsid w:val="003608D9"/>
    <w:rsid w:val="00364510"/>
    <w:rsid w:val="003653C3"/>
    <w:rsid w:val="00370976"/>
    <w:rsid w:val="00380CF7"/>
    <w:rsid w:val="0038348B"/>
    <w:rsid w:val="003A387D"/>
    <w:rsid w:val="003C1CD9"/>
    <w:rsid w:val="003E0AC7"/>
    <w:rsid w:val="003F38D6"/>
    <w:rsid w:val="003F390C"/>
    <w:rsid w:val="00404840"/>
    <w:rsid w:val="004067F1"/>
    <w:rsid w:val="004107CF"/>
    <w:rsid w:val="004141DE"/>
    <w:rsid w:val="00414FE0"/>
    <w:rsid w:val="004232CF"/>
    <w:rsid w:val="0043094E"/>
    <w:rsid w:val="00432E30"/>
    <w:rsid w:val="00437067"/>
    <w:rsid w:val="00451510"/>
    <w:rsid w:val="00463979"/>
    <w:rsid w:val="004810F9"/>
    <w:rsid w:val="00481303"/>
    <w:rsid w:val="004B26DD"/>
    <w:rsid w:val="004B6D2E"/>
    <w:rsid w:val="004C0D09"/>
    <w:rsid w:val="004C2BEF"/>
    <w:rsid w:val="004C3D0C"/>
    <w:rsid w:val="004D4582"/>
    <w:rsid w:val="004F1E78"/>
    <w:rsid w:val="004F62AE"/>
    <w:rsid w:val="00501F59"/>
    <w:rsid w:val="005037C4"/>
    <w:rsid w:val="00503BF8"/>
    <w:rsid w:val="00506F6B"/>
    <w:rsid w:val="0054076D"/>
    <w:rsid w:val="00550FB7"/>
    <w:rsid w:val="00552065"/>
    <w:rsid w:val="0055755F"/>
    <w:rsid w:val="0056495E"/>
    <w:rsid w:val="0056597D"/>
    <w:rsid w:val="00566CB6"/>
    <w:rsid w:val="00567818"/>
    <w:rsid w:val="005740CC"/>
    <w:rsid w:val="00597F85"/>
    <w:rsid w:val="005B1281"/>
    <w:rsid w:val="005C113E"/>
    <w:rsid w:val="005F29FD"/>
    <w:rsid w:val="005F518E"/>
    <w:rsid w:val="00602D47"/>
    <w:rsid w:val="006045E3"/>
    <w:rsid w:val="00607905"/>
    <w:rsid w:val="00607F30"/>
    <w:rsid w:val="0062582F"/>
    <w:rsid w:val="00650CB1"/>
    <w:rsid w:val="0066796C"/>
    <w:rsid w:val="006711A8"/>
    <w:rsid w:val="00686BAE"/>
    <w:rsid w:val="006A290E"/>
    <w:rsid w:val="006A4197"/>
    <w:rsid w:val="006B09D0"/>
    <w:rsid w:val="006B7DBE"/>
    <w:rsid w:val="006C771E"/>
    <w:rsid w:val="006E2B62"/>
    <w:rsid w:val="006F0AA4"/>
    <w:rsid w:val="006F1FF1"/>
    <w:rsid w:val="00701B1B"/>
    <w:rsid w:val="007031C1"/>
    <w:rsid w:val="00707CDD"/>
    <w:rsid w:val="007142B0"/>
    <w:rsid w:val="0071452E"/>
    <w:rsid w:val="00717F0C"/>
    <w:rsid w:val="0072125C"/>
    <w:rsid w:val="00724C83"/>
    <w:rsid w:val="0073136A"/>
    <w:rsid w:val="00734116"/>
    <w:rsid w:val="00740B7D"/>
    <w:rsid w:val="00763FAF"/>
    <w:rsid w:val="00764DFF"/>
    <w:rsid w:val="00793FD8"/>
    <w:rsid w:val="007945C9"/>
    <w:rsid w:val="007B58F4"/>
    <w:rsid w:val="007B5C9E"/>
    <w:rsid w:val="007D67CA"/>
    <w:rsid w:val="007E3C98"/>
    <w:rsid w:val="007E3E6D"/>
    <w:rsid w:val="007F3B39"/>
    <w:rsid w:val="007F4161"/>
    <w:rsid w:val="00814C1D"/>
    <w:rsid w:val="00822A1F"/>
    <w:rsid w:val="0083050C"/>
    <w:rsid w:val="008364AC"/>
    <w:rsid w:val="008375C6"/>
    <w:rsid w:val="008400D0"/>
    <w:rsid w:val="00842C9B"/>
    <w:rsid w:val="00853B2F"/>
    <w:rsid w:val="00856DEB"/>
    <w:rsid w:val="008578A9"/>
    <w:rsid w:val="008651E1"/>
    <w:rsid w:val="008668DC"/>
    <w:rsid w:val="0087091A"/>
    <w:rsid w:val="0088214E"/>
    <w:rsid w:val="00883A32"/>
    <w:rsid w:val="00884316"/>
    <w:rsid w:val="008968C6"/>
    <w:rsid w:val="00896E59"/>
    <w:rsid w:val="00897AC5"/>
    <w:rsid w:val="008A18EC"/>
    <w:rsid w:val="008A28BD"/>
    <w:rsid w:val="008A552D"/>
    <w:rsid w:val="008D2321"/>
    <w:rsid w:val="008E4736"/>
    <w:rsid w:val="008F30DE"/>
    <w:rsid w:val="008F4A6D"/>
    <w:rsid w:val="0090553D"/>
    <w:rsid w:val="009100C5"/>
    <w:rsid w:val="0093533D"/>
    <w:rsid w:val="0095184A"/>
    <w:rsid w:val="009537CF"/>
    <w:rsid w:val="00960512"/>
    <w:rsid w:val="00961126"/>
    <w:rsid w:val="00962615"/>
    <w:rsid w:val="00971186"/>
    <w:rsid w:val="0097382E"/>
    <w:rsid w:val="00982FAE"/>
    <w:rsid w:val="00990B09"/>
    <w:rsid w:val="00990B7D"/>
    <w:rsid w:val="009A1A5F"/>
    <w:rsid w:val="009D2284"/>
    <w:rsid w:val="009E5659"/>
    <w:rsid w:val="00A06EE2"/>
    <w:rsid w:val="00A171FC"/>
    <w:rsid w:val="00A408B6"/>
    <w:rsid w:val="00A42165"/>
    <w:rsid w:val="00A42D7C"/>
    <w:rsid w:val="00A46934"/>
    <w:rsid w:val="00A5439A"/>
    <w:rsid w:val="00A54C6B"/>
    <w:rsid w:val="00A570F0"/>
    <w:rsid w:val="00A66981"/>
    <w:rsid w:val="00A756AD"/>
    <w:rsid w:val="00A81397"/>
    <w:rsid w:val="00A8653F"/>
    <w:rsid w:val="00A86BAE"/>
    <w:rsid w:val="00A93B37"/>
    <w:rsid w:val="00AA2B95"/>
    <w:rsid w:val="00AB336E"/>
    <w:rsid w:val="00AC1951"/>
    <w:rsid w:val="00AC3FF8"/>
    <w:rsid w:val="00AC655D"/>
    <w:rsid w:val="00AD3330"/>
    <w:rsid w:val="00AF16F5"/>
    <w:rsid w:val="00B210DD"/>
    <w:rsid w:val="00B2600D"/>
    <w:rsid w:val="00B459B8"/>
    <w:rsid w:val="00B6138C"/>
    <w:rsid w:val="00B63717"/>
    <w:rsid w:val="00B753C0"/>
    <w:rsid w:val="00B86205"/>
    <w:rsid w:val="00B953D9"/>
    <w:rsid w:val="00BC4D26"/>
    <w:rsid w:val="00BD1425"/>
    <w:rsid w:val="00BD5497"/>
    <w:rsid w:val="00BE35DE"/>
    <w:rsid w:val="00C051B4"/>
    <w:rsid w:val="00C12021"/>
    <w:rsid w:val="00C3426F"/>
    <w:rsid w:val="00C43B38"/>
    <w:rsid w:val="00C46409"/>
    <w:rsid w:val="00C46457"/>
    <w:rsid w:val="00C51625"/>
    <w:rsid w:val="00C72161"/>
    <w:rsid w:val="00C770DF"/>
    <w:rsid w:val="00C812E0"/>
    <w:rsid w:val="00CB6B8D"/>
    <w:rsid w:val="00CB72A4"/>
    <w:rsid w:val="00CC1F72"/>
    <w:rsid w:val="00CC4061"/>
    <w:rsid w:val="00CC63B4"/>
    <w:rsid w:val="00CD0B64"/>
    <w:rsid w:val="00CD0DD8"/>
    <w:rsid w:val="00CF6613"/>
    <w:rsid w:val="00D0429A"/>
    <w:rsid w:val="00D0565E"/>
    <w:rsid w:val="00D216AA"/>
    <w:rsid w:val="00D277A7"/>
    <w:rsid w:val="00D40FAB"/>
    <w:rsid w:val="00D47E78"/>
    <w:rsid w:val="00D51537"/>
    <w:rsid w:val="00D5785D"/>
    <w:rsid w:val="00D615A8"/>
    <w:rsid w:val="00D621C5"/>
    <w:rsid w:val="00D654E1"/>
    <w:rsid w:val="00D76178"/>
    <w:rsid w:val="00D82264"/>
    <w:rsid w:val="00D97591"/>
    <w:rsid w:val="00DB6F31"/>
    <w:rsid w:val="00DC19FA"/>
    <w:rsid w:val="00DD0908"/>
    <w:rsid w:val="00DD0FD1"/>
    <w:rsid w:val="00DD3DF6"/>
    <w:rsid w:val="00E01C1D"/>
    <w:rsid w:val="00E12FE7"/>
    <w:rsid w:val="00E356AB"/>
    <w:rsid w:val="00E443BF"/>
    <w:rsid w:val="00E57163"/>
    <w:rsid w:val="00E642FA"/>
    <w:rsid w:val="00E77797"/>
    <w:rsid w:val="00E87096"/>
    <w:rsid w:val="00E93942"/>
    <w:rsid w:val="00E94517"/>
    <w:rsid w:val="00E94569"/>
    <w:rsid w:val="00EA0932"/>
    <w:rsid w:val="00EA3B00"/>
    <w:rsid w:val="00EC5FCB"/>
    <w:rsid w:val="00EC6E38"/>
    <w:rsid w:val="00EE4D35"/>
    <w:rsid w:val="00EE56AB"/>
    <w:rsid w:val="00EE7708"/>
    <w:rsid w:val="00EF2A2C"/>
    <w:rsid w:val="00EF47AC"/>
    <w:rsid w:val="00F045D5"/>
    <w:rsid w:val="00F0577D"/>
    <w:rsid w:val="00F156A9"/>
    <w:rsid w:val="00F17F76"/>
    <w:rsid w:val="00F27B04"/>
    <w:rsid w:val="00F43D74"/>
    <w:rsid w:val="00F52CFB"/>
    <w:rsid w:val="00F61CF8"/>
    <w:rsid w:val="00F80069"/>
    <w:rsid w:val="00F8026D"/>
    <w:rsid w:val="00F80786"/>
    <w:rsid w:val="00F80E24"/>
    <w:rsid w:val="00F8744B"/>
    <w:rsid w:val="00F91F3E"/>
    <w:rsid w:val="00F933B6"/>
    <w:rsid w:val="00F93440"/>
    <w:rsid w:val="00F96DFE"/>
    <w:rsid w:val="00FB1FA4"/>
    <w:rsid w:val="00FD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ลูกศรเชื่อมต่อแบบตรง 19"/>
      </o:rules>
    </o:shapelayout>
  </w:shapeDefaults>
  <w:decimalSymbol w:val="."/>
  <w:listSeparator w:val=","/>
  <w14:docId w14:val="29240546"/>
  <w15:docId w15:val="{E6192D28-43D6-40ED-8A76-41E3937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E2B62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E2B62"/>
    <w:rPr>
      <w:rFonts w:ascii="AngsanaUPC" w:eastAsia="Cordia New" w:hAnsi="AngsanaUPC" w:cs="Angsana New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6E2B62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6E2B62"/>
  </w:style>
  <w:style w:type="paragraph" w:styleId="a5">
    <w:name w:val="List Paragraph"/>
    <w:basedOn w:val="a"/>
    <w:uiPriority w:val="34"/>
    <w:qFormat/>
    <w:rsid w:val="006E2B62"/>
    <w:pPr>
      <w:ind w:left="720"/>
      <w:contextualSpacing/>
    </w:pPr>
  </w:style>
  <w:style w:type="table" w:styleId="a6">
    <w:name w:val="Table Grid"/>
    <w:basedOn w:val="a1"/>
    <w:uiPriority w:val="59"/>
    <w:rsid w:val="006E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6E2B62"/>
  </w:style>
  <w:style w:type="paragraph" w:styleId="a7">
    <w:name w:val="Balloon Text"/>
    <w:basedOn w:val="a"/>
    <w:link w:val="a8"/>
    <w:uiPriority w:val="99"/>
    <w:semiHidden/>
    <w:unhideWhenUsed/>
    <w:rsid w:val="00CC63B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63B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40B3-0D67-40B2-9B84-7021070B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62</Pages>
  <Words>16987</Words>
  <Characters>96830</Characters>
  <Application>Microsoft Office Word</Application>
  <DocSecurity>0</DocSecurity>
  <Lines>806</Lines>
  <Paragraphs>227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Lenovo</cp:lastModifiedBy>
  <cp:revision>176</cp:revision>
  <cp:lastPrinted>2022-12-29T02:51:00Z</cp:lastPrinted>
  <dcterms:created xsi:type="dcterms:W3CDTF">2022-10-12T02:59:00Z</dcterms:created>
  <dcterms:modified xsi:type="dcterms:W3CDTF">2023-01-10T02:13:00Z</dcterms:modified>
</cp:coreProperties>
</file>